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4F02" w14:textId="1288273A" w:rsidR="00E50348" w:rsidRDefault="00E50348" w:rsidP="00563EB8">
      <w:pPr>
        <w:spacing w:after="0"/>
      </w:pPr>
      <w:bookmarkStart w:id="0" w:name="_Hlk157152060"/>
      <w:bookmarkEnd w:id="0"/>
    </w:p>
    <w:sdt>
      <w:sdtPr>
        <w:id w:val="2126954274"/>
        <w:docPartObj>
          <w:docPartGallery w:val="Cover Pages"/>
          <w:docPartUnique/>
        </w:docPartObj>
      </w:sdtPr>
      <w:sdtEndPr>
        <w:rPr>
          <w:rFonts w:ascii="Arial" w:hAnsi="Arial" w:cs="Arial"/>
          <w:b/>
          <w:sz w:val="40"/>
          <w:szCs w:val="40"/>
          <w:u w:val="single"/>
          <w:lang w:val="fr-CA"/>
        </w:rPr>
      </w:sdtEndPr>
      <w:sdtContent>
        <w:p w14:paraId="15AE7E52" w14:textId="633D50DE" w:rsidR="00563EB8" w:rsidRDefault="00563EB8" w:rsidP="00563EB8">
          <w:pPr>
            <w:spacing w:after="0"/>
          </w:pPr>
        </w:p>
        <w:p w14:paraId="661DB10E" w14:textId="77777777" w:rsidR="00563EB8" w:rsidRDefault="00563EB8" w:rsidP="00563EB8">
          <w:pPr>
            <w:spacing w:after="0" w:line="240" w:lineRule="auto"/>
            <w:jc w:val="center"/>
            <w:rPr>
              <w:rFonts w:ascii="Arial" w:hAnsi="Arial" w:cs="Arial"/>
              <w:b/>
              <w:sz w:val="40"/>
              <w:szCs w:val="40"/>
              <w:u w:val="single"/>
              <w:lang w:val="fr-CA"/>
            </w:rPr>
          </w:pPr>
        </w:p>
        <w:p w14:paraId="1C1E41BA" w14:textId="77777777" w:rsidR="00563EB8" w:rsidRDefault="00563EB8" w:rsidP="00563EB8">
          <w:pPr>
            <w:spacing w:after="0" w:line="240" w:lineRule="auto"/>
            <w:jc w:val="center"/>
            <w:rPr>
              <w:rFonts w:ascii="Arial" w:hAnsi="Arial" w:cs="Arial"/>
              <w:b/>
              <w:sz w:val="40"/>
              <w:szCs w:val="40"/>
              <w:u w:val="single"/>
              <w:lang w:val="fr-CA"/>
            </w:rPr>
          </w:pPr>
        </w:p>
        <w:p w14:paraId="4FCC35AA" w14:textId="77777777" w:rsidR="00563EB8" w:rsidRPr="002467C4" w:rsidRDefault="00563EB8" w:rsidP="00563EB8">
          <w:pPr>
            <w:spacing w:after="0" w:line="240" w:lineRule="auto"/>
            <w:jc w:val="center"/>
            <w:rPr>
              <w:rFonts w:ascii="Arial" w:hAnsi="Arial" w:cs="Arial"/>
              <w:b/>
              <w:sz w:val="40"/>
              <w:szCs w:val="40"/>
              <w:u w:val="single"/>
              <w:lang w:val="fr-CA"/>
            </w:rPr>
          </w:pPr>
        </w:p>
        <w:p w14:paraId="6833A454" w14:textId="77777777" w:rsidR="00563EB8" w:rsidRDefault="00563EB8" w:rsidP="00563EB8">
          <w:pPr>
            <w:spacing w:after="0" w:line="240" w:lineRule="auto"/>
            <w:jc w:val="center"/>
            <w:rPr>
              <w:rFonts w:ascii="Arial" w:hAnsi="Arial" w:cs="Arial"/>
              <w:b/>
              <w:sz w:val="40"/>
              <w:szCs w:val="44"/>
              <w:u w:val="single"/>
              <w:lang w:val="fr-CA"/>
            </w:rPr>
          </w:pPr>
          <w:r>
            <w:rPr>
              <w:noProof/>
              <w:lang w:eastAsia="en-CA"/>
            </w:rPr>
            <w:drawing>
              <wp:inline distT="0" distB="0" distL="0" distR="0" wp14:anchorId="6AD7D751" wp14:editId="756C2FCA">
                <wp:extent cx="4352925" cy="3267075"/>
                <wp:effectExtent l="0" t="0" r="9525" b="9525"/>
                <wp:docPr id="27706676" name="Picture 27706676" descr="S:\Staff Only\Office Only\Logo\Sullivan Heights Crest.jpg"/>
                <wp:cNvGraphicFramePr/>
                <a:graphic xmlns:a="http://schemas.openxmlformats.org/drawingml/2006/main">
                  <a:graphicData uri="http://schemas.openxmlformats.org/drawingml/2006/picture">
                    <pic:pic xmlns:pic="http://schemas.openxmlformats.org/drawingml/2006/picture">
                      <pic:nvPicPr>
                        <pic:cNvPr id="1" name="Picture 1" descr="S:\Staff Only\Office Only\Logo\Sullivan Heights Crest.jpg"/>
                        <pic:cNvPicPr/>
                      </pic:nvPicPr>
                      <pic:blipFill rotWithShape="1">
                        <a:blip r:embed="rId8">
                          <a:extLst>
                            <a:ext uri="{28A0092B-C50C-407E-A947-70E740481C1C}">
                              <a14:useLocalDpi xmlns:a14="http://schemas.microsoft.com/office/drawing/2010/main" val="0"/>
                            </a:ext>
                          </a:extLst>
                        </a:blip>
                        <a:srcRect l="12960" r="21601"/>
                        <a:stretch/>
                      </pic:blipFill>
                      <pic:spPr bwMode="auto">
                        <a:xfrm>
                          <a:off x="0" y="0"/>
                          <a:ext cx="4356063" cy="3269430"/>
                        </a:xfrm>
                        <a:prstGeom prst="rect">
                          <a:avLst/>
                        </a:prstGeom>
                        <a:noFill/>
                        <a:ln>
                          <a:noFill/>
                        </a:ln>
                        <a:extLst>
                          <a:ext uri="{53640926-AAD7-44d8-BBD7-CCE9431645EC}">
                            <a14:shadowObscured xmlns:lc="http://schemas.openxmlformats.org/drawingml/2006/lockedCanva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342819" w14:textId="77777777" w:rsidR="00563EB8" w:rsidRDefault="00563EB8" w:rsidP="00563EB8">
          <w:pPr>
            <w:spacing w:after="0" w:line="240" w:lineRule="auto"/>
            <w:jc w:val="center"/>
            <w:rPr>
              <w:rFonts w:ascii="Arial" w:hAnsi="Arial" w:cs="Arial"/>
              <w:b/>
              <w:sz w:val="40"/>
              <w:szCs w:val="44"/>
              <w:u w:val="single"/>
              <w:lang w:val="fr-CA"/>
            </w:rPr>
          </w:pPr>
        </w:p>
        <w:p w14:paraId="0BF30B0C" w14:textId="77777777" w:rsidR="00563EB8" w:rsidRPr="00F96B26" w:rsidRDefault="00563EB8" w:rsidP="00563EB8">
          <w:pPr>
            <w:spacing w:after="0"/>
            <w:jc w:val="center"/>
            <w:rPr>
              <w:rFonts w:ascii="Bradley Hand ITC" w:hAnsi="Bradley Hand ITC" w:cs="Arial"/>
              <w:b/>
              <w:bCs/>
              <w:sz w:val="28"/>
              <w:szCs w:val="28"/>
            </w:rPr>
          </w:pPr>
          <w:r w:rsidRPr="00234315">
            <w:rPr>
              <w:rFonts w:ascii="Bradley Hand ITC" w:hAnsi="Bradley Hand ITC" w:cs="Arial"/>
              <w:b/>
              <w:bCs/>
              <w:sz w:val="28"/>
              <w:szCs w:val="28"/>
            </w:rPr>
            <w:t>Sullivan Heights is a caring, inclusive community where everyone is a lifelong learner.</w:t>
          </w:r>
        </w:p>
        <w:p w14:paraId="05FB752C" w14:textId="77777777" w:rsidR="00563EB8" w:rsidRDefault="00563EB8" w:rsidP="00563EB8">
          <w:pPr>
            <w:spacing w:after="0" w:line="240" w:lineRule="auto"/>
            <w:jc w:val="center"/>
            <w:rPr>
              <w:rFonts w:ascii="Arial" w:hAnsi="Arial" w:cs="Arial"/>
              <w:b/>
              <w:sz w:val="40"/>
              <w:szCs w:val="44"/>
              <w:u w:val="single"/>
              <w:lang w:val="fr-CA"/>
            </w:rPr>
          </w:pPr>
        </w:p>
        <w:p w14:paraId="1ACADA1A" w14:textId="77777777" w:rsidR="00563EB8" w:rsidRPr="00127031" w:rsidRDefault="00563EB8" w:rsidP="00563EB8">
          <w:pPr>
            <w:spacing w:after="0" w:line="240" w:lineRule="auto"/>
            <w:rPr>
              <w:rFonts w:ascii="Arial" w:hAnsi="Arial" w:cs="Arial"/>
              <w:b/>
              <w:sz w:val="44"/>
              <w:szCs w:val="48"/>
              <w:lang w:val="fr-CA"/>
            </w:rPr>
          </w:pPr>
        </w:p>
        <w:p w14:paraId="731DC500" w14:textId="77777777" w:rsidR="00563EB8" w:rsidRDefault="00563EB8" w:rsidP="00563EB8">
          <w:pPr>
            <w:spacing w:after="0" w:line="240" w:lineRule="auto"/>
            <w:jc w:val="center"/>
            <w:rPr>
              <w:rFonts w:ascii="Arial" w:hAnsi="Arial" w:cs="Arial"/>
              <w:b/>
              <w:sz w:val="40"/>
              <w:szCs w:val="44"/>
              <w:lang w:val="fr-CA"/>
            </w:rPr>
          </w:pPr>
          <w:r w:rsidRPr="00F96B26">
            <w:rPr>
              <w:rFonts w:ascii="Arial" w:hAnsi="Arial" w:cs="Arial"/>
              <w:b/>
              <w:sz w:val="40"/>
              <w:szCs w:val="44"/>
              <w:lang w:val="fr-CA"/>
            </w:rPr>
            <w:t xml:space="preserve">Grades 8 </w:t>
          </w:r>
          <w:r>
            <w:rPr>
              <w:rFonts w:ascii="Arial" w:hAnsi="Arial" w:cs="Arial"/>
              <w:b/>
              <w:sz w:val="40"/>
              <w:szCs w:val="44"/>
              <w:lang w:val="fr-CA"/>
            </w:rPr>
            <w:t>–</w:t>
          </w:r>
          <w:r w:rsidRPr="00F96B26">
            <w:rPr>
              <w:rFonts w:ascii="Arial" w:hAnsi="Arial" w:cs="Arial"/>
              <w:b/>
              <w:sz w:val="40"/>
              <w:szCs w:val="44"/>
              <w:lang w:val="fr-CA"/>
            </w:rPr>
            <w:t xml:space="preserve"> 12</w:t>
          </w:r>
        </w:p>
        <w:p w14:paraId="581B7B9F" w14:textId="77777777" w:rsidR="00563EB8" w:rsidRPr="00F96B26" w:rsidRDefault="00563EB8" w:rsidP="00563EB8">
          <w:pPr>
            <w:spacing w:after="0" w:line="240" w:lineRule="auto"/>
            <w:jc w:val="center"/>
            <w:rPr>
              <w:rFonts w:ascii="Arial" w:hAnsi="Arial" w:cs="Arial"/>
              <w:b/>
              <w:sz w:val="20"/>
              <w:szCs w:val="20"/>
              <w:lang w:val="fr-CA"/>
            </w:rPr>
          </w:pPr>
        </w:p>
        <w:p w14:paraId="31626EE2" w14:textId="06265B5A" w:rsidR="00563EB8" w:rsidRDefault="00563EB8" w:rsidP="00563EB8">
          <w:pPr>
            <w:spacing w:after="0" w:line="240" w:lineRule="auto"/>
            <w:jc w:val="center"/>
            <w:rPr>
              <w:rFonts w:ascii="Arial" w:hAnsi="Arial" w:cs="Arial"/>
              <w:b/>
              <w:sz w:val="40"/>
              <w:szCs w:val="44"/>
              <w:lang w:val="fr-CA"/>
            </w:rPr>
          </w:pPr>
          <w:r w:rsidRPr="007B0DD2">
            <w:rPr>
              <w:rFonts w:ascii="Arial" w:hAnsi="Arial" w:cs="Arial"/>
              <w:b/>
              <w:sz w:val="40"/>
              <w:szCs w:val="44"/>
              <w:lang w:val="fr-CA"/>
            </w:rPr>
            <w:t xml:space="preserve">COURSE </w:t>
          </w:r>
          <w:r w:rsidR="004E1414" w:rsidRPr="007B0DD2">
            <w:rPr>
              <w:rFonts w:ascii="Arial" w:hAnsi="Arial" w:cs="Arial"/>
              <w:b/>
              <w:sz w:val="40"/>
              <w:szCs w:val="44"/>
              <w:lang w:val="fr-CA"/>
            </w:rPr>
            <w:t>SELECTION HANDBOOK</w:t>
          </w:r>
        </w:p>
        <w:p w14:paraId="2844B210" w14:textId="77777777" w:rsidR="00563EB8" w:rsidRPr="00F96B26" w:rsidRDefault="00563EB8" w:rsidP="00563EB8">
          <w:pPr>
            <w:spacing w:after="0" w:line="240" w:lineRule="auto"/>
            <w:jc w:val="center"/>
            <w:rPr>
              <w:rFonts w:ascii="Arial" w:hAnsi="Arial" w:cs="Arial"/>
              <w:b/>
              <w:sz w:val="20"/>
              <w:szCs w:val="20"/>
              <w:lang w:val="fr-CA"/>
            </w:rPr>
          </w:pPr>
        </w:p>
        <w:p w14:paraId="6E6FE11B" w14:textId="77777777" w:rsidR="00563EB8" w:rsidRPr="00F96B26" w:rsidRDefault="00563EB8" w:rsidP="00563EB8">
          <w:pPr>
            <w:spacing w:after="0" w:line="240" w:lineRule="auto"/>
            <w:jc w:val="center"/>
            <w:rPr>
              <w:rFonts w:ascii="Arial" w:hAnsi="Arial" w:cs="Arial"/>
              <w:b/>
              <w:sz w:val="40"/>
              <w:szCs w:val="44"/>
              <w:lang w:val="fr-CA"/>
            </w:rPr>
          </w:pPr>
          <w:r w:rsidRPr="00F96B26">
            <w:rPr>
              <w:rFonts w:ascii="Arial" w:hAnsi="Arial" w:cs="Arial"/>
              <w:b/>
              <w:sz w:val="40"/>
              <w:szCs w:val="44"/>
              <w:lang w:val="fr-CA"/>
            </w:rPr>
            <w:t>2024 – 2025</w:t>
          </w:r>
        </w:p>
        <w:p w14:paraId="551BCC15" w14:textId="77777777" w:rsidR="00563EB8" w:rsidRPr="00127031" w:rsidRDefault="00563EB8" w:rsidP="00563EB8">
          <w:pPr>
            <w:spacing w:after="0" w:line="240" w:lineRule="auto"/>
            <w:jc w:val="center"/>
            <w:rPr>
              <w:rFonts w:ascii="Arial" w:hAnsi="Arial" w:cs="Arial"/>
              <w:b/>
              <w:sz w:val="44"/>
              <w:szCs w:val="48"/>
              <w:lang w:val="fr-CA"/>
            </w:rPr>
          </w:pPr>
        </w:p>
        <w:p w14:paraId="26712476" w14:textId="77777777" w:rsidR="00563EB8" w:rsidRPr="00127031" w:rsidRDefault="00563EB8" w:rsidP="00563EB8">
          <w:pPr>
            <w:spacing w:after="0" w:line="240" w:lineRule="auto"/>
            <w:jc w:val="center"/>
            <w:rPr>
              <w:rFonts w:ascii="Arial" w:hAnsi="Arial" w:cs="Arial"/>
              <w:b/>
              <w:sz w:val="44"/>
              <w:szCs w:val="48"/>
              <w:lang w:val="fr-CA"/>
            </w:rPr>
          </w:pPr>
        </w:p>
        <w:p w14:paraId="5D908CBF" w14:textId="77777777" w:rsidR="00563EB8" w:rsidRPr="008B3EA4" w:rsidRDefault="00563EB8" w:rsidP="00563EB8">
          <w:pPr>
            <w:rPr>
              <w:rFonts w:ascii="Arial" w:hAnsi="Arial" w:cs="Arial"/>
              <w:b/>
              <w:sz w:val="40"/>
              <w:szCs w:val="44"/>
              <w:lang w:val="fr-CA"/>
            </w:rPr>
          </w:pPr>
        </w:p>
        <w:p w14:paraId="0D7458FA" w14:textId="77777777" w:rsidR="00563EB8" w:rsidRDefault="00563EB8" w:rsidP="00563EB8">
          <w:pPr>
            <w:spacing w:after="0"/>
            <w:rPr>
              <w:rFonts w:ascii="Arial" w:hAnsi="Arial" w:cs="Arial"/>
              <w:sz w:val="24"/>
              <w:szCs w:val="24"/>
            </w:rPr>
          </w:pPr>
        </w:p>
        <w:p w14:paraId="43861D47" w14:textId="77777777" w:rsidR="00563EB8" w:rsidRDefault="00563EB8" w:rsidP="00563EB8">
          <w:pPr>
            <w:spacing w:after="0"/>
            <w:rPr>
              <w:rFonts w:ascii="Arial" w:hAnsi="Arial" w:cs="Arial"/>
              <w:sz w:val="24"/>
              <w:szCs w:val="24"/>
            </w:rPr>
          </w:pPr>
        </w:p>
        <w:p w14:paraId="0B1DF7F3" w14:textId="77777777" w:rsidR="00563EB8" w:rsidRDefault="00563EB8" w:rsidP="00563EB8">
          <w:pPr>
            <w:spacing w:after="0"/>
            <w:rPr>
              <w:rFonts w:ascii="Arial" w:hAnsi="Arial" w:cs="Arial"/>
              <w:sz w:val="24"/>
              <w:szCs w:val="24"/>
            </w:rPr>
          </w:pPr>
        </w:p>
        <w:p w14:paraId="0C0A8507" w14:textId="77777777" w:rsidR="00563EB8" w:rsidRPr="00F44C30" w:rsidRDefault="00563EB8" w:rsidP="00563EB8">
          <w:pPr>
            <w:spacing w:after="0"/>
            <w:rPr>
              <w:rFonts w:ascii="Arial" w:hAnsi="Arial" w:cs="Arial"/>
              <w:sz w:val="32"/>
              <w:szCs w:val="32"/>
            </w:rPr>
          </w:pPr>
        </w:p>
        <w:p w14:paraId="0A9E02A3" w14:textId="77777777" w:rsidR="00563EB8" w:rsidRDefault="00563EB8" w:rsidP="00563EB8">
          <w:pPr>
            <w:spacing w:after="0"/>
            <w:jc w:val="center"/>
            <w:rPr>
              <w:rFonts w:ascii="Arial" w:hAnsi="Arial" w:cs="Arial"/>
              <w:b/>
              <w:bCs/>
              <w:sz w:val="32"/>
              <w:szCs w:val="32"/>
            </w:rPr>
          </w:pPr>
        </w:p>
        <w:p w14:paraId="31ACD745" w14:textId="42D97758" w:rsidR="00563EB8" w:rsidRDefault="005848DA" w:rsidP="00563EB8">
          <w:pPr>
            <w:spacing w:after="0"/>
            <w:rPr>
              <w:rFonts w:ascii="Arial" w:hAnsi="Arial" w:cs="Arial"/>
              <w:b/>
              <w:sz w:val="40"/>
              <w:szCs w:val="40"/>
              <w:u w:val="single"/>
              <w:lang w:val="fr-CA"/>
            </w:rPr>
          </w:pPr>
        </w:p>
      </w:sdtContent>
    </w:sdt>
    <w:p w14:paraId="0BF631F2" w14:textId="2E0FAD2B" w:rsidR="000110BC" w:rsidRPr="00F255C4" w:rsidRDefault="009F3326" w:rsidP="00563EB8">
      <w:pPr>
        <w:spacing w:after="0"/>
        <w:jc w:val="center"/>
        <w:rPr>
          <w:rFonts w:ascii="Arial" w:hAnsi="Arial" w:cs="Arial"/>
          <w:b/>
          <w:bCs/>
          <w:sz w:val="32"/>
          <w:szCs w:val="32"/>
        </w:rPr>
      </w:pPr>
      <w:r w:rsidRPr="00F255C4">
        <w:rPr>
          <w:rFonts w:ascii="Arial" w:hAnsi="Arial" w:cs="Arial"/>
          <w:b/>
          <w:bCs/>
          <w:sz w:val="32"/>
          <w:szCs w:val="32"/>
        </w:rPr>
        <w:t>TABLE OF CONTENTS</w:t>
      </w:r>
    </w:p>
    <w:p w14:paraId="755BC1F6" w14:textId="77777777" w:rsidR="00E02F1C" w:rsidRPr="000C4C6E" w:rsidRDefault="00E02F1C" w:rsidP="000C4C6E">
      <w:pPr>
        <w:spacing w:after="0"/>
        <w:rPr>
          <w:rFonts w:ascii="Arial" w:hAnsi="Arial" w:cs="Arial"/>
          <w:sz w:val="24"/>
          <w:szCs w:val="24"/>
        </w:rPr>
      </w:pPr>
    </w:p>
    <w:p w14:paraId="7B4560DB" w14:textId="01548B18" w:rsidR="009F3326" w:rsidRDefault="00CE1587" w:rsidP="00F255C4">
      <w:pPr>
        <w:tabs>
          <w:tab w:val="right" w:leader="dot" w:pos="10490"/>
        </w:tabs>
        <w:spacing w:after="120"/>
        <w:rPr>
          <w:rFonts w:ascii="Arial" w:hAnsi="Arial" w:cs="Arial"/>
          <w:sz w:val="24"/>
          <w:szCs w:val="24"/>
        </w:rPr>
      </w:pPr>
      <w:r>
        <w:rPr>
          <w:rFonts w:ascii="Arial" w:hAnsi="Arial" w:cs="Arial"/>
          <w:sz w:val="24"/>
          <w:szCs w:val="24"/>
        </w:rPr>
        <w:t>How to use your Course Selection Handbook</w:t>
      </w:r>
      <w:r w:rsidR="00494181">
        <w:rPr>
          <w:rFonts w:ascii="Arial" w:hAnsi="Arial" w:cs="Arial"/>
          <w:sz w:val="24"/>
          <w:szCs w:val="24"/>
        </w:rPr>
        <w:tab/>
      </w:r>
      <w:r w:rsidR="00B52C87">
        <w:rPr>
          <w:rFonts w:ascii="Arial" w:hAnsi="Arial" w:cs="Arial"/>
          <w:sz w:val="24"/>
          <w:szCs w:val="24"/>
        </w:rPr>
        <w:t>2</w:t>
      </w:r>
    </w:p>
    <w:p w14:paraId="147E9C54" w14:textId="2368D097" w:rsidR="00CE1587" w:rsidRDefault="00CE1587" w:rsidP="00F255C4">
      <w:pPr>
        <w:tabs>
          <w:tab w:val="right" w:leader="dot" w:pos="10490"/>
        </w:tabs>
        <w:spacing w:after="120"/>
        <w:rPr>
          <w:rFonts w:ascii="Arial" w:hAnsi="Arial" w:cs="Arial"/>
          <w:sz w:val="24"/>
          <w:szCs w:val="24"/>
        </w:rPr>
      </w:pPr>
      <w:r>
        <w:rPr>
          <w:rFonts w:ascii="Arial" w:hAnsi="Arial" w:cs="Arial"/>
          <w:sz w:val="24"/>
          <w:szCs w:val="24"/>
        </w:rPr>
        <w:t>Graduation Requirements</w:t>
      </w:r>
      <w:r w:rsidR="00494181">
        <w:rPr>
          <w:rFonts w:ascii="Arial" w:hAnsi="Arial" w:cs="Arial"/>
          <w:sz w:val="24"/>
          <w:szCs w:val="24"/>
        </w:rPr>
        <w:tab/>
      </w:r>
      <w:r w:rsidR="00B52C87">
        <w:rPr>
          <w:rFonts w:ascii="Arial" w:hAnsi="Arial" w:cs="Arial"/>
          <w:sz w:val="24"/>
          <w:szCs w:val="24"/>
        </w:rPr>
        <w:t>3</w:t>
      </w:r>
    </w:p>
    <w:p w14:paraId="2B1F98B8" w14:textId="275E0E54" w:rsidR="00CE1587" w:rsidRDefault="00CE1587" w:rsidP="00F255C4">
      <w:pPr>
        <w:tabs>
          <w:tab w:val="right" w:leader="dot" w:pos="10490"/>
        </w:tabs>
        <w:spacing w:after="120"/>
        <w:rPr>
          <w:rFonts w:ascii="Arial" w:hAnsi="Arial" w:cs="Arial"/>
          <w:sz w:val="24"/>
          <w:szCs w:val="24"/>
        </w:rPr>
      </w:pPr>
      <w:r>
        <w:rPr>
          <w:rFonts w:ascii="Arial" w:hAnsi="Arial" w:cs="Arial"/>
          <w:sz w:val="24"/>
          <w:szCs w:val="24"/>
        </w:rPr>
        <w:t>Admission to Post Secondary</w:t>
      </w:r>
      <w:r w:rsidR="00494181">
        <w:rPr>
          <w:rFonts w:ascii="Arial" w:hAnsi="Arial" w:cs="Arial"/>
          <w:sz w:val="24"/>
          <w:szCs w:val="24"/>
        </w:rPr>
        <w:tab/>
      </w:r>
      <w:r w:rsidR="00B52C87">
        <w:rPr>
          <w:rFonts w:ascii="Arial" w:hAnsi="Arial" w:cs="Arial"/>
          <w:sz w:val="24"/>
          <w:szCs w:val="24"/>
        </w:rPr>
        <w:t>4</w:t>
      </w:r>
    </w:p>
    <w:p w14:paraId="71A694C2" w14:textId="77777777" w:rsidR="00D45B20" w:rsidRDefault="00CE1587" w:rsidP="00D45B20">
      <w:pPr>
        <w:tabs>
          <w:tab w:val="right" w:leader="dot" w:pos="10490"/>
        </w:tabs>
        <w:spacing w:after="120"/>
        <w:rPr>
          <w:rFonts w:ascii="Arial" w:hAnsi="Arial" w:cs="Arial"/>
          <w:sz w:val="24"/>
          <w:szCs w:val="24"/>
        </w:rPr>
      </w:pPr>
      <w:r>
        <w:rPr>
          <w:rFonts w:ascii="Arial" w:hAnsi="Arial" w:cs="Arial"/>
          <w:sz w:val="24"/>
          <w:szCs w:val="24"/>
        </w:rPr>
        <w:t>Student Services and Information</w:t>
      </w:r>
    </w:p>
    <w:p w14:paraId="2F3FE2DB" w14:textId="462E19F5" w:rsidR="00CE1587" w:rsidRPr="00011CD2" w:rsidRDefault="00212216" w:rsidP="00011CD2">
      <w:pPr>
        <w:pStyle w:val="ListParagraph"/>
        <w:numPr>
          <w:ilvl w:val="0"/>
          <w:numId w:val="44"/>
        </w:numPr>
        <w:tabs>
          <w:tab w:val="right" w:leader="dot" w:pos="10490"/>
        </w:tabs>
        <w:spacing w:after="120"/>
        <w:rPr>
          <w:rFonts w:ascii="Arial" w:hAnsi="Arial" w:cs="Arial"/>
          <w:sz w:val="24"/>
          <w:szCs w:val="24"/>
        </w:rPr>
      </w:pPr>
      <w:r w:rsidRPr="00011CD2">
        <w:rPr>
          <w:rFonts w:ascii="Arial" w:hAnsi="Arial" w:cs="Arial"/>
          <w:sz w:val="24"/>
          <w:szCs w:val="24"/>
        </w:rPr>
        <w:t xml:space="preserve">Counselling </w:t>
      </w:r>
      <w:r w:rsidR="00494181" w:rsidRPr="00011CD2">
        <w:rPr>
          <w:rFonts w:ascii="Arial" w:hAnsi="Arial" w:cs="Arial"/>
          <w:sz w:val="24"/>
          <w:szCs w:val="24"/>
        </w:rPr>
        <w:tab/>
      </w:r>
      <w:r w:rsidR="007D6D40" w:rsidRPr="00011CD2">
        <w:rPr>
          <w:rFonts w:ascii="Arial" w:hAnsi="Arial" w:cs="Arial"/>
          <w:sz w:val="24"/>
          <w:szCs w:val="24"/>
        </w:rPr>
        <w:t>4</w:t>
      </w:r>
    </w:p>
    <w:p w14:paraId="31463E12" w14:textId="1E7414C7" w:rsidR="00212216" w:rsidRDefault="00212216" w:rsidP="00E22C5A">
      <w:pPr>
        <w:pStyle w:val="ListParagraph"/>
        <w:numPr>
          <w:ilvl w:val="0"/>
          <w:numId w:val="44"/>
        </w:numPr>
        <w:tabs>
          <w:tab w:val="right" w:leader="dot" w:pos="10490"/>
        </w:tabs>
        <w:spacing w:after="120"/>
        <w:rPr>
          <w:rFonts w:ascii="Arial" w:hAnsi="Arial" w:cs="Arial"/>
          <w:sz w:val="24"/>
          <w:szCs w:val="24"/>
        </w:rPr>
      </w:pPr>
      <w:r w:rsidRPr="00F255C4">
        <w:rPr>
          <w:rFonts w:ascii="Arial" w:hAnsi="Arial" w:cs="Arial"/>
          <w:sz w:val="24"/>
          <w:szCs w:val="24"/>
        </w:rPr>
        <w:t xml:space="preserve">Student Evaluation and Reporting </w:t>
      </w:r>
      <w:r w:rsidR="00494181" w:rsidRPr="00F255C4">
        <w:rPr>
          <w:rFonts w:ascii="Arial" w:hAnsi="Arial" w:cs="Arial"/>
          <w:sz w:val="24"/>
          <w:szCs w:val="24"/>
        </w:rPr>
        <w:tab/>
      </w:r>
      <w:r w:rsidR="00011CD2">
        <w:rPr>
          <w:rFonts w:ascii="Arial" w:hAnsi="Arial" w:cs="Arial"/>
          <w:sz w:val="24"/>
          <w:szCs w:val="24"/>
        </w:rPr>
        <w:t>4</w:t>
      </w:r>
    </w:p>
    <w:p w14:paraId="565881A7" w14:textId="57DBB21E" w:rsidR="00011CD2" w:rsidRPr="00F255C4" w:rsidRDefault="00011CD2" w:rsidP="00E22C5A">
      <w:pPr>
        <w:pStyle w:val="ListParagraph"/>
        <w:numPr>
          <w:ilvl w:val="0"/>
          <w:numId w:val="44"/>
        </w:numPr>
        <w:tabs>
          <w:tab w:val="right" w:leader="dot" w:pos="10490"/>
        </w:tabs>
        <w:spacing w:after="120"/>
        <w:rPr>
          <w:rFonts w:ascii="Arial" w:hAnsi="Arial" w:cs="Arial"/>
          <w:sz w:val="24"/>
          <w:szCs w:val="24"/>
        </w:rPr>
      </w:pPr>
      <w:r>
        <w:rPr>
          <w:rFonts w:ascii="Arial" w:hAnsi="Arial" w:cs="Arial"/>
          <w:sz w:val="24"/>
          <w:szCs w:val="24"/>
        </w:rPr>
        <w:t>Proficiency Scale Explained</w:t>
      </w:r>
      <w:r>
        <w:rPr>
          <w:rFonts w:ascii="Arial" w:hAnsi="Arial" w:cs="Arial"/>
          <w:sz w:val="24"/>
          <w:szCs w:val="24"/>
        </w:rPr>
        <w:tab/>
        <w:t>5</w:t>
      </w:r>
    </w:p>
    <w:p w14:paraId="3D43CEEA" w14:textId="00961E40" w:rsidR="00212216" w:rsidRDefault="00212216" w:rsidP="00F255C4">
      <w:pPr>
        <w:tabs>
          <w:tab w:val="right" w:leader="dot" w:pos="10490"/>
        </w:tabs>
        <w:spacing w:after="120"/>
        <w:rPr>
          <w:rFonts w:ascii="Arial" w:hAnsi="Arial" w:cs="Arial"/>
          <w:sz w:val="24"/>
          <w:szCs w:val="24"/>
        </w:rPr>
      </w:pPr>
      <w:r>
        <w:rPr>
          <w:rFonts w:ascii="Arial" w:hAnsi="Arial" w:cs="Arial"/>
          <w:sz w:val="24"/>
          <w:szCs w:val="24"/>
        </w:rPr>
        <w:t xml:space="preserve">Learner Support </w:t>
      </w:r>
      <w:r w:rsidRPr="007B0DD2">
        <w:rPr>
          <w:rFonts w:ascii="Arial" w:hAnsi="Arial" w:cs="Arial"/>
          <w:sz w:val="24"/>
          <w:szCs w:val="24"/>
        </w:rPr>
        <w:t>Programs</w:t>
      </w:r>
      <w:r w:rsidR="004E1414" w:rsidRPr="007B0DD2">
        <w:rPr>
          <w:rFonts w:ascii="Arial" w:hAnsi="Arial" w:cs="Arial"/>
          <w:sz w:val="24"/>
          <w:szCs w:val="24"/>
        </w:rPr>
        <w:t xml:space="preserve"> &amp; Peer Tutoring</w:t>
      </w:r>
      <w:r w:rsidR="00011CD2">
        <w:rPr>
          <w:rFonts w:ascii="Arial" w:hAnsi="Arial" w:cs="Arial"/>
          <w:sz w:val="24"/>
          <w:szCs w:val="24"/>
        </w:rPr>
        <w:tab/>
        <w:t>6</w:t>
      </w:r>
    </w:p>
    <w:p w14:paraId="08803A49" w14:textId="4411C503" w:rsidR="00212216" w:rsidRDefault="00212216" w:rsidP="00F255C4">
      <w:pPr>
        <w:tabs>
          <w:tab w:val="right" w:leader="dot" w:pos="10490"/>
        </w:tabs>
        <w:spacing w:after="120"/>
        <w:rPr>
          <w:rFonts w:ascii="Arial" w:hAnsi="Arial" w:cs="Arial"/>
          <w:sz w:val="24"/>
          <w:szCs w:val="24"/>
        </w:rPr>
      </w:pPr>
      <w:r>
        <w:rPr>
          <w:rFonts w:ascii="Arial" w:hAnsi="Arial" w:cs="Arial"/>
          <w:sz w:val="24"/>
          <w:szCs w:val="24"/>
        </w:rPr>
        <w:t>Career Programs</w:t>
      </w:r>
    </w:p>
    <w:p w14:paraId="002BFAC2" w14:textId="637C0311" w:rsidR="00212216" w:rsidRDefault="00AE4CBB" w:rsidP="00E22C5A">
      <w:pPr>
        <w:pStyle w:val="ListParagraph"/>
        <w:numPr>
          <w:ilvl w:val="0"/>
          <w:numId w:val="45"/>
        </w:numPr>
        <w:tabs>
          <w:tab w:val="right" w:leader="dot" w:pos="10490"/>
        </w:tabs>
        <w:spacing w:after="120"/>
        <w:rPr>
          <w:rFonts w:ascii="Arial" w:hAnsi="Arial" w:cs="Arial"/>
          <w:sz w:val="24"/>
          <w:szCs w:val="24"/>
        </w:rPr>
      </w:pPr>
      <w:r>
        <w:rPr>
          <w:rFonts w:ascii="Arial" w:hAnsi="Arial" w:cs="Arial"/>
          <w:sz w:val="24"/>
          <w:szCs w:val="24"/>
        </w:rPr>
        <w:t>Career Courses</w:t>
      </w:r>
      <w:r w:rsidR="00494181" w:rsidRPr="00F255C4">
        <w:rPr>
          <w:rFonts w:ascii="Arial" w:hAnsi="Arial" w:cs="Arial"/>
          <w:sz w:val="24"/>
          <w:szCs w:val="24"/>
        </w:rPr>
        <w:tab/>
      </w:r>
      <w:r w:rsidR="00873FA2">
        <w:rPr>
          <w:rFonts w:ascii="Arial" w:hAnsi="Arial" w:cs="Arial"/>
          <w:sz w:val="24"/>
          <w:szCs w:val="24"/>
        </w:rPr>
        <w:t>7</w:t>
      </w:r>
    </w:p>
    <w:p w14:paraId="53090593" w14:textId="55EBA4F7" w:rsidR="001B4CBF" w:rsidRDefault="00AE4CBB" w:rsidP="00E22C5A">
      <w:pPr>
        <w:pStyle w:val="ListParagraph"/>
        <w:numPr>
          <w:ilvl w:val="0"/>
          <w:numId w:val="45"/>
        </w:numPr>
        <w:tabs>
          <w:tab w:val="right" w:leader="dot" w:pos="10490"/>
        </w:tabs>
        <w:spacing w:after="120"/>
        <w:rPr>
          <w:rFonts w:ascii="Arial" w:hAnsi="Arial" w:cs="Arial"/>
          <w:sz w:val="24"/>
          <w:szCs w:val="24"/>
        </w:rPr>
      </w:pPr>
      <w:r>
        <w:rPr>
          <w:rFonts w:ascii="Arial" w:hAnsi="Arial" w:cs="Arial"/>
          <w:sz w:val="24"/>
          <w:szCs w:val="24"/>
        </w:rPr>
        <w:t>Career Programs</w:t>
      </w:r>
      <w:r>
        <w:rPr>
          <w:rFonts w:ascii="Arial" w:hAnsi="Arial" w:cs="Arial"/>
          <w:sz w:val="24"/>
          <w:szCs w:val="24"/>
        </w:rPr>
        <w:tab/>
        <w:t>7</w:t>
      </w:r>
    </w:p>
    <w:p w14:paraId="336A7EEE" w14:textId="7A36FF9D" w:rsidR="005B5462" w:rsidRDefault="005B5462" w:rsidP="00E22C5A">
      <w:pPr>
        <w:pStyle w:val="ListParagraph"/>
        <w:numPr>
          <w:ilvl w:val="0"/>
          <w:numId w:val="45"/>
        </w:numPr>
        <w:tabs>
          <w:tab w:val="right" w:leader="dot" w:pos="10490"/>
        </w:tabs>
        <w:spacing w:after="120"/>
        <w:rPr>
          <w:rFonts w:ascii="Arial" w:hAnsi="Arial" w:cs="Arial"/>
          <w:sz w:val="24"/>
          <w:szCs w:val="24"/>
        </w:rPr>
      </w:pPr>
      <w:r>
        <w:rPr>
          <w:rFonts w:ascii="Arial" w:hAnsi="Arial" w:cs="Arial"/>
          <w:sz w:val="24"/>
          <w:szCs w:val="24"/>
        </w:rPr>
        <w:t>District Partnership Programs (Youth Train in Trades)</w:t>
      </w:r>
      <w:r>
        <w:rPr>
          <w:rFonts w:ascii="Arial" w:hAnsi="Arial" w:cs="Arial"/>
          <w:sz w:val="24"/>
          <w:szCs w:val="24"/>
        </w:rPr>
        <w:tab/>
      </w:r>
      <w:r w:rsidR="001A4417">
        <w:rPr>
          <w:rFonts w:ascii="Arial" w:hAnsi="Arial" w:cs="Arial"/>
          <w:sz w:val="24"/>
          <w:szCs w:val="24"/>
        </w:rPr>
        <w:t>8</w:t>
      </w:r>
    </w:p>
    <w:p w14:paraId="1C782D7C" w14:textId="7FEA78C4" w:rsidR="001B4CBF" w:rsidRPr="00F255C4" w:rsidRDefault="001B4CBF" w:rsidP="00E22C5A">
      <w:pPr>
        <w:pStyle w:val="ListParagraph"/>
        <w:numPr>
          <w:ilvl w:val="0"/>
          <w:numId w:val="45"/>
        </w:numPr>
        <w:tabs>
          <w:tab w:val="right" w:leader="dot" w:pos="10490"/>
        </w:tabs>
        <w:spacing w:after="120"/>
        <w:rPr>
          <w:rFonts w:ascii="Arial" w:hAnsi="Arial" w:cs="Arial"/>
          <w:sz w:val="24"/>
          <w:szCs w:val="24"/>
        </w:rPr>
      </w:pPr>
      <w:r w:rsidRPr="00F255C4">
        <w:rPr>
          <w:rFonts w:ascii="Arial" w:hAnsi="Arial" w:cs="Arial"/>
          <w:sz w:val="24"/>
          <w:szCs w:val="24"/>
        </w:rPr>
        <w:t>Sullivan Heights Co-op Programs</w:t>
      </w:r>
      <w:r>
        <w:rPr>
          <w:rFonts w:ascii="Arial" w:hAnsi="Arial" w:cs="Arial"/>
          <w:sz w:val="24"/>
          <w:szCs w:val="24"/>
        </w:rPr>
        <w:tab/>
      </w:r>
      <w:r w:rsidR="00345EA8">
        <w:rPr>
          <w:rFonts w:ascii="Arial" w:hAnsi="Arial" w:cs="Arial"/>
          <w:sz w:val="24"/>
          <w:szCs w:val="24"/>
        </w:rPr>
        <w:t>1</w:t>
      </w:r>
      <w:r w:rsidR="00011CD2">
        <w:rPr>
          <w:rFonts w:ascii="Arial" w:hAnsi="Arial" w:cs="Arial"/>
          <w:sz w:val="24"/>
          <w:szCs w:val="24"/>
        </w:rPr>
        <w:t>1</w:t>
      </w:r>
    </w:p>
    <w:p w14:paraId="352CF19A" w14:textId="576A6A02" w:rsidR="00212216" w:rsidRDefault="00212216" w:rsidP="00F255C4">
      <w:pPr>
        <w:tabs>
          <w:tab w:val="right" w:leader="dot" w:pos="10490"/>
        </w:tabs>
        <w:spacing w:after="120"/>
        <w:rPr>
          <w:rFonts w:ascii="Arial" w:hAnsi="Arial" w:cs="Arial"/>
          <w:sz w:val="24"/>
          <w:szCs w:val="24"/>
        </w:rPr>
      </w:pPr>
      <w:r>
        <w:rPr>
          <w:rFonts w:ascii="Arial" w:hAnsi="Arial" w:cs="Arial"/>
          <w:sz w:val="24"/>
          <w:szCs w:val="24"/>
        </w:rPr>
        <w:t>English Language Learners Programs</w:t>
      </w:r>
      <w:r w:rsidR="00494181">
        <w:rPr>
          <w:rFonts w:ascii="Arial" w:hAnsi="Arial" w:cs="Arial"/>
          <w:sz w:val="24"/>
          <w:szCs w:val="24"/>
        </w:rPr>
        <w:tab/>
      </w:r>
      <w:r w:rsidR="006F2FF6">
        <w:rPr>
          <w:rFonts w:ascii="Arial" w:hAnsi="Arial" w:cs="Arial"/>
          <w:sz w:val="24"/>
          <w:szCs w:val="24"/>
        </w:rPr>
        <w:t>1</w:t>
      </w:r>
      <w:r w:rsidR="00011CD2">
        <w:rPr>
          <w:rFonts w:ascii="Arial" w:hAnsi="Arial" w:cs="Arial"/>
          <w:sz w:val="24"/>
          <w:szCs w:val="24"/>
        </w:rPr>
        <w:t>3</w:t>
      </w:r>
    </w:p>
    <w:p w14:paraId="16A45783" w14:textId="2F4D86F5" w:rsidR="007A720E" w:rsidRDefault="008E2B90" w:rsidP="00F255C4">
      <w:pPr>
        <w:tabs>
          <w:tab w:val="right" w:leader="dot" w:pos="10490"/>
        </w:tabs>
        <w:spacing w:after="120"/>
        <w:rPr>
          <w:rFonts w:ascii="Arial" w:hAnsi="Arial" w:cs="Arial"/>
          <w:sz w:val="24"/>
          <w:szCs w:val="24"/>
        </w:rPr>
      </w:pPr>
      <w:r>
        <w:rPr>
          <w:rFonts w:ascii="Arial" w:hAnsi="Arial" w:cs="Arial"/>
          <w:sz w:val="24"/>
          <w:szCs w:val="24"/>
        </w:rPr>
        <w:t>Grade 8 Courses</w:t>
      </w:r>
      <w:r>
        <w:rPr>
          <w:rFonts w:ascii="Arial" w:hAnsi="Arial" w:cs="Arial"/>
          <w:sz w:val="24"/>
          <w:szCs w:val="24"/>
        </w:rPr>
        <w:tab/>
        <w:t>1</w:t>
      </w:r>
      <w:r w:rsidR="00011CD2">
        <w:rPr>
          <w:rFonts w:ascii="Arial" w:hAnsi="Arial" w:cs="Arial"/>
          <w:sz w:val="24"/>
          <w:szCs w:val="24"/>
        </w:rPr>
        <w:t>5</w:t>
      </w:r>
    </w:p>
    <w:p w14:paraId="51B5E1E8" w14:textId="16F36DA8" w:rsidR="00212216" w:rsidRDefault="00212216" w:rsidP="00F255C4">
      <w:pPr>
        <w:tabs>
          <w:tab w:val="right" w:leader="dot" w:pos="10490"/>
        </w:tabs>
        <w:spacing w:after="120"/>
        <w:rPr>
          <w:rFonts w:ascii="Arial" w:hAnsi="Arial" w:cs="Arial"/>
          <w:sz w:val="24"/>
          <w:szCs w:val="24"/>
        </w:rPr>
      </w:pPr>
      <w:r>
        <w:rPr>
          <w:rFonts w:ascii="Arial" w:hAnsi="Arial" w:cs="Arial"/>
          <w:sz w:val="24"/>
          <w:szCs w:val="24"/>
        </w:rPr>
        <w:t>Course Descriptions</w:t>
      </w:r>
    </w:p>
    <w:p w14:paraId="7EA48582" w14:textId="2D3BC59B" w:rsidR="00212216" w:rsidRPr="00F255C4" w:rsidRDefault="00212216" w:rsidP="00E22C5A">
      <w:pPr>
        <w:pStyle w:val="ListParagraph"/>
        <w:numPr>
          <w:ilvl w:val="0"/>
          <w:numId w:val="45"/>
        </w:numPr>
        <w:tabs>
          <w:tab w:val="right" w:leader="dot" w:pos="10490"/>
        </w:tabs>
        <w:spacing w:after="120"/>
        <w:rPr>
          <w:rFonts w:ascii="Arial" w:hAnsi="Arial" w:cs="Arial"/>
          <w:sz w:val="24"/>
          <w:szCs w:val="24"/>
        </w:rPr>
      </w:pPr>
      <w:r w:rsidRPr="00F255C4">
        <w:rPr>
          <w:rFonts w:ascii="Arial" w:hAnsi="Arial" w:cs="Arial"/>
          <w:sz w:val="24"/>
          <w:szCs w:val="24"/>
        </w:rPr>
        <w:t>Business Education</w:t>
      </w:r>
      <w:r w:rsidR="00494181" w:rsidRPr="00F255C4">
        <w:rPr>
          <w:rFonts w:ascii="Arial" w:hAnsi="Arial" w:cs="Arial"/>
          <w:sz w:val="24"/>
          <w:szCs w:val="24"/>
        </w:rPr>
        <w:tab/>
      </w:r>
      <w:r w:rsidR="009E6C33">
        <w:rPr>
          <w:rFonts w:ascii="Arial" w:hAnsi="Arial" w:cs="Arial"/>
          <w:sz w:val="24"/>
          <w:szCs w:val="24"/>
        </w:rPr>
        <w:t>1</w:t>
      </w:r>
      <w:r w:rsidR="00011CD2">
        <w:rPr>
          <w:rFonts w:ascii="Arial" w:hAnsi="Arial" w:cs="Arial"/>
          <w:sz w:val="24"/>
          <w:szCs w:val="24"/>
        </w:rPr>
        <w:t>6</w:t>
      </w:r>
    </w:p>
    <w:p w14:paraId="5214ED6E" w14:textId="6E233B67" w:rsidR="00212216" w:rsidRPr="00F255C4" w:rsidRDefault="00104F08" w:rsidP="00E22C5A">
      <w:pPr>
        <w:pStyle w:val="ListParagraph"/>
        <w:numPr>
          <w:ilvl w:val="0"/>
          <w:numId w:val="45"/>
        </w:numPr>
        <w:tabs>
          <w:tab w:val="right" w:leader="dot" w:pos="10490"/>
        </w:tabs>
        <w:spacing w:after="120"/>
        <w:rPr>
          <w:rFonts w:ascii="Arial" w:hAnsi="Arial" w:cs="Arial"/>
          <w:sz w:val="24"/>
          <w:szCs w:val="24"/>
        </w:rPr>
      </w:pPr>
      <w:r w:rsidRPr="00F255C4">
        <w:rPr>
          <w:rFonts w:ascii="Arial" w:hAnsi="Arial" w:cs="Arial"/>
          <w:sz w:val="24"/>
          <w:szCs w:val="24"/>
        </w:rPr>
        <w:t>English</w:t>
      </w:r>
      <w:r w:rsidR="00494181" w:rsidRPr="00F255C4">
        <w:rPr>
          <w:rFonts w:ascii="Arial" w:hAnsi="Arial" w:cs="Arial"/>
          <w:sz w:val="24"/>
          <w:szCs w:val="24"/>
        </w:rPr>
        <w:tab/>
      </w:r>
      <w:r w:rsidR="009E6C33">
        <w:rPr>
          <w:rFonts w:ascii="Arial" w:hAnsi="Arial" w:cs="Arial"/>
          <w:sz w:val="24"/>
          <w:szCs w:val="24"/>
        </w:rPr>
        <w:t>2</w:t>
      </w:r>
      <w:r w:rsidR="00011CD2">
        <w:rPr>
          <w:rFonts w:ascii="Arial" w:hAnsi="Arial" w:cs="Arial"/>
          <w:sz w:val="24"/>
          <w:szCs w:val="24"/>
        </w:rPr>
        <w:t>0</w:t>
      </w:r>
    </w:p>
    <w:p w14:paraId="0496F361" w14:textId="2A45D850" w:rsidR="00104F08" w:rsidRPr="00F255C4" w:rsidRDefault="00104F08" w:rsidP="00E22C5A">
      <w:pPr>
        <w:pStyle w:val="ListParagraph"/>
        <w:numPr>
          <w:ilvl w:val="0"/>
          <w:numId w:val="45"/>
        </w:numPr>
        <w:tabs>
          <w:tab w:val="right" w:leader="dot" w:pos="10490"/>
        </w:tabs>
        <w:spacing w:after="120"/>
        <w:rPr>
          <w:rFonts w:ascii="Arial" w:hAnsi="Arial" w:cs="Arial"/>
          <w:sz w:val="24"/>
          <w:szCs w:val="24"/>
        </w:rPr>
      </w:pPr>
      <w:r w:rsidRPr="00F255C4">
        <w:rPr>
          <w:rFonts w:ascii="Arial" w:hAnsi="Arial" w:cs="Arial"/>
          <w:sz w:val="24"/>
          <w:szCs w:val="24"/>
        </w:rPr>
        <w:t>Humanities</w:t>
      </w:r>
      <w:r w:rsidR="00494181" w:rsidRPr="00F255C4">
        <w:rPr>
          <w:rFonts w:ascii="Arial" w:hAnsi="Arial" w:cs="Arial"/>
          <w:sz w:val="24"/>
          <w:szCs w:val="24"/>
        </w:rPr>
        <w:tab/>
      </w:r>
      <w:r w:rsidR="009E6C33">
        <w:rPr>
          <w:rFonts w:ascii="Arial" w:hAnsi="Arial" w:cs="Arial"/>
          <w:sz w:val="24"/>
          <w:szCs w:val="24"/>
        </w:rPr>
        <w:t>2</w:t>
      </w:r>
      <w:r w:rsidR="00011CD2">
        <w:rPr>
          <w:rFonts w:ascii="Arial" w:hAnsi="Arial" w:cs="Arial"/>
          <w:sz w:val="24"/>
          <w:szCs w:val="24"/>
        </w:rPr>
        <w:t>5</w:t>
      </w:r>
    </w:p>
    <w:p w14:paraId="6F8D12A7" w14:textId="1D658726" w:rsidR="00104F08" w:rsidRPr="00F255C4" w:rsidRDefault="00104F08" w:rsidP="00E22C5A">
      <w:pPr>
        <w:pStyle w:val="ListParagraph"/>
        <w:numPr>
          <w:ilvl w:val="0"/>
          <w:numId w:val="45"/>
        </w:numPr>
        <w:tabs>
          <w:tab w:val="right" w:leader="dot" w:pos="10490"/>
        </w:tabs>
        <w:spacing w:after="120"/>
        <w:rPr>
          <w:rFonts w:ascii="Arial" w:hAnsi="Arial" w:cs="Arial"/>
          <w:sz w:val="24"/>
          <w:szCs w:val="24"/>
        </w:rPr>
      </w:pPr>
      <w:r w:rsidRPr="00F255C4">
        <w:rPr>
          <w:rFonts w:ascii="Arial" w:hAnsi="Arial" w:cs="Arial"/>
          <w:sz w:val="24"/>
          <w:szCs w:val="24"/>
        </w:rPr>
        <w:t>Fine Arts &amp; Performing Arts</w:t>
      </w:r>
    </w:p>
    <w:p w14:paraId="3C797AB3" w14:textId="583E0347" w:rsidR="00104F08" w:rsidRPr="00F255C4" w:rsidRDefault="00104F08" w:rsidP="00E22C5A">
      <w:pPr>
        <w:pStyle w:val="ListParagraph"/>
        <w:numPr>
          <w:ilvl w:val="0"/>
          <w:numId w:val="46"/>
        </w:numPr>
        <w:tabs>
          <w:tab w:val="right" w:leader="dot" w:pos="10490"/>
        </w:tabs>
        <w:spacing w:after="120"/>
        <w:ind w:left="1134"/>
        <w:rPr>
          <w:rFonts w:ascii="Arial" w:hAnsi="Arial" w:cs="Arial"/>
          <w:sz w:val="24"/>
          <w:szCs w:val="24"/>
        </w:rPr>
      </w:pPr>
      <w:r w:rsidRPr="00F255C4">
        <w:rPr>
          <w:rFonts w:ascii="Arial" w:hAnsi="Arial" w:cs="Arial"/>
          <w:sz w:val="24"/>
          <w:szCs w:val="24"/>
        </w:rPr>
        <w:t>Art</w:t>
      </w:r>
      <w:r w:rsidR="00011CD2">
        <w:rPr>
          <w:rFonts w:ascii="Arial" w:hAnsi="Arial" w:cs="Arial"/>
          <w:sz w:val="24"/>
          <w:szCs w:val="24"/>
        </w:rPr>
        <w:t>s (Visual)</w:t>
      </w:r>
      <w:r w:rsidR="00494181" w:rsidRPr="00F255C4">
        <w:rPr>
          <w:rFonts w:ascii="Arial" w:hAnsi="Arial" w:cs="Arial"/>
          <w:sz w:val="24"/>
          <w:szCs w:val="24"/>
        </w:rPr>
        <w:tab/>
      </w:r>
      <w:r w:rsidR="00325BA9">
        <w:rPr>
          <w:rFonts w:ascii="Arial" w:hAnsi="Arial" w:cs="Arial"/>
          <w:sz w:val="24"/>
          <w:szCs w:val="24"/>
        </w:rPr>
        <w:t>2</w:t>
      </w:r>
      <w:r w:rsidR="00011CD2">
        <w:rPr>
          <w:rFonts w:ascii="Arial" w:hAnsi="Arial" w:cs="Arial"/>
          <w:sz w:val="24"/>
          <w:szCs w:val="24"/>
        </w:rPr>
        <w:t>6</w:t>
      </w:r>
    </w:p>
    <w:p w14:paraId="564D2D63" w14:textId="77777777" w:rsidR="00011CD2" w:rsidRDefault="00011CD2" w:rsidP="00011CD2">
      <w:pPr>
        <w:pStyle w:val="ListParagraph"/>
        <w:numPr>
          <w:ilvl w:val="0"/>
          <w:numId w:val="46"/>
        </w:numPr>
        <w:tabs>
          <w:tab w:val="right" w:leader="dot" w:pos="10490"/>
        </w:tabs>
        <w:spacing w:after="120"/>
        <w:ind w:left="1134"/>
        <w:rPr>
          <w:rFonts w:ascii="Arial" w:hAnsi="Arial" w:cs="Arial"/>
          <w:sz w:val="24"/>
          <w:szCs w:val="24"/>
        </w:rPr>
      </w:pPr>
      <w:r>
        <w:rPr>
          <w:rFonts w:ascii="Arial" w:hAnsi="Arial" w:cs="Arial"/>
          <w:sz w:val="24"/>
          <w:szCs w:val="24"/>
        </w:rPr>
        <w:t>Performing Arts</w:t>
      </w:r>
      <w:r w:rsidR="00494181" w:rsidRPr="00F255C4">
        <w:rPr>
          <w:rFonts w:ascii="Arial" w:hAnsi="Arial" w:cs="Arial"/>
          <w:sz w:val="24"/>
          <w:szCs w:val="24"/>
        </w:rPr>
        <w:tab/>
      </w:r>
      <w:r>
        <w:rPr>
          <w:rFonts w:ascii="Arial" w:hAnsi="Arial" w:cs="Arial"/>
          <w:sz w:val="24"/>
          <w:szCs w:val="24"/>
        </w:rPr>
        <w:t>28</w:t>
      </w:r>
    </w:p>
    <w:p w14:paraId="013B6F4F" w14:textId="2A92A192" w:rsidR="00011CD2" w:rsidRPr="00F255C4" w:rsidRDefault="00011CD2" w:rsidP="00011CD2">
      <w:pPr>
        <w:pStyle w:val="ListParagraph"/>
        <w:numPr>
          <w:ilvl w:val="0"/>
          <w:numId w:val="46"/>
        </w:numPr>
        <w:tabs>
          <w:tab w:val="right" w:leader="dot" w:pos="10490"/>
        </w:tabs>
        <w:spacing w:after="120"/>
        <w:ind w:left="1134"/>
        <w:rPr>
          <w:rFonts w:ascii="Arial" w:hAnsi="Arial" w:cs="Arial"/>
          <w:sz w:val="24"/>
          <w:szCs w:val="24"/>
        </w:rPr>
      </w:pPr>
      <w:r w:rsidRPr="00F255C4">
        <w:rPr>
          <w:rFonts w:ascii="Arial" w:hAnsi="Arial" w:cs="Arial"/>
          <w:sz w:val="24"/>
          <w:szCs w:val="24"/>
        </w:rPr>
        <w:t>Dance</w:t>
      </w:r>
      <w:r w:rsidRPr="00F255C4">
        <w:rPr>
          <w:rFonts w:ascii="Arial" w:hAnsi="Arial" w:cs="Arial"/>
          <w:sz w:val="24"/>
          <w:szCs w:val="24"/>
        </w:rPr>
        <w:tab/>
      </w:r>
      <w:r>
        <w:rPr>
          <w:rFonts w:ascii="Arial" w:hAnsi="Arial" w:cs="Arial"/>
          <w:sz w:val="24"/>
          <w:szCs w:val="24"/>
        </w:rPr>
        <w:t>29</w:t>
      </w:r>
    </w:p>
    <w:p w14:paraId="341F5C3F" w14:textId="38F6530E" w:rsidR="00104F08" w:rsidRPr="00011CD2" w:rsidRDefault="00011CD2" w:rsidP="00011CD2">
      <w:pPr>
        <w:pStyle w:val="ListParagraph"/>
        <w:numPr>
          <w:ilvl w:val="0"/>
          <w:numId w:val="46"/>
        </w:numPr>
        <w:tabs>
          <w:tab w:val="right" w:leader="dot" w:pos="10490"/>
        </w:tabs>
        <w:spacing w:after="120"/>
        <w:ind w:left="1134"/>
        <w:rPr>
          <w:rFonts w:ascii="Arial" w:hAnsi="Arial" w:cs="Arial"/>
          <w:sz w:val="24"/>
          <w:szCs w:val="24"/>
        </w:rPr>
      </w:pPr>
      <w:r w:rsidRPr="00F255C4">
        <w:rPr>
          <w:rFonts w:ascii="Arial" w:hAnsi="Arial" w:cs="Arial"/>
          <w:sz w:val="24"/>
          <w:szCs w:val="24"/>
        </w:rPr>
        <w:t>Drama</w:t>
      </w:r>
      <w:r w:rsidRPr="00F255C4">
        <w:rPr>
          <w:rFonts w:ascii="Arial" w:hAnsi="Arial" w:cs="Arial"/>
          <w:sz w:val="24"/>
          <w:szCs w:val="24"/>
        </w:rPr>
        <w:tab/>
      </w:r>
      <w:r>
        <w:rPr>
          <w:rFonts w:ascii="Arial" w:hAnsi="Arial" w:cs="Arial"/>
          <w:sz w:val="24"/>
          <w:szCs w:val="24"/>
        </w:rPr>
        <w:t>31</w:t>
      </w:r>
    </w:p>
    <w:p w14:paraId="32E70E0D" w14:textId="52C7BB68" w:rsidR="00104F08" w:rsidRPr="00F255C4" w:rsidRDefault="00104F08" w:rsidP="00E22C5A">
      <w:pPr>
        <w:pStyle w:val="ListParagraph"/>
        <w:numPr>
          <w:ilvl w:val="0"/>
          <w:numId w:val="46"/>
        </w:numPr>
        <w:tabs>
          <w:tab w:val="right" w:leader="dot" w:pos="10490"/>
        </w:tabs>
        <w:spacing w:after="120"/>
        <w:ind w:left="1134"/>
        <w:rPr>
          <w:rFonts w:ascii="Arial" w:hAnsi="Arial" w:cs="Arial"/>
          <w:sz w:val="24"/>
          <w:szCs w:val="24"/>
        </w:rPr>
      </w:pPr>
      <w:r w:rsidRPr="00F255C4">
        <w:rPr>
          <w:rFonts w:ascii="Arial" w:hAnsi="Arial" w:cs="Arial"/>
          <w:sz w:val="24"/>
          <w:szCs w:val="24"/>
        </w:rPr>
        <w:t>Band</w:t>
      </w:r>
      <w:r w:rsidR="00494181" w:rsidRPr="00F255C4">
        <w:rPr>
          <w:rFonts w:ascii="Arial" w:hAnsi="Arial" w:cs="Arial"/>
          <w:sz w:val="24"/>
          <w:szCs w:val="24"/>
        </w:rPr>
        <w:tab/>
      </w:r>
      <w:r w:rsidR="00011CD2">
        <w:rPr>
          <w:rFonts w:ascii="Arial" w:hAnsi="Arial" w:cs="Arial"/>
          <w:sz w:val="24"/>
          <w:szCs w:val="24"/>
        </w:rPr>
        <w:t>33</w:t>
      </w:r>
    </w:p>
    <w:p w14:paraId="2FD3744E" w14:textId="26332D8F" w:rsidR="00104F08" w:rsidRPr="00F255C4" w:rsidRDefault="00104F08"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Home Economics</w:t>
      </w:r>
      <w:r w:rsidR="00C272E6">
        <w:rPr>
          <w:rFonts w:ascii="Arial" w:hAnsi="Arial" w:cs="Arial"/>
          <w:sz w:val="24"/>
          <w:szCs w:val="24"/>
        </w:rPr>
        <w:tab/>
      </w:r>
      <w:r w:rsidR="002D41EE">
        <w:rPr>
          <w:rFonts w:ascii="Arial" w:hAnsi="Arial" w:cs="Arial"/>
          <w:sz w:val="24"/>
          <w:szCs w:val="24"/>
        </w:rPr>
        <w:t>3</w:t>
      </w:r>
      <w:r w:rsidR="00011CD2">
        <w:rPr>
          <w:rFonts w:ascii="Arial" w:hAnsi="Arial" w:cs="Arial"/>
          <w:sz w:val="24"/>
          <w:szCs w:val="24"/>
        </w:rPr>
        <w:t>7</w:t>
      </w:r>
    </w:p>
    <w:p w14:paraId="07536575" w14:textId="6DB8B394" w:rsidR="00104F08" w:rsidRPr="00F255C4" w:rsidRDefault="00104F08"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Leadership</w:t>
      </w:r>
      <w:r w:rsidR="00494181" w:rsidRPr="00F255C4">
        <w:rPr>
          <w:rFonts w:ascii="Arial" w:hAnsi="Arial" w:cs="Arial"/>
          <w:sz w:val="24"/>
          <w:szCs w:val="24"/>
        </w:rPr>
        <w:tab/>
      </w:r>
      <w:r w:rsidR="00011CD2">
        <w:rPr>
          <w:rFonts w:ascii="Arial" w:hAnsi="Arial" w:cs="Arial"/>
          <w:sz w:val="24"/>
          <w:szCs w:val="24"/>
        </w:rPr>
        <w:t>39</w:t>
      </w:r>
    </w:p>
    <w:p w14:paraId="25ED8617" w14:textId="7371D983" w:rsidR="00FB1381" w:rsidRPr="00F255C4" w:rsidRDefault="00FB1381"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Mathematics</w:t>
      </w:r>
      <w:r w:rsidR="00494181" w:rsidRPr="00F255C4">
        <w:rPr>
          <w:rFonts w:ascii="Arial" w:hAnsi="Arial" w:cs="Arial"/>
          <w:sz w:val="24"/>
          <w:szCs w:val="24"/>
        </w:rPr>
        <w:tab/>
      </w:r>
      <w:r w:rsidR="002D41EE">
        <w:rPr>
          <w:rFonts w:ascii="Arial" w:hAnsi="Arial" w:cs="Arial"/>
          <w:sz w:val="24"/>
          <w:szCs w:val="24"/>
        </w:rPr>
        <w:t>4</w:t>
      </w:r>
      <w:r w:rsidR="00011CD2">
        <w:rPr>
          <w:rFonts w:ascii="Arial" w:hAnsi="Arial" w:cs="Arial"/>
          <w:sz w:val="24"/>
          <w:szCs w:val="24"/>
        </w:rPr>
        <w:t>0</w:t>
      </w:r>
    </w:p>
    <w:p w14:paraId="3F808E1C" w14:textId="62B88734" w:rsidR="00FB1381" w:rsidRPr="00F255C4" w:rsidRDefault="00FB1381"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Modern Languages</w:t>
      </w:r>
      <w:r w:rsidR="00494181" w:rsidRPr="00F255C4">
        <w:rPr>
          <w:rFonts w:ascii="Arial" w:hAnsi="Arial" w:cs="Arial"/>
          <w:sz w:val="24"/>
          <w:szCs w:val="24"/>
        </w:rPr>
        <w:tab/>
      </w:r>
      <w:r w:rsidR="002D41EE">
        <w:rPr>
          <w:rFonts w:ascii="Arial" w:hAnsi="Arial" w:cs="Arial"/>
          <w:sz w:val="24"/>
          <w:szCs w:val="24"/>
        </w:rPr>
        <w:t>4</w:t>
      </w:r>
      <w:r w:rsidR="00011CD2">
        <w:rPr>
          <w:rFonts w:ascii="Arial" w:hAnsi="Arial" w:cs="Arial"/>
          <w:sz w:val="24"/>
          <w:szCs w:val="24"/>
        </w:rPr>
        <w:t>5</w:t>
      </w:r>
    </w:p>
    <w:p w14:paraId="7ECFD35D" w14:textId="6AB3D435" w:rsidR="00FB1381" w:rsidRPr="00F255C4" w:rsidRDefault="00FB1381"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Physical Education</w:t>
      </w:r>
      <w:r w:rsidR="00494181" w:rsidRPr="00F255C4">
        <w:rPr>
          <w:rFonts w:ascii="Arial" w:hAnsi="Arial" w:cs="Arial"/>
          <w:sz w:val="24"/>
          <w:szCs w:val="24"/>
        </w:rPr>
        <w:tab/>
      </w:r>
      <w:r w:rsidR="00011CD2">
        <w:rPr>
          <w:rFonts w:ascii="Arial" w:hAnsi="Arial" w:cs="Arial"/>
          <w:sz w:val="24"/>
          <w:szCs w:val="24"/>
        </w:rPr>
        <w:t>46</w:t>
      </w:r>
    </w:p>
    <w:p w14:paraId="642EC505" w14:textId="4F2813F8" w:rsidR="00FB1381" w:rsidRPr="00F255C4" w:rsidRDefault="00FB1381"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Science</w:t>
      </w:r>
      <w:r w:rsidR="00494181" w:rsidRPr="00F255C4">
        <w:rPr>
          <w:rFonts w:ascii="Arial" w:hAnsi="Arial" w:cs="Arial"/>
          <w:sz w:val="24"/>
          <w:szCs w:val="24"/>
        </w:rPr>
        <w:tab/>
      </w:r>
      <w:r w:rsidR="00011CD2">
        <w:rPr>
          <w:rFonts w:ascii="Arial" w:hAnsi="Arial" w:cs="Arial"/>
          <w:sz w:val="24"/>
          <w:szCs w:val="24"/>
        </w:rPr>
        <w:t>49</w:t>
      </w:r>
    </w:p>
    <w:p w14:paraId="6FF3FEDD" w14:textId="53B01475" w:rsidR="00FB1381" w:rsidRPr="00F255C4" w:rsidRDefault="00FB1381"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Social Studies</w:t>
      </w:r>
      <w:r w:rsidR="00494181" w:rsidRPr="00F255C4">
        <w:rPr>
          <w:rFonts w:ascii="Arial" w:hAnsi="Arial" w:cs="Arial"/>
          <w:sz w:val="24"/>
          <w:szCs w:val="24"/>
        </w:rPr>
        <w:tab/>
      </w:r>
      <w:r w:rsidR="00822AB2">
        <w:rPr>
          <w:rFonts w:ascii="Arial" w:hAnsi="Arial" w:cs="Arial"/>
          <w:sz w:val="24"/>
          <w:szCs w:val="24"/>
        </w:rPr>
        <w:t>5</w:t>
      </w:r>
      <w:r w:rsidR="00011CD2">
        <w:rPr>
          <w:rFonts w:ascii="Arial" w:hAnsi="Arial" w:cs="Arial"/>
          <w:sz w:val="24"/>
          <w:szCs w:val="24"/>
        </w:rPr>
        <w:t>3</w:t>
      </w:r>
    </w:p>
    <w:p w14:paraId="547F3BC0" w14:textId="3DD49F38" w:rsidR="00FB1381" w:rsidRPr="00F255C4" w:rsidRDefault="00FB1381" w:rsidP="00E22C5A">
      <w:pPr>
        <w:pStyle w:val="ListParagraph"/>
        <w:numPr>
          <w:ilvl w:val="0"/>
          <w:numId w:val="47"/>
        </w:numPr>
        <w:tabs>
          <w:tab w:val="right" w:leader="dot" w:pos="10490"/>
        </w:tabs>
        <w:spacing w:after="120"/>
        <w:rPr>
          <w:rFonts w:ascii="Arial" w:hAnsi="Arial" w:cs="Arial"/>
          <w:sz w:val="24"/>
          <w:szCs w:val="24"/>
        </w:rPr>
      </w:pPr>
      <w:r w:rsidRPr="00F255C4">
        <w:rPr>
          <w:rFonts w:ascii="Arial" w:hAnsi="Arial" w:cs="Arial"/>
          <w:sz w:val="24"/>
          <w:szCs w:val="24"/>
        </w:rPr>
        <w:t>Technology</w:t>
      </w:r>
      <w:r w:rsidR="00011CD2">
        <w:rPr>
          <w:rFonts w:ascii="Arial" w:hAnsi="Arial" w:cs="Arial"/>
          <w:sz w:val="24"/>
          <w:szCs w:val="24"/>
        </w:rPr>
        <w:tab/>
        <w:t>5</w:t>
      </w:r>
      <w:r w:rsidR="00650BE2">
        <w:rPr>
          <w:rFonts w:ascii="Arial" w:hAnsi="Arial" w:cs="Arial"/>
          <w:sz w:val="24"/>
          <w:szCs w:val="24"/>
        </w:rPr>
        <w:t>7</w:t>
      </w:r>
    </w:p>
    <w:p w14:paraId="0287EE9A" w14:textId="5862248E" w:rsidR="009C4080" w:rsidRPr="00CF3F5B" w:rsidRDefault="00011CD2" w:rsidP="00E22C5A">
      <w:pPr>
        <w:pStyle w:val="ListParagraph"/>
        <w:numPr>
          <w:ilvl w:val="0"/>
          <w:numId w:val="48"/>
        </w:numPr>
        <w:tabs>
          <w:tab w:val="right" w:leader="dot" w:pos="10490"/>
        </w:tabs>
        <w:spacing w:after="120"/>
        <w:ind w:left="1134"/>
        <w:rPr>
          <w:rFonts w:ascii="Arial" w:hAnsi="Arial" w:cs="Arial"/>
          <w:sz w:val="24"/>
          <w:szCs w:val="24"/>
        </w:rPr>
      </w:pPr>
      <w:r>
        <w:rPr>
          <w:rFonts w:ascii="Arial" w:hAnsi="Arial" w:cs="Arial"/>
          <w:sz w:val="24"/>
          <w:szCs w:val="24"/>
        </w:rPr>
        <w:t>Grade 8</w:t>
      </w:r>
      <w:r w:rsidR="00C550D9">
        <w:rPr>
          <w:rFonts w:ascii="Arial" w:hAnsi="Arial" w:cs="Arial"/>
          <w:sz w:val="24"/>
          <w:szCs w:val="24"/>
        </w:rPr>
        <w:t>, 9 and 10</w:t>
      </w:r>
      <w:r w:rsidR="00494181" w:rsidRPr="00F255C4">
        <w:rPr>
          <w:rFonts w:ascii="Arial" w:hAnsi="Arial" w:cs="Arial"/>
          <w:sz w:val="24"/>
          <w:szCs w:val="24"/>
        </w:rPr>
        <w:tab/>
      </w:r>
      <w:r w:rsidR="00C550D9">
        <w:rPr>
          <w:rFonts w:ascii="Arial" w:hAnsi="Arial" w:cs="Arial"/>
          <w:sz w:val="24"/>
          <w:szCs w:val="24"/>
        </w:rPr>
        <w:t>5</w:t>
      </w:r>
      <w:r w:rsidR="00650BE2">
        <w:rPr>
          <w:rFonts w:ascii="Arial" w:hAnsi="Arial" w:cs="Arial"/>
          <w:sz w:val="24"/>
          <w:szCs w:val="24"/>
        </w:rPr>
        <w:t>7</w:t>
      </w:r>
    </w:p>
    <w:p w14:paraId="0A09A5FF" w14:textId="55EC6E29" w:rsidR="009C4080" w:rsidRPr="00F255C4" w:rsidRDefault="00011CD2" w:rsidP="00E22C5A">
      <w:pPr>
        <w:pStyle w:val="ListParagraph"/>
        <w:numPr>
          <w:ilvl w:val="0"/>
          <w:numId w:val="48"/>
        </w:numPr>
        <w:tabs>
          <w:tab w:val="right" w:leader="dot" w:pos="10490"/>
        </w:tabs>
        <w:spacing w:after="120"/>
        <w:ind w:left="1134"/>
        <w:rPr>
          <w:rFonts w:ascii="Arial" w:hAnsi="Arial" w:cs="Arial"/>
          <w:sz w:val="24"/>
          <w:szCs w:val="24"/>
        </w:rPr>
      </w:pPr>
      <w:r>
        <w:rPr>
          <w:rFonts w:ascii="Arial" w:hAnsi="Arial" w:cs="Arial"/>
          <w:sz w:val="24"/>
          <w:szCs w:val="24"/>
        </w:rPr>
        <w:t>Grade 11</w:t>
      </w:r>
      <w:r w:rsidR="00494181" w:rsidRPr="00F255C4">
        <w:rPr>
          <w:rFonts w:ascii="Arial" w:hAnsi="Arial" w:cs="Arial"/>
          <w:sz w:val="24"/>
          <w:szCs w:val="24"/>
        </w:rPr>
        <w:tab/>
      </w:r>
      <w:r w:rsidR="00234315">
        <w:rPr>
          <w:rFonts w:ascii="Arial" w:hAnsi="Arial" w:cs="Arial"/>
          <w:sz w:val="24"/>
          <w:szCs w:val="24"/>
        </w:rPr>
        <w:t>5</w:t>
      </w:r>
      <w:r w:rsidR="00650BE2">
        <w:rPr>
          <w:rFonts w:ascii="Arial" w:hAnsi="Arial" w:cs="Arial"/>
          <w:sz w:val="24"/>
          <w:szCs w:val="24"/>
        </w:rPr>
        <w:t>8</w:t>
      </w:r>
    </w:p>
    <w:p w14:paraId="50D9483E" w14:textId="734A7116" w:rsidR="009C4080" w:rsidRPr="00F255C4" w:rsidRDefault="00C550D9" w:rsidP="00E22C5A">
      <w:pPr>
        <w:pStyle w:val="ListParagraph"/>
        <w:numPr>
          <w:ilvl w:val="0"/>
          <w:numId w:val="48"/>
        </w:numPr>
        <w:tabs>
          <w:tab w:val="right" w:leader="dot" w:pos="10490"/>
        </w:tabs>
        <w:spacing w:after="120"/>
        <w:ind w:left="1134"/>
        <w:rPr>
          <w:rFonts w:ascii="Arial" w:hAnsi="Arial" w:cs="Arial"/>
          <w:sz w:val="24"/>
          <w:szCs w:val="24"/>
        </w:rPr>
      </w:pPr>
      <w:r>
        <w:rPr>
          <w:rFonts w:ascii="Arial" w:hAnsi="Arial" w:cs="Arial"/>
          <w:sz w:val="24"/>
          <w:szCs w:val="24"/>
        </w:rPr>
        <w:t>Grade 12</w:t>
      </w:r>
      <w:r w:rsidR="00494181" w:rsidRPr="00F255C4">
        <w:rPr>
          <w:rFonts w:ascii="Arial" w:hAnsi="Arial" w:cs="Arial"/>
          <w:sz w:val="24"/>
          <w:szCs w:val="24"/>
        </w:rPr>
        <w:tab/>
      </w:r>
      <w:r w:rsidR="00234315">
        <w:rPr>
          <w:rFonts w:ascii="Arial" w:hAnsi="Arial" w:cs="Arial"/>
          <w:sz w:val="24"/>
          <w:szCs w:val="24"/>
        </w:rPr>
        <w:t>59</w:t>
      </w:r>
    </w:p>
    <w:p w14:paraId="2004357E" w14:textId="08E7B1C0" w:rsidR="009F3326" w:rsidRPr="005E4E5E" w:rsidRDefault="009F3326" w:rsidP="000C4C6E">
      <w:pPr>
        <w:spacing w:after="0"/>
        <w:jc w:val="center"/>
        <w:rPr>
          <w:rFonts w:ascii="Arial" w:hAnsi="Arial" w:cs="Arial"/>
          <w:b/>
          <w:bCs/>
          <w:sz w:val="32"/>
          <w:szCs w:val="32"/>
        </w:rPr>
      </w:pPr>
      <w:r w:rsidRPr="005E4E5E">
        <w:rPr>
          <w:rFonts w:ascii="Arial" w:hAnsi="Arial" w:cs="Arial"/>
          <w:b/>
          <w:bCs/>
          <w:sz w:val="32"/>
          <w:szCs w:val="32"/>
        </w:rPr>
        <w:lastRenderedPageBreak/>
        <w:t>HOW TO USE YOUR COURSE SELECTION HANDBOOK</w:t>
      </w:r>
    </w:p>
    <w:p w14:paraId="3C4DF1CB" w14:textId="77777777" w:rsidR="009F3326" w:rsidRPr="005E4E5E" w:rsidRDefault="009F3326" w:rsidP="000C4C6E">
      <w:pPr>
        <w:spacing w:after="0"/>
        <w:jc w:val="center"/>
        <w:rPr>
          <w:rFonts w:ascii="Arial" w:hAnsi="Arial" w:cs="Arial"/>
          <w:b/>
          <w:bCs/>
          <w:sz w:val="32"/>
          <w:szCs w:val="32"/>
        </w:rPr>
      </w:pPr>
    </w:p>
    <w:p w14:paraId="1624F99A" w14:textId="47182454" w:rsidR="009F3326" w:rsidRPr="005E4E5E" w:rsidRDefault="009F3326" w:rsidP="000C4C6E">
      <w:pPr>
        <w:spacing w:after="0"/>
        <w:jc w:val="center"/>
        <w:rPr>
          <w:rFonts w:ascii="Arial" w:hAnsi="Arial" w:cs="Arial"/>
          <w:b/>
          <w:bCs/>
          <w:sz w:val="32"/>
          <w:szCs w:val="32"/>
        </w:rPr>
      </w:pPr>
      <w:r w:rsidRPr="005E4E5E">
        <w:rPr>
          <w:rFonts w:ascii="Arial" w:hAnsi="Arial" w:cs="Arial"/>
          <w:b/>
          <w:bCs/>
          <w:sz w:val="32"/>
          <w:szCs w:val="32"/>
        </w:rPr>
        <w:t>“BEGIN WITH THE END IN MIND”</w:t>
      </w:r>
    </w:p>
    <w:p w14:paraId="3BEA9870" w14:textId="77777777" w:rsidR="009F3326" w:rsidRPr="00BA5880" w:rsidRDefault="009F3326" w:rsidP="000C4C6E">
      <w:pPr>
        <w:spacing w:after="0"/>
        <w:rPr>
          <w:rFonts w:ascii="Arial" w:hAnsi="Arial" w:cs="Arial"/>
          <w:sz w:val="18"/>
          <w:szCs w:val="18"/>
        </w:rPr>
      </w:pPr>
    </w:p>
    <w:p w14:paraId="7D3562EC" w14:textId="6EB856DF" w:rsidR="009F3326" w:rsidRPr="007F7D30" w:rsidRDefault="009F3326" w:rsidP="000C4C6E">
      <w:pPr>
        <w:spacing w:after="0"/>
        <w:rPr>
          <w:rFonts w:ascii="Arial" w:hAnsi="Arial" w:cs="Arial"/>
          <w:sz w:val="18"/>
          <w:szCs w:val="18"/>
        </w:rPr>
      </w:pPr>
      <w:r w:rsidRPr="007F7D30">
        <w:rPr>
          <w:rFonts w:ascii="Arial" w:hAnsi="Arial" w:cs="Arial"/>
          <w:sz w:val="18"/>
          <w:szCs w:val="18"/>
        </w:rPr>
        <w:t>Course selection time is an opportunity to continue thinking about the path you are taking towards graduation and beyond.  As a secondary school student, it is not expected that you will have all your plans written in stone, but it is important to research the opportunities that are appropriate for</w:t>
      </w:r>
      <w:r w:rsidR="000C4C6E" w:rsidRPr="007F7D30">
        <w:rPr>
          <w:rFonts w:ascii="Arial" w:hAnsi="Arial" w:cs="Arial"/>
          <w:sz w:val="18"/>
          <w:szCs w:val="18"/>
        </w:rPr>
        <w:t xml:space="preserve"> </w:t>
      </w:r>
      <w:r w:rsidRPr="007F7D30">
        <w:rPr>
          <w:rFonts w:ascii="Arial" w:hAnsi="Arial" w:cs="Arial"/>
          <w:sz w:val="18"/>
          <w:szCs w:val="18"/>
        </w:rPr>
        <w:t>you.  With that in mind, it is essential to select courses that will keep doors open.</w:t>
      </w:r>
    </w:p>
    <w:p w14:paraId="2E1759EF" w14:textId="77777777" w:rsidR="009F3326" w:rsidRPr="007F7D30" w:rsidRDefault="009F3326" w:rsidP="000C4C6E">
      <w:pPr>
        <w:spacing w:after="0"/>
        <w:rPr>
          <w:rFonts w:ascii="Arial" w:hAnsi="Arial" w:cs="Arial"/>
          <w:sz w:val="18"/>
          <w:szCs w:val="18"/>
        </w:rPr>
      </w:pPr>
    </w:p>
    <w:p w14:paraId="09284DC9" w14:textId="34A867D0" w:rsidR="009F3326" w:rsidRPr="00BA5880" w:rsidRDefault="009F3326" w:rsidP="000C4C6E">
      <w:pPr>
        <w:spacing w:after="0"/>
        <w:rPr>
          <w:rFonts w:ascii="Arial" w:hAnsi="Arial" w:cs="Arial"/>
          <w:sz w:val="18"/>
          <w:szCs w:val="18"/>
        </w:rPr>
      </w:pPr>
      <w:r w:rsidRPr="007F7D30">
        <w:rPr>
          <w:rFonts w:ascii="Arial" w:hAnsi="Arial" w:cs="Arial"/>
          <w:sz w:val="18"/>
          <w:szCs w:val="18"/>
        </w:rPr>
        <w:t xml:space="preserve">Course selection is a </w:t>
      </w:r>
      <w:r w:rsidR="000C4C6E" w:rsidRPr="007F7D30">
        <w:rPr>
          <w:rFonts w:ascii="Arial" w:hAnsi="Arial" w:cs="Arial"/>
          <w:sz w:val="18"/>
          <w:szCs w:val="18"/>
        </w:rPr>
        <w:t>process,</w:t>
      </w:r>
      <w:r w:rsidRPr="007F7D30">
        <w:rPr>
          <w:rFonts w:ascii="Arial" w:hAnsi="Arial" w:cs="Arial"/>
          <w:sz w:val="18"/>
          <w:szCs w:val="18"/>
        </w:rPr>
        <w:t xml:space="preserve"> and this book is one of the tools to help you select your courses.  It is expected that you will also take the time</w:t>
      </w:r>
      <w:r w:rsidR="000C4C6E" w:rsidRPr="007F7D30">
        <w:rPr>
          <w:rFonts w:ascii="Arial" w:hAnsi="Arial" w:cs="Arial"/>
          <w:sz w:val="18"/>
          <w:szCs w:val="18"/>
        </w:rPr>
        <w:t xml:space="preserve"> </w:t>
      </w:r>
      <w:r w:rsidRPr="007F7D30">
        <w:rPr>
          <w:rFonts w:ascii="Arial" w:hAnsi="Arial" w:cs="Arial"/>
          <w:sz w:val="18"/>
          <w:szCs w:val="18"/>
        </w:rPr>
        <w:t xml:space="preserve">to dialogue with your parents, </w:t>
      </w:r>
      <w:r w:rsidR="000C4C6E" w:rsidRPr="007F7D30">
        <w:rPr>
          <w:rFonts w:ascii="Arial" w:hAnsi="Arial" w:cs="Arial"/>
          <w:sz w:val="18"/>
          <w:szCs w:val="18"/>
        </w:rPr>
        <w:t>teachers,</w:t>
      </w:r>
      <w:r w:rsidRPr="007F7D30">
        <w:rPr>
          <w:rFonts w:ascii="Arial" w:hAnsi="Arial" w:cs="Arial"/>
          <w:sz w:val="18"/>
          <w:szCs w:val="18"/>
        </w:rPr>
        <w:t xml:space="preserve"> and counsellors about the courses you will select.  Further, it is expected that as a senior student, you will also be consulting career facilitators and post-secondary calendars (available online) and websites (</w:t>
      </w:r>
      <w:hyperlink r:id="rId9" w:history="1">
        <w:r w:rsidRPr="007F7D30">
          <w:rPr>
            <w:rStyle w:val="Hyperlink"/>
            <w:rFonts w:ascii="Arial" w:hAnsi="Arial" w:cs="Arial"/>
            <w:sz w:val="18"/>
            <w:szCs w:val="18"/>
          </w:rPr>
          <w:t>www.educationplanner.ca</w:t>
        </w:r>
      </w:hyperlink>
      <w:r w:rsidRPr="007F7D30">
        <w:rPr>
          <w:rFonts w:ascii="Arial" w:hAnsi="Arial" w:cs="Arial"/>
          <w:sz w:val="18"/>
          <w:szCs w:val="18"/>
        </w:rPr>
        <w:t xml:space="preserve">), </w:t>
      </w:r>
      <w:r w:rsidR="000C4C6E" w:rsidRPr="007F7D30">
        <w:rPr>
          <w:rFonts w:ascii="Arial" w:hAnsi="Arial" w:cs="Arial"/>
          <w:sz w:val="18"/>
          <w:szCs w:val="18"/>
        </w:rPr>
        <w:t>ensuring</w:t>
      </w:r>
      <w:r w:rsidRPr="007F7D30">
        <w:rPr>
          <w:rFonts w:ascii="Arial" w:hAnsi="Arial" w:cs="Arial"/>
          <w:sz w:val="18"/>
          <w:szCs w:val="18"/>
        </w:rPr>
        <w:t xml:space="preserve"> that prerequisites are met for post-secondary programs that you are interested in.</w:t>
      </w:r>
    </w:p>
    <w:p w14:paraId="074A1A89" w14:textId="77777777" w:rsidR="000C4C6E" w:rsidRPr="00BA5880" w:rsidRDefault="000C4C6E" w:rsidP="000C4C6E">
      <w:pPr>
        <w:spacing w:after="0"/>
        <w:rPr>
          <w:rFonts w:ascii="Arial" w:hAnsi="Arial" w:cs="Arial"/>
          <w:sz w:val="18"/>
          <w:szCs w:val="18"/>
        </w:rPr>
      </w:pPr>
    </w:p>
    <w:p w14:paraId="385106D0" w14:textId="77777777" w:rsidR="000C4C6E" w:rsidRPr="00BA5880" w:rsidRDefault="000C4C6E" w:rsidP="000C4C6E">
      <w:pPr>
        <w:spacing w:after="0"/>
        <w:rPr>
          <w:rFonts w:ascii="Arial" w:hAnsi="Arial" w:cs="Arial"/>
          <w:sz w:val="18"/>
          <w:szCs w:val="18"/>
        </w:rPr>
      </w:pPr>
    </w:p>
    <w:p w14:paraId="020F9432" w14:textId="0208E339" w:rsidR="000C4C6E" w:rsidRPr="009B76A6" w:rsidRDefault="000C4C6E" w:rsidP="000C4C6E">
      <w:pPr>
        <w:spacing w:after="0"/>
        <w:rPr>
          <w:rFonts w:ascii="Arial" w:hAnsi="Arial" w:cs="Arial"/>
          <w:b/>
          <w:bCs/>
          <w:sz w:val="28"/>
          <w:szCs w:val="28"/>
        </w:rPr>
      </w:pPr>
      <w:r w:rsidRPr="009B76A6">
        <w:rPr>
          <w:rFonts w:ascii="Arial" w:hAnsi="Arial" w:cs="Arial"/>
          <w:b/>
          <w:bCs/>
          <w:sz w:val="28"/>
          <w:szCs w:val="28"/>
        </w:rPr>
        <w:t>FACTORS TO CONSIDER IN MAKING YOUR DECISIONS</w:t>
      </w:r>
    </w:p>
    <w:p w14:paraId="1E572056" w14:textId="77777777" w:rsidR="000C4C6E" w:rsidRPr="00BA5880" w:rsidRDefault="000C4C6E" w:rsidP="000C4C6E">
      <w:pPr>
        <w:spacing w:after="0"/>
        <w:rPr>
          <w:rFonts w:ascii="Arial" w:hAnsi="Arial" w:cs="Arial"/>
          <w:sz w:val="18"/>
          <w:szCs w:val="18"/>
        </w:rPr>
      </w:pPr>
    </w:p>
    <w:p w14:paraId="48FBB1C2" w14:textId="23C8D76B" w:rsidR="000C4C6E" w:rsidRPr="005E4E5E" w:rsidRDefault="000C4C6E" w:rsidP="000C4C6E">
      <w:pPr>
        <w:spacing w:after="0"/>
        <w:rPr>
          <w:rFonts w:ascii="Arial" w:hAnsi="Arial" w:cs="Arial"/>
          <w:b/>
          <w:bCs/>
          <w:sz w:val="24"/>
          <w:szCs w:val="24"/>
        </w:rPr>
      </w:pPr>
      <w:r w:rsidRPr="005E4E5E">
        <w:rPr>
          <w:rFonts w:ascii="Arial" w:hAnsi="Arial" w:cs="Arial"/>
          <w:b/>
          <w:bCs/>
          <w:sz w:val="24"/>
          <w:szCs w:val="24"/>
        </w:rPr>
        <w:t>Course Selection Process</w:t>
      </w:r>
    </w:p>
    <w:p w14:paraId="556E232C" w14:textId="77777777" w:rsidR="000C4C6E" w:rsidRPr="00BA5880" w:rsidRDefault="000C4C6E" w:rsidP="000C4C6E">
      <w:pPr>
        <w:spacing w:after="0"/>
        <w:rPr>
          <w:rFonts w:ascii="Arial" w:hAnsi="Arial" w:cs="Arial"/>
          <w:sz w:val="18"/>
          <w:szCs w:val="18"/>
        </w:rPr>
      </w:pPr>
    </w:p>
    <w:p w14:paraId="5874C8BB" w14:textId="71D2EC8F" w:rsidR="000C4C6E" w:rsidRPr="004C4253" w:rsidRDefault="000C4C6E" w:rsidP="000C4C6E">
      <w:pPr>
        <w:spacing w:after="0"/>
        <w:rPr>
          <w:rFonts w:ascii="Arial" w:hAnsi="Arial" w:cs="Arial"/>
          <w:b/>
          <w:bCs/>
          <w:sz w:val="18"/>
          <w:szCs w:val="18"/>
        </w:rPr>
      </w:pPr>
      <w:r w:rsidRPr="004C4253">
        <w:rPr>
          <w:rFonts w:ascii="Arial" w:hAnsi="Arial" w:cs="Arial"/>
          <w:b/>
          <w:bCs/>
          <w:sz w:val="18"/>
          <w:szCs w:val="18"/>
        </w:rPr>
        <w:t>“START EARLY”</w:t>
      </w:r>
    </w:p>
    <w:p w14:paraId="03F1DF93" w14:textId="77777777" w:rsidR="000C4C6E" w:rsidRPr="00BA5880" w:rsidRDefault="000C4C6E" w:rsidP="000C4C6E">
      <w:pPr>
        <w:spacing w:after="0"/>
        <w:rPr>
          <w:rFonts w:ascii="Arial" w:hAnsi="Arial" w:cs="Arial"/>
          <w:sz w:val="18"/>
          <w:szCs w:val="18"/>
        </w:rPr>
      </w:pPr>
    </w:p>
    <w:p w14:paraId="2763CFE6" w14:textId="11401A7A" w:rsidR="000C4C6E" w:rsidRPr="00BA5880" w:rsidRDefault="000C4C6E" w:rsidP="000C4C6E">
      <w:pPr>
        <w:spacing w:after="0"/>
        <w:rPr>
          <w:rFonts w:ascii="Arial" w:hAnsi="Arial" w:cs="Arial"/>
          <w:sz w:val="18"/>
          <w:szCs w:val="18"/>
        </w:rPr>
      </w:pPr>
      <w:r w:rsidRPr="00BA5880">
        <w:rPr>
          <w:rFonts w:ascii="Arial" w:hAnsi="Arial" w:cs="Arial"/>
          <w:sz w:val="18"/>
          <w:szCs w:val="18"/>
        </w:rPr>
        <w:t>Ask yourself these questions:</w:t>
      </w:r>
    </w:p>
    <w:p w14:paraId="3B58C797" w14:textId="77777777" w:rsidR="000C4C6E" w:rsidRPr="00BA5880" w:rsidRDefault="000C4C6E" w:rsidP="000C4C6E">
      <w:pPr>
        <w:spacing w:after="0"/>
        <w:rPr>
          <w:rFonts w:ascii="Arial" w:hAnsi="Arial" w:cs="Arial"/>
          <w:sz w:val="18"/>
          <w:szCs w:val="18"/>
        </w:rPr>
      </w:pPr>
    </w:p>
    <w:p w14:paraId="58AEE4DC" w14:textId="54F38D7C" w:rsidR="000C4C6E" w:rsidRPr="00BA5880" w:rsidRDefault="000C4C6E" w:rsidP="000C4C6E">
      <w:pPr>
        <w:pStyle w:val="ListParagraph"/>
        <w:numPr>
          <w:ilvl w:val="0"/>
          <w:numId w:val="1"/>
        </w:numPr>
        <w:spacing w:after="0"/>
        <w:rPr>
          <w:rFonts w:ascii="Arial" w:hAnsi="Arial" w:cs="Arial"/>
          <w:sz w:val="18"/>
          <w:szCs w:val="18"/>
        </w:rPr>
      </w:pPr>
      <w:r w:rsidRPr="00BA5880">
        <w:rPr>
          <w:rFonts w:ascii="Arial" w:hAnsi="Arial" w:cs="Arial"/>
          <w:sz w:val="18"/>
          <w:szCs w:val="18"/>
        </w:rPr>
        <w:t>Do the courses I have chosen for Grade 10, 11 and 12:</w:t>
      </w:r>
    </w:p>
    <w:p w14:paraId="591D54A6" w14:textId="0947D4B9" w:rsidR="000C4C6E" w:rsidRPr="00BA5880" w:rsidRDefault="000C4C6E" w:rsidP="000C4C6E">
      <w:pPr>
        <w:pStyle w:val="ListParagraph"/>
        <w:numPr>
          <w:ilvl w:val="1"/>
          <w:numId w:val="1"/>
        </w:numPr>
        <w:spacing w:after="0"/>
        <w:rPr>
          <w:rFonts w:ascii="Arial" w:hAnsi="Arial" w:cs="Arial"/>
          <w:sz w:val="18"/>
          <w:szCs w:val="18"/>
        </w:rPr>
      </w:pPr>
      <w:r w:rsidRPr="00BA5880">
        <w:rPr>
          <w:rFonts w:ascii="Arial" w:hAnsi="Arial" w:cs="Arial"/>
          <w:sz w:val="18"/>
          <w:szCs w:val="18"/>
        </w:rPr>
        <w:t xml:space="preserve">Meet the requirement for </w:t>
      </w:r>
      <w:r w:rsidR="00292EB7" w:rsidRPr="00BA5880">
        <w:rPr>
          <w:rFonts w:ascii="Arial" w:hAnsi="Arial" w:cs="Arial"/>
          <w:sz w:val="18"/>
          <w:szCs w:val="18"/>
        </w:rPr>
        <w:t xml:space="preserve">secondary school </w:t>
      </w:r>
      <w:r w:rsidRPr="00BA5880">
        <w:rPr>
          <w:rFonts w:ascii="Arial" w:hAnsi="Arial" w:cs="Arial"/>
          <w:sz w:val="18"/>
          <w:szCs w:val="18"/>
        </w:rPr>
        <w:t>GRADUATION?</w:t>
      </w:r>
    </w:p>
    <w:p w14:paraId="4BF362F3" w14:textId="28213510" w:rsidR="000C4C6E" w:rsidRPr="00BA5880" w:rsidRDefault="000C4C6E" w:rsidP="000C4C6E">
      <w:pPr>
        <w:pStyle w:val="ListParagraph"/>
        <w:numPr>
          <w:ilvl w:val="1"/>
          <w:numId w:val="1"/>
        </w:numPr>
        <w:spacing w:after="0"/>
        <w:rPr>
          <w:rFonts w:ascii="Arial" w:hAnsi="Arial" w:cs="Arial"/>
          <w:sz w:val="18"/>
          <w:szCs w:val="18"/>
        </w:rPr>
      </w:pPr>
      <w:r w:rsidRPr="00BA5880">
        <w:rPr>
          <w:rFonts w:ascii="Arial" w:hAnsi="Arial" w:cs="Arial"/>
          <w:sz w:val="18"/>
          <w:szCs w:val="18"/>
        </w:rPr>
        <w:t xml:space="preserve">Meet minimum </w:t>
      </w:r>
      <w:r w:rsidR="00292EB7" w:rsidRPr="00BA5880">
        <w:rPr>
          <w:rFonts w:ascii="Arial" w:hAnsi="Arial" w:cs="Arial"/>
          <w:sz w:val="18"/>
          <w:szCs w:val="18"/>
        </w:rPr>
        <w:t xml:space="preserve">post-secondary </w:t>
      </w:r>
      <w:r w:rsidRPr="00BA5880">
        <w:rPr>
          <w:rFonts w:ascii="Arial" w:hAnsi="Arial" w:cs="Arial"/>
          <w:sz w:val="18"/>
          <w:szCs w:val="18"/>
        </w:rPr>
        <w:t>ENTRANCE requirements?</w:t>
      </w:r>
    </w:p>
    <w:p w14:paraId="1C7943F9" w14:textId="74A5AA9A" w:rsidR="000C4C6E" w:rsidRPr="00BA5880" w:rsidRDefault="00292EB7" w:rsidP="000C4C6E">
      <w:pPr>
        <w:pStyle w:val="ListParagraph"/>
        <w:numPr>
          <w:ilvl w:val="1"/>
          <w:numId w:val="1"/>
        </w:numPr>
        <w:spacing w:after="0"/>
        <w:rPr>
          <w:rFonts w:ascii="Arial" w:hAnsi="Arial" w:cs="Arial"/>
          <w:sz w:val="18"/>
          <w:szCs w:val="18"/>
        </w:rPr>
      </w:pPr>
      <w:r w:rsidRPr="00BA5880">
        <w:rPr>
          <w:rFonts w:ascii="Arial" w:hAnsi="Arial" w:cs="Arial"/>
          <w:sz w:val="18"/>
          <w:szCs w:val="18"/>
        </w:rPr>
        <w:t>Meet specific post-secondary PROGRAM requirements?</w:t>
      </w:r>
    </w:p>
    <w:p w14:paraId="17F5654A" w14:textId="02D81124" w:rsidR="00292EB7" w:rsidRPr="00BA5880" w:rsidRDefault="00292EB7" w:rsidP="000C4C6E">
      <w:pPr>
        <w:pStyle w:val="ListParagraph"/>
        <w:numPr>
          <w:ilvl w:val="1"/>
          <w:numId w:val="1"/>
        </w:numPr>
        <w:spacing w:after="0"/>
        <w:rPr>
          <w:rFonts w:ascii="Arial" w:hAnsi="Arial" w:cs="Arial"/>
          <w:sz w:val="18"/>
          <w:szCs w:val="18"/>
        </w:rPr>
      </w:pPr>
      <w:r w:rsidRPr="00BA5880">
        <w:rPr>
          <w:rFonts w:ascii="Arial" w:hAnsi="Arial" w:cs="Arial"/>
          <w:sz w:val="18"/>
          <w:szCs w:val="18"/>
        </w:rPr>
        <w:t>Meet specific EMPLOYER/CAREER requirements?</w:t>
      </w:r>
    </w:p>
    <w:p w14:paraId="10A4FCAF" w14:textId="617DF820" w:rsidR="00292EB7" w:rsidRPr="00BA5880" w:rsidRDefault="00292EB7" w:rsidP="00292EB7">
      <w:pPr>
        <w:pStyle w:val="ListParagraph"/>
        <w:numPr>
          <w:ilvl w:val="0"/>
          <w:numId w:val="1"/>
        </w:numPr>
        <w:spacing w:after="0"/>
        <w:rPr>
          <w:rFonts w:ascii="Arial" w:hAnsi="Arial" w:cs="Arial"/>
          <w:sz w:val="18"/>
          <w:szCs w:val="18"/>
        </w:rPr>
      </w:pPr>
      <w:r w:rsidRPr="00BA5880">
        <w:rPr>
          <w:rFonts w:ascii="Arial" w:hAnsi="Arial" w:cs="Arial"/>
          <w:sz w:val="18"/>
          <w:szCs w:val="18"/>
        </w:rPr>
        <w:t>Are my marks high enough to meet post-secondary requirements for admission?</w:t>
      </w:r>
    </w:p>
    <w:p w14:paraId="3B828E25" w14:textId="77777777" w:rsidR="00292EB7" w:rsidRPr="00BA5880" w:rsidRDefault="00292EB7" w:rsidP="00292EB7">
      <w:pPr>
        <w:spacing w:after="0"/>
        <w:rPr>
          <w:rFonts w:ascii="Arial" w:hAnsi="Arial" w:cs="Arial"/>
          <w:sz w:val="18"/>
          <w:szCs w:val="18"/>
        </w:rPr>
      </w:pPr>
    </w:p>
    <w:p w14:paraId="2286C084" w14:textId="692F7454" w:rsidR="00292EB7" w:rsidRPr="00BA5880" w:rsidRDefault="00292EB7" w:rsidP="00292EB7">
      <w:pPr>
        <w:spacing w:after="0"/>
        <w:rPr>
          <w:rFonts w:ascii="Arial" w:hAnsi="Arial" w:cs="Arial"/>
          <w:sz w:val="18"/>
          <w:szCs w:val="18"/>
        </w:rPr>
      </w:pPr>
      <w:r w:rsidRPr="00BA5880">
        <w:rPr>
          <w:rFonts w:ascii="Arial" w:hAnsi="Arial" w:cs="Arial"/>
          <w:sz w:val="18"/>
          <w:szCs w:val="18"/>
        </w:rPr>
        <w:t>***If I am interested in scholarships, have I been involved in any leadership or volunteer activities?</w:t>
      </w:r>
    </w:p>
    <w:p w14:paraId="65A1AFEF" w14:textId="04A3F4D2" w:rsidR="00292EB7" w:rsidRPr="00BA5880" w:rsidRDefault="00292EB7" w:rsidP="00292EB7">
      <w:pPr>
        <w:spacing w:after="0"/>
        <w:rPr>
          <w:rFonts w:ascii="Arial" w:hAnsi="Arial" w:cs="Arial"/>
          <w:sz w:val="18"/>
          <w:szCs w:val="18"/>
        </w:rPr>
      </w:pPr>
      <w:r w:rsidRPr="00BA5880">
        <w:rPr>
          <w:rFonts w:ascii="Arial" w:hAnsi="Arial" w:cs="Arial"/>
          <w:sz w:val="18"/>
          <w:szCs w:val="18"/>
        </w:rPr>
        <w:t>***If you have any questions see your counsellor.</w:t>
      </w:r>
    </w:p>
    <w:p w14:paraId="756E9F41" w14:textId="77777777" w:rsidR="00292EB7" w:rsidRPr="00BA5880" w:rsidRDefault="00292EB7" w:rsidP="00292EB7">
      <w:pPr>
        <w:spacing w:after="0"/>
        <w:rPr>
          <w:rFonts w:ascii="Arial" w:hAnsi="Arial" w:cs="Arial"/>
          <w:sz w:val="18"/>
          <w:szCs w:val="18"/>
        </w:rPr>
      </w:pPr>
    </w:p>
    <w:p w14:paraId="36B14413" w14:textId="498D4E64" w:rsidR="0084054C" w:rsidRDefault="0084054C">
      <w:pPr>
        <w:rPr>
          <w:rFonts w:ascii="Arial" w:hAnsi="Arial" w:cs="Arial"/>
          <w:sz w:val="18"/>
          <w:szCs w:val="18"/>
        </w:rPr>
      </w:pPr>
      <w:r>
        <w:rPr>
          <w:rFonts w:ascii="Arial" w:hAnsi="Arial" w:cs="Arial"/>
          <w:sz w:val="18"/>
          <w:szCs w:val="18"/>
        </w:rPr>
        <w:br w:type="page"/>
      </w:r>
    </w:p>
    <w:p w14:paraId="7FF984B2" w14:textId="0B682DCA" w:rsidR="00292EB7" w:rsidRPr="007B0DD2" w:rsidRDefault="00F33047" w:rsidP="00DE1008">
      <w:pPr>
        <w:spacing w:after="0"/>
        <w:rPr>
          <w:rFonts w:ascii="Arial" w:hAnsi="Arial" w:cs="Arial"/>
          <w:b/>
          <w:bCs/>
          <w:sz w:val="32"/>
          <w:szCs w:val="32"/>
        </w:rPr>
      </w:pPr>
      <w:r w:rsidRPr="007B0DD2">
        <w:rPr>
          <w:rFonts w:ascii="Arial" w:hAnsi="Arial" w:cs="Arial"/>
          <w:b/>
          <w:bCs/>
          <w:sz w:val="32"/>
          <w:szCs w:val="32"/>
        </w:rPr>
        <w:lastRenderedPageBreak/>
        <w:t xml:space="preserve">A. </w:t>
      </w:r>
      <w:r w:rsidR="00292EB7" w:rsidRPr="007B0DD2">
        <w:rPr>
          <w:rFonts w:ascii="Arial" w:hAnsi="Arial" w:cs="Arial"/>
          <w:b/>
          <w:bCs/>
          <w:sz w:val="32"/>
          <w:szCs w:val="32"/>
        </w:rPr>
        <w:t>GRADUATION REQUIREMENTS</w:t>
      </w:r>
    </w:p>
    <w:p w14:paraId="725E4CF3" w14:textId="77777777" w:rsidR="00292EB7" w:rsidRPr="007B0DD2" w:rsidRDefault="00292EB7" w:rsidP="00292EB7">
      <w:pPr>
        <w:spacing w:after="0"/>
        <w:rPr>
          <w:rFonts w:ascii="Arial" w:hAnsi="Arial" w:cs="Arial"/>
          <w:sz w:val="18"/>
          <w:szCs w:val="18"/>
        </w:rPr>
      </w:pPr>
    </w:p>
    <w:p w14:paraId="6EFD398D" w14:textId="671FEA66" w:rsidR="00292EB7" w:rsidRPr="007B0DD2" w:rsidRDefault="004626B7" w:rsidP="004626B7">
      <w:pPr>
        <w:tabs>
          <w:tab w:val="center" w:pos="1418"/>
          <w:tab w:val="center" w:pos="5245"/>
          <w:tab w:val="center" w:pos="8789"/>
        </w:tabs>
        <w:spacing w:after="0"/>
        <w:rPr>
          <w:rFonts w:ascii="Arial" w:hAnsi="Arial" w:cs="Arial"/>
          <w:b/>
          <w:bCs/>
          <w:sz w:val="24"/>
          <w:szCs w:val="24"/>
          <w:u w:val="single"/>
        </w:rPr>
      </w:pPr>
      <w:r w:rsidRPr="007B0DD2">
        <w:rPr>
          <w:rFonts w:ascii="Arial" w:hAnsi="Arial" w:cs="Arial"/>
          <w:b/>
          <w:bCs/>
          <w:sz w:val="24"/>
          <w:szCs w:val="24"/>
        </w:rPr>
        <w:tab/>
      </w:r>
      <w:r w:rsidR="00F33047" w:rsidRPr="007B0DD2">
        <w:rPr>
          <w:rFonts w:ascii="Arial" w:hAnsi="Arial" w:cs="Arial"/>
          <w:b/>
          <w:bCs/>
          <w:sz w:val="24"/>
          <w:szCs w:val="24"/>
          <w:u w:val="single"/>
        </w:rPr>
        <w:t>GRADE 10</w:t>
      </w:r>
      <w:r w:rsidR="00F33047" w:rsidRPr="007B0DD2">
        <w:rPr>
          <w:rFonts w:ascii="Arial" w:hAnsi="Arial" w:cs="Arial"/>
          <w:b/>
          <w:bCs/>
          <w:sz w:val="24"/>
          <w:szCs w:val="24"/>
        </w:rPr>
        <w:tab/>
      </w:r>
      <w:r w:rsidR="00F33047" w:rsidRPr="007B0DD2">
        <w:rPr>
          <w:rFonts w:ascii="Arial" w:hAnsi="Arial" w:cs="Arial"/>
          <w:b/>
          <w:bCs/>
          <w:sz w:val="24"/>
          <w:szCs w:val="24"/>
          <w:u w:val="single"/>
        </w:rPr>
        <w:t>GRADE 11</w:t>
      </w:r>
      <w:r w:rsidR="00F33047" w:rsidRPr="007B0DD2">
        <w:rPr>
          <w:rFonts w:ascii="Arial" w:hAnsi="Arial" w:cs="Arial"/>
          <w:b/>
          <w:bCs/>
          <w:sz w:val="24"/>
          <w:szCs w:val="24"/>
        </w:rPr>
        <w:tab/>
      </w:r>
      <w:r w:rsidR="00F33047" w:rsidRPr="007B0DD2">
        <w:rPr>
          <w:rFonts w:ascii="Arial" w:hAnsi="Arial" w:cs="Arial"/>
          <w:b/>
          <w:bCs/>
          <w:sz w:val="24"/>
          <w:szCs w:val="24"/>
          <w:u w:val="single"/>
        </w:rPr>
        <w:t>GRADE 12</w:t>
      </w:r>
    </w:p>
    <w:p w14:paraId="4903C664" w14:textId="77777777" w:rsidR="004626B7" w:rsidRPr="007B0DD2" w:rsidRDefault="004626B7" w:rsidP="004626B7">
      <w:pPr>
        <w:tabs>
          <w:tab w:val="center" w:pos="1418"/>
          <w:tab w:val="center" w:pos="5245"/>
          <w:tab w:val="center" w:pos="8789"/>
        </w:tabs>
        <w:spacing w:after="0"/>
        <w:rPr>
          <w:rFonts w:ascii="Arial" w:hAnsi="Arial" w:cs="Arial"/>
          <w:b/>
          <w:bCs/>
          <w:sz w:val="18"/>
          <w:szCs w:val="18"/>
        </w:rPr>
      </w:pPr>
    </w:p>
    <w:p w14:paraId="410989F9" w14:textId="07FF0D08"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 xml:space="preserve">1. </w:t>
      </w:r>
      <w:r w:rsidR="004E1414" w:rsidRPr="007B0DD2">
        <w:rPr>
          <w:rFonts w:ascii="Arial" w:hAnsi="Arial" w:cs="Arial"/>
          <w:sz w:val="18"/>
          <w:szCs w:val="18"/>
        </w:rPr>
        <w:t>English 10 (2 choices)</w:t>
      </w:r>
      <w:r w:rsidR="00F33047" w:rsidRPr="007B0DD2">
        <w:rPr>
          <w:rFonts w:ascii="Arial" w:hAnsi="Arial" w:cs="Arial"/>
          <w:sz w:val="18"/>
          <w:szCs w:val="18"/>
        </w:rPr>
        <w:t xml:space="preserve"> </w:t>
      </w:r>
      <w:r w:rsidR="00F33047" w:rsidRPr="007B0DD2">
        <w:rPr>
          <w:rFonts w:ascii="Arial" w:hAnsi="Arial" w:cs="Arial"/>
          <w:sz w:val="18"/>
          <w:szCs w:val="18"/>
        </w:rPr>
        <w:tab/>
      </w:r>
      <w:r w:rsidRPr="007B0DD2">
        <w:rPr>
          <w:rFonts w:ascii="Arial" w:hAnsi="Arial" w:cs="Arial"/>
          <w:sz w:val="18"/>
          <w:szCs w:val="18"/>
        </w:rPr>
        <w:t xml:space="preserve">1. </w:t>
      </w:r>
      <w:r w:rsidR="00F33047" w:rsidRPr="007B0DD2">
        <w:rPr>
          <w:rFonts w:ascii="Arial" w:hAnsi="Arial" w:cs="Arial"/>
          <w:sz w:val="18"/>
          <w:szCs w:val="18"/>
        </w:rPr>
        <w:t>English 11</w:t>
      </w:r>
      <w:r w:rsidR="004E1414" w:rsidRPr="007B0DD2">
        <w:rPr>
          <w:rFonts w:ascii="Arial" w:hAnsi="Arial" w:cs="Arial"/>
          <w:sz w:val="18"/>
          <w:szCs w:val="18"/>
        </w:rPr>
        <w:t xml:space="preserve"> (several choices)</w:t>
      </w:r>
      <w:r w:rsidR="00F33047" w:rsidRPr="007B0DD2">
        <w:rPr>
          <w:rFonts w:ascii="Arial" w:hAnsi="Arial" w:cs="Arial"/>
          <w:sz w:val="18"/>
          <w:szCs w:val="18"/>
        </w:rPr>
        <w:tab/>
      </w:r>
      <w:r w:rsidRPr="007B0DD2">
        <w:rPr>
          <w:rFonts w:ascii="Arial" w:hAnsi="Arial" w:cs="Arial"/>
          <w:sz w:val="18"/>
          <w:szCs w:val="18"/>
        </w:rPr>
        <w:t xml:space="preserve">1. </w:t>
      </w:r>
      <w:r w:rsidR="00F33047" w:rsidRPr="007B0DD2">
        <w:rPr>
          <w:rFonts w:ascii="Arial" w:hAnsi="Arial" w:cs="Arial"/>
          <w:sz w:val="18"/>
          <w:szCs w:val="18"/>
        </w:rPr>
        <w:t>English 12</w:t>
      </w:r>
      <w:r w:rsidR="004E1414" w:rsidRPr="007B0DD2">
        <w:rPr>
          <w:rFonts w:ascii="Arial" w:hAnsi="Arial" w:cs="Arial"/>
          <w:sz w:val="18"/>
          <w:szCs w:val="18"/>
        </w:rPr>
        <w:t xml:space="preserve">:   </w:t>
      </w:r>
      <w:r w:rsidR="004E1414" w:rsidRPr="007B0DD2">
        <w:rPr>
          <w:rFonts w:ascii="Arial" w:hAnsi="Arial" w:cs="Arial"/>
          <w:sz w:val="18"/>
          <w:szCs w:val="18"/>
          <w:u w:val="single"/>
        </w:rPr>
        <w:t xml:space="preserve">                </w:t>
      </w:r>
      <w:r w:rsidR="00A75957">
        <w:rPr>
          <w:rFonts w:ascii="Arial" w:hAnsi="Arial" w:cs="Arial"/>
          <w:sz w:val="18"/>
          <w:szCs w:val="18"/>
          <w:u w:val="single"/>
        </w:rPr>
        <w:t xml:space="preserve"> </w:t>
      </w:r>
      <w:r w:rsidR="004E1414" w:rsidRPr="007B0DD2">
        <w:rPr>
          <w:rFonts w:ascii="Arial" w:hAnsi="Arial" w:cs="Arial"/>
          <w:sz w:val="18"/>
          <w:szCs w:val="18"/>
          <w:u w:val="single"/>
        </w:rPr>
        <w:t xml:space="preserve"> </w:t>
      </w:r>
      <w:proofErr w:type="gramStart"/>
      <w:r w:rsidR="004E1414" w:rsidRPr="007B0DD2">
        <w:rPr>
          <w:rFonts w:ascii="Arial" w:hAnsi="Arial" w:cs="Arial"/>
          <w:sz w:val="18"/>
          <w:szCs w:val="18"/>
          <w:u w:val="single"/>
        </w:rPr>
        <w:t xml:space="preserve">  </w:t>
      </w:r>
      <w:r w:rsidR="004E1414" w:rsidRPr="007B0DD2">
        <w:rPr>
          <w:rFonts w:ascii="Arial" w:hAnsi="Arial" w:cs="Arial"/>
          <w:sz w:val="18"/>
          <w:szCs w:val="18"/>
        </w:rPr>
        <w:t>.</w:t>
      </w:r>
      <w:proofErr w:type="gramEnd"/>
    </w:p>
    <w:p w14:paraId="7DC3C880" w14:textId="23216EC3"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 xml:space="preserve">2. </w:t>
      </w:r>
      <w:r w:rsidR="00F33047" w:rsidRPr="007B0DD2">
        <w:rPr>
          <w:rFonts w:ascii="Arial" w:hAnsi="Arial" w:cs="Arial"/>
          <w:sz w:val="18"/>
          <w:szCs w:val="18"/>
        </w:rPr>
        <w:t>A Mathematics</w:t>
      </w:r>
      <w:r w:rsidR="004E1414" w:rsidRPr="007B0DD2">
        <w:rPr>
          <w:rFonts w:ascii="Arial" w:hAnsi="Arial" w:cs="Arial"/>
          <w:sz w:val="18"/>
          <w:szCs w:val="18"/>
        </w:rPr>
        <w:t xml:space="preserve"> 10</w:t>
      </w:r>
      <w:r w:rsidR="00F33047" w:rsidRPr="007B0DD2">
        <w:rPr>
          <w:rFonts w:ascii="Arial" w:hAnsi="Arial" w:cs="Arial"/>
          <w:sz w:val="18"/>
          <w:szCs w:val="18"/>
        </w:rPr>
        <w:tab/>
      </w:r>
      <w:r w:rsidRPr="007B0DD2">
        <w:rPr>
          <w:rFonts w:ascii="Arial" w:hAnsi="Arial" w:cs="Arial"/>
          <w:sz w:val="18"/>
          <w:szCs w:val="18"/>
        </w:rPr>
        <w:t xml:space="preserve">2. </w:t>
      </w:r>
      <w:r w:rsidR="00F33047" w:rsidRPr="007B0DD2">
        <w:rPr>
          <w:rFonts w:ascii="Arial" w:hAnsi="Arial" w:cs="Arial"/>
          <w:sz w:val="18"/>
          <w:szCs w:val="18"/>
        </w:rPr>
        <w:t>Social Studies course</w:t>
      </w:r>
      <w:r w:rsidR="00F33047" w:rsidRPr="007B0DD2">
        <w:rPr>
          <w:rFonts w:ascii="Arial" w:hAnsi="Arial" w:cs="Arial"/>
          <w:sz w:val="18"/>
          <w:szCs w:val="18"/>
        </w:rPr>
        <w:tab/>
      </w:r>
      <w:r w:rsidRPr="007B0DD2">
        <w:rPr>
          <w:rFonts w:ascii="Arial" w:hAnsi="Arial" w:cs="Arial"/>
          <w:sz w:val="18"/>
          <w:szCs w:val="18"/>
        </w:rPr>
        <w:t xml:space="preserve">2. </w:t>
      </w:r>
      <w:r w:rsidR="00A75957">
        <w:rPr>
          <w:rFonts w:ascii="Arial" w:hAnsi="Arial" w:cs="Arial"/>
          <w:sz w:val="18"/>
          <w:szCs w:val="18"/>
        </w:rPr>
        <w:t>CLC 12</w:t>
      </w:r>
      <w:r w:rsidR="00F33047" w:rsidRPr="007B0DD2">
        <w:rPr>
          <w:rFonts w:ascii="Arial" w:hAnsi="Arial" w:cs="Arial"/>
          <w:sz w:val="18"/>
          <w:szCs w:val="18"/>
        </w:rPr>
        <w:t xml:space="preserve">:   </w:t>
      </w:r>
      <w:r w:rsidR="00F33047" w:rsidRPr="007B0DD2">
        <w:rPr>
          <w:rFonts w:ascii="Arial" w:hAnsi="Arial" w:cs="Arial"/>
          <w:sz w:val="18"/>
          <w:szCs w:val="18"/>
          <w:u w:val="single"/>
        </w:rPr>
        <w:t xml:space="preserve">        </w:t>
      </w:r>
      <w:r w:rsidR="00A75957">
        <w:rPr>
          <w:rFonts w:ascii="Arial" w:hAnsi="Arial" w:cs="Arial"/>
          <w:sz w:val="18"/>
          <w:szCs w:val="18"/>
          <w:u w:val="single"/>
        </w:rPr>
        <w:t xml:space="preserve">    </w:t>
      </w:r>
      <w:r w:rsidR="00F33047" w:rsidRPr="007B0DD2">
        <w:rPr>
          <w:rFonts w:ascii="Arial" w:hAnsi="Arial" w:cs="Arial"/>
          <w:sz w:val="18"/>
          <w:szCs w:val="18"/>
          <w:u w:val="single"/>
        </w:rPr>
        <w:t xml:space="preserve">     </w:t>
      </w:r>
      <w:r w:rsidR="004E1414" w:rsidRPr="007B0DD2">
        <w:rPr>
          <w:rFonts w:ascii="Arial" w:hAnsi="Arial" w:cs="Arial"/>
          <w:sz w:val="18"/>
          <w:szCs w:val="18"/>
          <w:u w:val="single"/>
        </w:rPr>
        <w:t xml:space="preser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p>
    <w:p w14:paraId="1DC1AFFB" w14:textId="72FC9882"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 xml:space="preserve">3. </w:t>
      </w:r>
      <w:r w:rsidR="00F33047" w:rsidRPr="007B0DD2">
        <w:rPr>
          <w:rFonts w:ascii="Arial" w:hAnsi="Arial" w:cs="Arial"/>
          <w:sz w:val="18"/>
          <w:szCs w:val="18"/>
        </w:rPr>
        <w:t>Physical &amp; Health Education 10</w:t>
      </w:r>
      <w:r w:rsidR="00F33047" w:rsidRPr="007B0DD2">
        <w:rPr>
          <w:rFonts w:ascii="Arial" w:hAnsi="Arial" w:cs="Arial"/>
          <w:sz w:val="18"/>
          <w:szCs w:val="18"/>
        </w:rPr>
        <w:tab/>
      </w:r>
      <w:r w:rsidRPr="007B0DD2">
        <w:rPr>
          <w:rFonts w:ascii="Arial" w:hAnsi="Arial" w:cs="Arial"/>
          <w:sz w:val="18"/>
          <w:szCs w:val="18"/>
        </w:rPr>
        <w:t xml:space="preserve">3. </w:t>
      </w:r>
      <w:r w:rsidR="00F33047" w:rsidRPr="007B0DD2">
        <w:rPr>
          <w:rFonts w:ascii="Arial" w:hAnsi="Arial" w:cs="Arial"/>
          <w:sz w:val="18"/>
          <w:szCs w:val="18"/>
        </w:rPr>
        <w:t>A Mathematics 11 (3 choices)</w:t>
      </w:r>
      <w:r w:rsidR="00F33047" w:rsidRPr="007B0DD2">
        <w:rPr>
          <w:rFonts w:ascii="Arial" w:hAnsi="Arial" w:cs="Arial"/>
          <w:sz w:val="18"/>
          <w:szCs w:val="18"/>
        </w:rPr>
        <w:tab/>
      </w:r>
      <w:r w:rsidRPr="007B0DD2">
        <w:rPr>
          <w:rFonts w:ascii="Arial" w:hAnsi="Arial" w:cs="Arial"/>
          <w:sz w:val="18"/>
          <w:szCs w:val="18"/>
        </w:rPr>
        <w:t xml:space="preserve">3. </w:t>
      </w:r>
      <w:r w:rsidR="00F33047" w:rsidRPr="007B0DD2">
        <w:rPr>
          <w:rFonts w:ascii="Arial" w:hAnsi="Arial" w:cs="Arial"/>
          <w:sz w:val="18"/>
          <w:szCs w:val="18"/>
        </w:rPr>
        <w:t>Elective</w:t>
      </w:r>
      <w:r w:rsidR="004E1414" w:rsidRPr="007B0DD2">
        <w:rPr>
          <w:rFonts w:ascii="Arial" w:hAnsi="Arial" w:cs="Arial"/>
          <w:sz w:val="18"/>
          <w:szCs w:val="18"/>
        </w:rPr>
        <w:t xml:space="preserve"> 12</w:t>
      </w:r>
      <w:r w:rsidR="00F33047" w:rsidRPr="007B0DD2">
        <w:rPr>
          <w:rFonts w:ascii="Arial" w:hAnsi="Arial" w:cs="Arial"/>
          <w:sz w:val="18"/>
          <w:szCs w:val="18"/>
        </w:rPr>
        <w:t xml:space="preser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p>
    <w:p w14:paraId="4744FFD3" w14:textId="10440FA3"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 xml:space="preserve">4. </w:t>
      </w:r>
      <w:r w:rsidR="00F33047" w:rsidRPr="007B0DD2">
        <w:rPr>
          <w:rFonts w:ascii="Arial" w:hAnsi="Arial" w:cs="Arial"/>
          <w:sz w:val="18"/>
          <w:szCs w:val="18"/>
        </w:rPr>
        <w:t>Science 10</w:t>
      </w:r>
      <w:r w:rsidR="00F33047" w:rsidRPr="007B0DD2">
        <w:rPr>
          <w:rFonts w:ascii="Arial" w:hAnsi="Arial" w:cs="Arial"/>
          <w:sz w:val="18"/>
          <w:szCs w:val="18"/>
        </w:rPr>
        <w:tab/>
      </w:r>
      <w:r w:rsidRPr="007B0DD2">
        <w:rPr>
          <w:rFonts w:ascii="Arial" w:hAnsi="Arial" w:cs="Arial"/>
          <w:sz w:val="18"/>
          <w:szCs w:val="18"/>
        </w:rPr>
        <w:t xml:space="preserve">4. </w:t>
      </w:r>
      <w:r w:rsidR="00F33047" w:rsidRPr="007B0DD2">
        <w:rPr>
          <w:rFonts w:ascii="Arial" w:hAnsi="Arial" w:cs="Arial"/>
          <w:sz w:val="18"/>
          <w:szCs w:val="18"/>
        </w:rPr>
        <w:t>A Science 11 (5 choices)</w:t>
      </w:r>
      <w:r w:rsidR="00F33047" w:rsidRPr="007B0DD2">
        <w:rPr>
          <w:rFonts w:ascii="Arial" w:hAnsi="Arial" w:cs="Arial"/>
          <w:sz w:val="18"/>
          <w:szCs w:val="18"/>
        </w:rPr>
        <w:tab/>
      </w:r>
      <w:r w:rsidRPr="007B0DD2">
        <w:rPr>
          <w:rFonts w:ascii="Arial" w:hAnsi="Arial" w:cs="Arial"/>
          <w:sz w:val="18"/>
          <w:szCs w:val="18"/>
        </w:rPr>
        <w:t xml:space="preserve">4. </w:t>
      </w:r>
      <w:r w:rsidR="00F33047" w:rsidRPr="007B0DD2">
        <w:rPr>
          <w:rFonts w:ascii="Arial" w:hAnsi="Arial" w:cs="Arial"/>
          <w:sz w:val="18"/>
          <w:szCs w:val="18"/>
        </w:rPr>
        <w:t>Elective</w:t>
      </w:r>
      <w:r w:rsidR="004E1414" w:rsidRPr="007B0DD2">
        <w:rPr>
          <w:rFonts w:ascii="Arial" w:hAnsi="Arial" w:cs="Arial"/>
          <w:sz w:val="18"/>
          <w:szCs w:val="18"/>
        </w:rPr>
        <w:t xml:space="preserve"> 12</w:t>
      </w:r>
      <w:r w:rsidR="00F33047" w:rsidRPr="007B0DD2">
        <w:rPr>
          <w:rFonts w:ascii="Arial" w:hAnsi="Arial" w:cs="Arial"/>
          <w:sz w:val="18"/>
          <w:szCs w:val="18"/>
        </w:rPr>
        <w:t xml:space="preser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p>
    <w:p w14:paraId="5906B073" w14:textId="008B4D56"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 xml:space="preserve">5. </w:t>
      </w:r>
      <w:r w:rsidR="00F33047" w:rsidRPr="007B0DD2">
        <w:rPr>
          <w:rFonts w:ascii="Arial" w:hAnsi="Arial" w:cs="Arial"/>
          <w:sz w:val="18"/>
          <w:szCs w:val="18"/>
        </w:rPr>
        <w:t>Social Studies 10</w:t>
      </w:r>
      <w:r w:rsidR="00F33047" w:rsidRPr="007B0DD2">
        <w:rPr>
          <w:rFonts w:ascii="Arial" w:hAnsi="Arial" w:cs="Arial"/>
          <w:sz w:val="18"/>
          <w:szCs w:val="18"/>
        </w:rPr>
        <w:tab/>
      </w:r>
      <w:r w:rsidRPr="007B0DD2">
        <w:rPr>
          <w:rFonts w:ascii="Arial" w:hAnsi="Arial" w:cs="Arial"/>
          <w:sz w:val="18"/>
          <w:szCs w:val="18"/>
        </w:rPr>
        <w:t xml:space="preserve">5. </w:t>
      </w:r>
      <w:r w:rsidR="00F33047" w:rsidRPr="007B0DD2">
        <w:rPr>
          <w:rFonts w:ascii="Arial" w:hAnsi="Arial" w:cs="Arial"/>
          <w:sz w:val="18"/>
          <w:szCs w:val="18"/>
        </w:rPr>
        <w:t xml:space="preserve">Career Life </w:t>
      </w:r>
      <w:r w:rsidR="00A75957">
        <w:rPr>
          <w:rFonts w:ascii="Arial" w:hAnsi="Arial" w:cs="Arial"/>
          <w:sz w:val="18"/>
          <w:szCs w:val="18"/>
        </w:rPr>
        <w:t>Education</w:t>
      </w:r>
      <w:r w:rsidR="00F33047" w:rsidRPr="007B0DD2">
        <w:rPr>
          <w:rFonts w:ascii="Arial" w:hAnsi="Arial" w:cs="Arial"/>
          <w:sz w:val="18"/>
          <w:szCs w:val="18"/>
        </w:rPr>
        <w:t xml:space="preserve"> 1</w:t>
      </w:r>
      <w:r w:rsidR="00A75957">
        <w:rPr>
          <w:rFonts w:ascii="Arial" w:hAnsi="Arial" w:cs="Arial"/>
          <w:sz w:val="18"/>
          <w:szCs w:val="18"/>
        </w:rPr>
        <w:t>1</w:t>
      </w:r>
      <w:r w:rsidR="00F33047" w:rsidRPr="007B0DD2">
        <w:rPr>
          <w:rFonts w:ascii="Arial" w:hAnsi="Arial" w:cs="Arial"/>
          <w:sz w:val="18"/>
          <w:szCs w:val="18"/>
        </w:rPr>
        <w:tab/>
      </w:r>
      <w:r w:rsidRPr="007B0DD2">
        <w:rPr>
          <w:rFonts w:ascii="Arial" w:hAnsi="Arial" w:cs="Arial"/>
          <w:sz w:val="18"/>
          <w:szCs w:val="18"/>
        </w:rPr>
        <w:t xml:space="preserve">5.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p>
    <w:p w14:paraId="5607D734" w14:textId="221D253A"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6.</w:t>
      </w:r>
      <w:r w:rsidR="00AF7408" w:rsidRPr="007B0DD2">
        <w:rPr>
          <w:rFonts w:ascii="Arial" w:hAnsi="Arial" w:cs="Arial"/>
          <w:sz w:val="18"/>
          <w:szCs w:val="18"/>
        </w:rPr>
        <w:t xml:space="preserve"> Elective:   ____________</w:t>
      </w:r>
      <w:r w:rsidR="00F33047" w:rsidRPr="007B0DD2">
        <w:rPr>
          <w:rFonts w:ascii="Arial" w:hAnsi="Arial" w:cs="Arial"/>
          <w:sz w:val="18"/>
          <w:szCs w:val="18"/>
        </w:rPr>
        <w:tab/>
      </w:r>
      <w:r w:rsidRPr="007B0DD2">
        <w:rPr>
          <w:rFonts w:ascii="Arial" w:hAnsi="Arial" w:cs="Arial"/>
          <w:sz w:val="18"/>
          <w:szCs w:val="18"/>
        </w:rPr>
        <w:t xml:space="preserve">6. </w:t>
      </w:r>
      <w:r w:rsidR="00A75957" w:rsidRPr="007B0DD2">
        <w:rPr>
          <w:rFonts w:ascii="Arial" w:hAnsi="Arial" w:cs="Arial"/>
          <w:sz w:val="18"/>
          <w:szCs w:val="18"/>
        </w:rPr>
        <w:t xml:space="preserve">Elective:   </w:t>
      </w:r>
      <w:r w:rsidR="00A75957" w:rsidRPr="007B0DD2">
        <w:rPr>
          <w:rFonts w:ascii="Arial" w:hAnsi="Arial" w:cs="Arial"/>
          <w:sz w:val="18"/>
          <w:szCs w:val="18"/>
          <w:u w:val="single"/>
        </w:rPr>
        <w:t xml:space="preserve">                      </w:t>
      </w:r>
      <w:proofErr w:type="gramStart"/>
      <w:r w:rsidR="00A75957" w:rsidRPr="007B0DD2">
        <w:rPr>
          <w:rFonts w:ascii="Arial" w:hAnsi="Arial" w:cs="Arial"/>
          <w:sz w:val="18"/>
          <w:szCs w:val="18"/>
          <w:u w:val="single"/>
        </w:rPr>
        <w:t xml:space="preserve">  </w:t>
      </w:r>
      <w:r w:rsidR="00A75957" w:rsidRPr="007B0DD2">
        <w:rPr>
          <w:rFonts w:ascii="Arial" w:hAnsi="Arial" w:cs="Arial"/>
          <w:sz w:val="18"/>
          <w:szCs w:val="18"/>
        </w:rPr>
        <w:t>.</w:t>
      </w:r>
      <w:proofErr w:type="gramEnd"/>
      <w:r w:rsidR="00F33047" w:rsidRPr="007B0DD2">
        <w:rPr>
          <w:rFonts w:ascii="Arial" w:hAnsi="Arial" w:cs="Arial"/>
          <w:sz w:val="18"/>
          <w:szCs w:val="18"/>
        </w:rPr>
        <w:tab/>
      </w:r>
      <w:r w:rsidRPr="007B0DD2">
        <w:rPr>
          <w:rFonts w:ascii="Arial" w:hAnsi="Arial" w:cs="Arial"/>
          <w:sz w:val="18"/>
          <w:szCs w:val="18"/>
        </w:rPr>
        <w:t xml:space="preserve">6.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p>
    <w:p w14:paraId="4648BB40" w14:textId="7D18ACAD"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 xml:space="preserve">7.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r w:rsidR="00F33047" w:rsidRPr="007B0DD2">
        <w:rPr>
          <w:rFonts w:ascii="Arial" w:hAnsi="Arial" w:cs="Arial"/>
          <w:sz w:val="18"/>
          <w:szCs w:val="18"/>
        </w:rPr>
        <w:tab/>
      </w:r>
      <w:r w:rsidRPr="007B0DD2">
        <w:rPr>
          <w:rFonts w:ascii="Arial" w:hAnsi="Arial" w:cs="Arial"/>
          <w:sz w:val="18"/>
          <w:szCs w:val="18"/>
        </w:rPr>
        <w:t xml:space="preserve">7.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r w:rsidR="00F33047" w:rsidRPr="007B0DD2">
        <w:rPr>
          <w:rFonts w:ascii="Arial" w:hAnsi="Arial" w:cs="Arial"/>
          <w:sz w:val="18"/>
          <w:szCs w:val="18"/>
        </w:rPr>
        <w:tab/>
      </w:r>
      <w:r w:rsidRPr="007B0DD2">
        <w:rPr>
          <w:rFonts w:ascii="Arial" w:hAnsi="Arial" w:cs="Arial"/>
          <w:sz w:val="18"/>
          <w:szCs w:val="18"/>
        </w:rPr>
        <w:t xml:space="preserve">7.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p>
    <w:p w14:paraId="32C75828" w14:textId="3306262C" w:rsidR="00F33047" w:rsidRPr="007B0DD2" w:rsidRDefault="004626B7" w:rsidP="004626B7">
      <w:pPr>
        <w:tabs>
          <w:tab w:val="left" w:pos="4111"/>
          <w:tab w:val="left" w:pos="7655"/>
        </w:tabs>
        <w:spacing w:after="0"/>
        <w:rPr>
          <w:rFonts w:ascii="Arial" w:hAnsi="Arial" w:cs="Arial"/>
          <w:sz w:val="18"/>
          <w:szCs w:val="18"/>
        </w:rPr>
      </w:pPr>
      <w:r w:rsidRPr="007B0DD2">
        <w:rPr>
          <w:rFonts w:ascii="Arial" w:hAnsi="Arial" w:cs="Arial"/>
          <w:sz w:val="18"/>
          <w:szCs w:val="18"/>
        </w:rPr>
        <w:t xml:space="preserve">8.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r w:rsidR="00F33047" w:rsidRPr="007B0DD2">
        <w:rPr>
          <w:rFonts w:ascii="Arial" w:hAnsi="Arial" w:cs="Arial"/>
          <w:sz w:val="18"/>
          <w:szCs w:val="18"/>
        </w:rPr>
        <w:tab/>
      </w:r>
      <w:r w:rsidRPr="007B0DD2">
        <w:rPr>
          <w:rFonts w:ascii="Arial" w:hAnsi="Arial" w:cs="Arial"/>
          <w:sz w:val="18"/>
          <w:szCs w:val="18"/>
        </w:rPr>
        <w:t xml:space="preserve">8.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r w:rsidR="00F33047" w:rsidRPr="007B0DD2">
        <w:rPr>
          <w:rFonts w:ascii="Arial" w:hAnsi="Arial" w:cs="Arial"/>
          <w:sz w:val="18"/>
          <w:szCs w:val="18"/>
        </w:rPr>
        <w:tab/>
      </w:r>
      <w:r w:rsidRPr="007B0DD2">
        <w:rPr>
          <w:rFonts w:ascii="Arial" w:hAnsi="Arial" w:cs="Arial"/>
          <w:sz w:val="18"/>
          <w:szCs w:val="18"/>
        </w:rPr>
        <w:t xml:space="preserve">8. </w:t>
      </w:r>
      <w:r w:rsidR="00F33047" w:rsidRPr="007B0DD2">
        <w:rPr>
          <w:rFonts w:ascii="Arial" w:hAnsi="Arial" w:cs="Arial"/>
          <w:sz w:val="18"/>
          <w:szCs w:val="18"/>
        </w:rPr>
        <w:t xml:space="preserve">Elective:   </w:t>
      </w:r>
      <w:r w:rsidR="00F33047" w:rsidRPr="007B0DD2">
        <w:rPr>
          <w:rFonts w:ascii="Arial" w:hAnsi="Arial" w:cs="Arial"/>
          <w:sz w:val="18"/>
          <w:szCs w:val="18"/>
          <w:u w:val="single"/>
        </w:rPr>
        <w:t xml:space="preserve">                      </w:t>
      </w:r>
      <w:proofErr w:type="gramStart"/>
      <w:r w:rsidR="00F33047" w:rsidRPr="007B0DD2">
        <w:rPr>
          <w:rFonts w:ascii="Arial" w:hAnsi="Arial" w:cs="Arial"/>
          <w:sz w:val="18"/>
          <w:szCs w:val="18"/>
          <w:u w:val="single"/>
        </w:rPr>
        <w:t xml:space="preserve">  </w:t>
      </w:r>
      <w:r w:rsidR="00F33047" w:rsidRPr="007B0DD2">
        <w:rPr>
          <w:rFonts w:ascii="Arial" w:hAnsi="Arial" w:cs="Arial"/>
          <w:sz w:val="18"/>
          <w:szCs w:val="18"/>
        </w:rPr>
        <w:t>.</w:t>
      </w:r>
      <w:proofErr w:type="gramEnd"/>
    </w:p>
    <w:p w14:paraId="22E8EC75" w14:textId="77777777" w:rsidR="00292EB7" w:rsidRPr="007B0DD2" w:rsidRDefault="00292EB7" w:rsidP="00292EB7">
      <w:pPr>
        <w:spacing w:after="0"/>
        <w:rPr>
          <w:rFonts w:ascii="Arial" w:hAnsi="Arial" w:cs="Arial"/>
          <w:sz w:val="18"/>
          <w:szCs w:val="18"/>
        </w:rPr>
      </w:pPr>
    </w:p>
    <w:p w14:paraId="5F720B87" w14:textId="77777777" w:rsidR="004E1414" w:rsidRPr="007B0DD2" w:rsidRDefault="004E1414" w:rsidP="004E1414">
      <w:pPr>
        <w:spacing w:after="0"/>
        <w:rPr>
          <w:rFonts w:ascii="Arial" w:hAnsi="Arial" w:cs="Arial"/>
          <w:sz w:val="18"/>
          <w:szCs w:val="18"/>
        </w:rPr>
      </w:pPr>
      <w:r w:rsidRPr="007B0DD2">
        <w:rPr>
          <w:rFonts w:ascii="Arial" w:hAnsi="Arial" w:cs="Arial"/>
          <w:sz w:val="18"/>
          <w:szCs w:val="18"/>
        </w:rPr>
        <w:t xml:space="preserve">Note: Career Life Education is a compulsory graduation </w:t>
      </w:r>
      <w:proofErr w:type="gramStart"/>
      <w:r w:rsidRPr="007B0DD2">
        <w:rPr>
          <w:rFonts w:ascii="Arial" w:hAnsi="Arial" w:cs="Arial"/>
          <w:sz w:val="18"/>
          <w:szCs w:val="18"/>
        </w:rPr>
        <w:t>course, but</w:t>
      </w:r>
      <w:proofErr w:type="gramEnd"/>
      <w:r w:rsidRPr="007B0DD2">
        <w:rPr>
          <w:rFonts w:ascii="Arial" w:hAnsi="Arial" w:cs="Arial"/>
          <w:sz w:val="18"/>
          <w:szCs w:val="18"/>
        </w:rPr>
        <w:t xml:space="preserve"> is offered at SHSS in Grade 11 as students have more certainty about their post-secondary paths and plans.  Career Life Connections 12 may be completed in either Grade 11 or 12.</w:t>
      </w:r>
    </w:p>
    <w:p w14:paraId="41BA1BB5" w14:textId="77777777" w:rsidR="004E1414" w:rsidRPr="007B0DD2" w:rsidRDefault="004E1414" w:rsidP="004E1414">
      <w:pPr>
        <w:spacing w:after="0"/>
        <w:rPr>
          <w:rFonts w:ascii="Arial" w:hAnsi="Arial" w:cs="Arial"/>
          <w:sz w:val="18"/>
          <w:szCs w:val="18"/>
        </w:rPr>
      </w:pPr>
    </w:p>
    <w:p w14:paraId="72985343" w14:textId="36F2B5A8" w:rsidR="00292EB7" w:rsidRPr="004F22CE" w:rsidRDefault="00292EB7" w:rsidP="004626B7">
      <w:pPr>
        <w:spacing w:after="0"/>
        <w:jc w:val="center"/>
        <w:rPr>
          <w:rFonts w:ascii="Arial" w:hAnsi="Arial" w:cs="Arial"/>
          <w:b/>
          <w:bCs/>
          <w:sz w:val="28"/>
          <w:szCs w:val="28"/>
        </w:rPr>
      </w:pPr>
      <w:r w:rsidRPr="004F22CE">
        <w:rPr>
          <w:rFonts w:ascii="Arial" w:hAnsi="Arial" w:cs="Arial"/>
          <w:b/>
          <w:bCs/>
          <w:sz w:val="28"/>
          <w:szCs w:val="28"/>
        </w:rPr>
        <w:t>GRAD PROGRAM POLICIES</w:t>
      </w:r>
    </w:p>
    <w:p w14:paraId="6E82A6FF" w14:textId="285073AF" w:rsidR="004626B7" w:rsidRPr="007B0DD2" w:rsidRDefault="004626B7" w:rsidP="00E22C5A">
      <w:pPr>
        <w:pStyle w:val="ListParagraph"/>
        <w:numPr>
          <w:ilvl w:val="0"/>
          <w:numId w:val="2"/>
        </w:numPr>
        <w:spacing w:after="0"/>
        <w:ind w:left="426"/>
        <w:rPr>
          <w:rFonts w:ascii="Arial" w:hAnsi="Arial" w:cs="Arial"/>
          <w:sz w:val="18"/>
          <w:szCs w:val="18"/>
        </w:rPr>
      </w:pPr>
      <w:r w:rsidRPr="007B0DD2">
        <w:rPr>
          <w:rFonts w:ascii="Arial" w:hAnsi="Arial" w:cs="Arial"/>
          <w:sz w:val="18"/>
          <w:szCs w:val="18"/>
        </w:rPr>
        <w:t>80 credits minimum to graduate.  Each course = 4 credits (52 required course credits, 24 elective credits, Capstone project and 16 credits must be at the grade 12 level.</w:t>
      </w:r>
    </w:p>
    <w:p w14:paraId="1BE4A0B2" w14:textId="7598F65C" w:rsidR="004626B7" w:rsidRPr="007B0DD2" w:rsidRDefault="004626B7" w:rsidP="00E22C5A">
      <w:pPr>
        <w:pStyle w:val="ListParagraph"/>
        <w:numPr>
          <w:ilvl w:val="0"/>
          <w:numId w:val="2"/>
        </w:numPr>
        <w:spacing w:after="0"/>
        <w:ind w:left="426"/>
        <w:rPr>
          <w:rFonts w:ascii="Arial" w:hAnsi="Arial" w:cs="Arial"/>
          <w:sz w:val="18"/>
          <w:szCs w:val="18"/>
        </w:rPr>
      </w:pPr>
      <w:r w:rsidRPr="007B0DD2">
        <w:rPr>
          <w:rFonts w:ascii="Arial" w:hAnsi="Arial" w:cs="Arial"/>
          <w:sz w:val="18"/>
          <w:szCs w:val="18"/>
        </w:rPr>
        <w:t>Grade 10 courses area part of the Graduation program.</w:t>
      </w:r>
    </w:p>
    <w:p w14:paraId="3AC332FE" w14:textId="26DF85A6" w:rsidR="004626B7" w:rsidRPr="007B0DD2" w:rsidRDefault="004626B7" w:rsidP="00E22C5A">
      <w:pPr>
        <w:pStyle w:val="ListParagraph"/>
        <w:numPr>
          <w:ilvl w:val="0"/>
          <w:numId w:val="2"/>
        </w:numPr>
        <w:spacing w:after="0"/>
        <w:ind w:left="426"/>
        <w:rPr>
          <w:rFonts w:ascii="Arial" w:hAnsi="Arial" w:cs="Arial"/>
          <w:sz w:val="18"/>
          <w:szCs w:val="18"/>
        </w:rPr>
      </w:pPr>
      <w:r w:rsidRPr="007B0DD2">
        <w:rPr>
          <w:rFonts w:ascii="Arial" w:hAnsi="Arial" w:cs="Arial"/>
          <w:sz w:val="18"/>
          <w:szCs w:val="18"/>
        </w:rPr>
        <w:t>Career Life Connections course and a Capstone project are mandatory for a student to graduate.</w:t>
      </w:r>
    </w:p>
    <w:p w14:paraId="530E4A69" w14:textId="0A903B50" w:rsidR="004626B7" w:rsidRPr="007B0DD2" w:rsidRDefault="004626B7" w:rsidP="00E22C5A">
      <w:pPr>
        <w:pStyle w:val="ListParagraph"/>
        <w:numPr>
          <w:ilvl w:val="0"/>
          <w:numId w:val="2"/>
        </w:numPr>
        <w:spacing w:after="0"/>
        <w:ind w:left="426"/>
        <w:rPr>
          <w:rFonts w:ascii="Arial" w:hAnsi="Arial" w:cs="Arial"/>
          <w:sz w:val="18"/>
          <w:szCs w:val="18"/>
        </w:rPr>
      </w:pPr>
      <w:r w:rsidRPr="007B0DD2">
        <w:rPr>
          <w:rFonts w:ascii="Arial" w:hAnsi="Arial" w:cs="Arial"/>
          <w:sz w:val="18"/>
          <w:szCs w:val="18"/>
        </w:rPr>
        <w:t>4 credits in course work with an Indigenous focus are mandatory for graduation.</w:t>
      </w:r>
    </w:p>
    <w:p w14:paraId="0B34DD59" w14:textId="77777777" w:rsidR="004E1414" w:rsidRPr="007B0DD2" w:rsidRDefault="004E1414" w:rsidP="004E1414">
      <w:pPr>
        <w:pStyle w:val="ListParagraph"/>
        <w:numPr>
          <w:ilvl w:val="0"/>
          <w:numId w:val="2"/>
        </w:numPr>
        <w:spacing w:after="0"/>
        <w:ind w:left="426"/>
        <w:rPr>
          <w:rFonts w:ascii="Arial" w:hAnsi="Arial" w:cs="Arial"/>
          <w:sz w:val="18"/>
          <w:szCs w:val="18"/>
        </w:rPr>
      </w:pPr>
      <w:r w:rsidRPr="007B0DD2">
        <w:rPr>
          <w:rFonts w:ascii="Arial" w:hAnsi="Arial" w:cs="Arial"/>
          <w:sz w:val="18"/>
          <w:szCs w:val="18"/>
        </w:rPr>
        <w:t>One ADST/Fine Arts class needed between Grades 10-12</w:t>
      </w:r>
    </w:p>
    <w:p w14:paraId="7BA31D76" w14:textId="77777777" w:rsidR="00292EB7" w:rsidRPr="007B0DD2" w:rsidRDefault="00292EB7" w:rsidP="00292EB7">
      <w:pPr>
        <w:spacing w:after="0"/>
        <w:rPr>
          <w:rFonts w:ascii="Arial" w:hAnsi="Arial" w:cs="Arial"/>
          <w:sz w:val="18"/>
          <w:szCs w:val="18"/>
        </w:rPr>
      </w:pPr>
    </w:p>
    <w:p w14:paraId="24034F39" w14:textId="3E61931A" w:rsidR="00292EB7" w:rsidRPr="004F22CE" w:rsidRDefault="00292EB7" w:rsidP="004626B7">
      <w:pPr>
        <w:spacing w:after="0"/>
        <w:jc w:val="center"/>
        <w:rPr>
          <w:rFonts w:ascii="Arial" w:hAnsi="Arial" w:cs="Arial"/>
          <w:b/>
          <w:bCs/>
          <w:sz w:val="28"/>
          <w:szCs w:val="28"/>
        </w:rPr>
      </w:pPr>
      <w:r w:rsidRPr="004F22CE">
        <w:rPr>
          <w:rFonts w:ascii="Arial" w:hAnsi="Arial" w:cs="Arial"/>
          <w:b/>
          <w:bCs/>
          <w:sz w:val="28"/>
          <w:szCs w:val="28"/>
        </w:rPr>
        <w:t>THREE MANDATORY ASSESSMENTS</w:t>
      </w:r>
    </w:p>
    <w:p w14:paraId="1ED8629D" w14:textId="0247F88C" w:rsidR="00292EB7" w:rsidRPr="007B0DD2" w:rsidRDefault="00292EB7" w:rsidP="00E22C5A">
      <w:pPr>
        <w:pStyle w:val="ListParagraph"/>
        <w:numPr>
          <w:ilvl w:val="0"/>
          <w:numId w:val="3"/>
        </w:numPr>
        <w:spacing w:after="0"/>
        <w:ind w:left="426"/>
        <w:rPr>
          <w:rFonts w:ascii="Arial" w:hAnsi="Arial" w:cs="Arial"/>
          <w:sz w:val="18"/>
          <w:szCs w:val="18"/>
        </w:rPr>
      </w:pPr>
      <w:r w:rsidRPr="007B0DD2">
        <w:rPr>
          <w:rFonts w:ascii="Arial" w:hAnsi="Arial" w:cs="Arial"/>
          <w:sz w:val="18"/>
          <w:szCs w:val="18"/>
        </w:rPr>
        <w:t>Literacy 10 Assessment</w:t>
      </w:r>
    </w:p>
    <w:p w14:paraId="6C3F11D8" w14:textId="0CD729A6" w:rsidR="00292EB7" w:rsidRPr="007B0DD2" w:rsidRDefault="00292EB7" w:rsidP="00E22C5A">
      <w:pPr>
        <w:pStyle w:val="ListParagraph"/>
        <w:numPr>
          <w:ilvl w:val="0"/>
          <w:numId w:val="3"/>
        </w:numPr>
        <w:spacing w:after="0"/>
        <w:ind w:left="426"/>
        <w:rPr>
          <w:rFonts w:ascii="Arial" w:hAnsi="Arial" w:cs="Arial"/>
          <w:sz w:val="18"/>
          <w:szCs w:val="18"/>
        </w:rPr>
      </w:pPr>
      <w:r w:rsidRPr="007B0DD2">
        <w:rPr>
          <w:rFonts w:ascii="Arial" w:hAnsi="Arial" w:cs="Arial"/>
          <w:sz w:val="18"/>
          <w:szCs w:val="18"/>
        </w:rPr>
        <w:t>Literacy 12 Assessment</w:t>
      </w:r>
    </w:p>
    <w:p w14:paraId="0F78B21C" w14:textId="05E18FC8" w:rsidR="00292EB7" w:rsidRPr="007B0DD2" w:rsidRDefault="00292EB7" w:rsidP="00E22C5A">
      <w:pPr>
        <w:pStyle w:val="ListParagraph"/>
        <w:numPr>
          <w:ilvl w:val="0"/>
          <w:numId w:val="3"/>
        </w:numPr>
        <w:spacing w:after="0"/>
        <w:ind w:left="426"/>
        <w:rPr>
          <w:rFonts w:ascii="Arial" w:hAnsi="Arial" w:cs="Arial"/>
          <w:sz w:val="18"/>
          <w:szCs w:val="18"/>
        </w:rPr>
      </w:pPr>
      <w:r w:rsidRPr="007B0DD2">
        <w:rPr>
          <w:rFonts w:ascii="Arial" w:hAnsi="Arial" w:cs="Arial"/>
          <w:sz w:val="18"/>
          <w:szCs w:val="18"/>
        </w:rPr>
        <w:t>Numeracy 10 Assessment</w:t>
      </w:r>
    </w:p>
    <w:p w14:paraId="07B32AE3" w14:textId="77777777" w:rsidR="00292EB7" w:rsidRPr="007B0DD2" w:rsidRDefault="00292EB7" w:rsidP="00292EB7">
      <w:pPr>
        <w:spacing w:after="0"/>
        <w:rPr>
          <w:rFonts w:ascii="Arial" w:hAnsi="Arial" w:cs="Arial"/>
          <w:sz w:val="18"/>
          <w:szCs w:val="18"/>
        </w:rPr>
      </w:pPr>
    </w:p>
    <w:p w14:paraId="1265FFB3" w14:textId="77777777" w:rsidR="00292EB7" w:rsidRPr="007B0DD2" w:rsidRDefault="00292EB7" w:rsidP="00292EB7">
      <w:pPr>
        <w:spacing w:after="0"/>
        <w:rPr>
          <w:rFonts w:ascii="Arial" w:hAnsi="Arial" w:cs="Arial"/>
          <w:sz w:val="18"/>
          <w:szCs w:val="18"/>
        </w:rPr>
      </w:pPr>
    </w:p>
    <w:p w14:paraId="570D1B85" w14:textId="7035767A" w:rsidR="00292EB7" w:rsidRPr="007B0DD2" w:rsidRDefault="00B648B1" w:rsidP="00DE1008">
      <w:pPr>
        <w:spacing w:after="0"/>
        <w:rPr>
          <w:rFonts w:ascii="Arial" w:hAnsi="Arial" w:cs="Arial"/>
          <w:b/>
          <w:bCs/>
          <w:sz w:val="32"/>
          <w:szCs w:val="32"/>
        </w:rPr>
      </w:pPr>
      <w:r w:rsidRPr="007B0DD2">
        <w:rPr>
          <w:rFonts w:ascii="Arial" w:hAnsi="Arial" w:cs="Arial"/>
          <w:b/>
          <w:bCs/>
          <w:sz w:val="32"/>
          <w:szCs w:val="32"/>
        </w:rPr>
        <w:t>B. ADMISS</w:t>
      </w:r>
      <w:r w:rsidR="001F3B2F" w:rsidRPr="007B0DD2">
        <w:rPr>
          <w:rFonts w:ascii="Arial" w:hAnsi="Arial" w:cs="Arial"/>
          <w:b/>
          <w:bCs/>
          <w:sz w:val="32"/>
          <w:szCs w:val="32"/>
        </w:rPr>
        <w:t xml:space="preserve">ION </w:t>
      </w:r>
      <w:r w:rsidRPr="007B0DD2">
        <w:rPr>
          <w:rFonts w:ascii="Arial" w:hAnsi="Arial" w:cs="Arial"/>
          <w:b/>
          <w:bCs/>
          <w:sz w:val="32"/>
          <w:szCs w:val="32"/>
        </w:rPr>
        <w:t>TO POST SECONDARY</w:t>
      </w:r>
    </w:p>
    <w:p w14:paraId="44D3B6F9" w14:textId="77777777" w:rsidR="00B648B1" w:rsidRPr="007B0DD2" w:rsidRDefault="00B648B1" w:rsidP="00292EB7">
      <w:pPr>
        <w:spacing w:after="0"/>
        <w:rPr>
          <w:rFonts w:ascii="Arial" w:hAnsi="Arial" w:cs="Arial"/>
          <w:sz w:val="18"/>
          <w:szCs w:val="18"/>
        </w:rPr>
      </w:pPr>
    </w:p>
    <w:p w14:paraId="0D9E9A62" w14:textId="71660176" w:rsidR="00B648B1" w:rsidRPr="007B0DD2" w:rsidRDefault="00B648B1" w:rsidP="00292EB7">
      <w:pPr>
        <w:spacing w:after="0"/>
        <w:rPr>
          <w:rFonts w:ascii="Arial" w:hAnsi="Arial" w:cs="Arial"/>
          <w:b/>
          <w:bCs/>
          <w:sz w:val="24"/>
          <w:szCs w:val="24"/>
          <w:u w:val="single"/>
        </w:rPr>
      </w:pPr>
      <w:r w:rsidRPr="007B0DD2">
        <w:rPr>
          <w:rFonts w:ascii="Arial" w:hAnsi="Arial" w:cs="Arial"/>
          <w:b/>
          <w:bCs/>
          <w:sz w:val="24"/>
          <w:szCs w:val="24"/>
          <w:u w:val="single"/>
        </w:rPr>
        <w:t>Admission to Colleges/Universities</w:t>
      </w:r>
    </w:p>
    <w:p w14:paraId="4C227DEB" w14:textId="77777777" w:rsidR="006E65E3" w:rsidRPr="007B0DD2" w:rsidRDefault="006E65E3" w:rsidP="00292EB7">
      <w:pPr>
        <w:spacing w:after="0"/>
        <w:rPr>
          <w:rFonts w:ascii="Arial" w:hAnsi="Arial" w:cs="Arial"/>
          <w:b/>
          <w:bCs/>
          <w:sz w:val="10"/>
          <w:szCs w:val="10"/>
          <w:u w:val="single"/>
        </w:rPr>
      </w:pPr>
    </w:p>
    <w:p w14:paraId="17AFDAFC" w14:textId="213632A5" w:rsidR="00B648B1" w:rsidRPr="007B0DD2" w:rsidRDefault="00B648B1" w:rsidP="00E22C5A">
      <w:pPr>
        <w:pStyle w:val="ListParagraph"/>
        <w:numPr>
          <w:ilvl w:val="0"/>
          <w:numId w:val="5"/>
        </w:numPr>
        <w:spacing w:after="0"/>
        <w:ind w:left="426"/>
        <w:rPr>
          <w:rFonts w:ascii="Arial" w:hAnsi="Arial" w:cs="Arial"/>
          <w:sz w:val="18"/>
          <w:szCs w:val="18"/>
        </w:rPr>
      </w:pPr>
      <w:r w:rsidRPr="007B0DD2">
        <w:rPr>
          <w:rFonts w:ascii="Arial" w:hAnsi="Arial" w:cs="Arial"/>
          <w:sz w:val="18"/>
          <w:szCs w:val="18"/>
        </w:rPr>
        <w:t xml:space="preserve">Deadlines are constantly changing; students are responsible for timely submission to post-secondary programs. </w:t>
      </w:r>
    </w:p>
    <w:p w14:paraId="6F039FDF" w14:textId="715750CC" w:rsidR="00B648B1" w:rsidRPr="007B0DD2" w:rsidRDefault="00B648B1" w:rsidP="00E22C5A">
      <w:pPr>
        <w:pStyle w:val="ListParagraph"/>
        <w:numPr>
          <w:ilvl w:val="0"/>
          <w:numId w:val="5"/>
        </w:numPr>
        <w:spacing w:after="0"/>
        <w:ind w:left="426"/>
        <w:rPr>
          <w:rFonts w:ascii="Arial" w:hAnsi="Arial" w:cs="Arial"/>
          <w:sz w:val="18"/>
          <w:szCs w:val="18"/>
        </w:rPr>
      </w:pPr>
      <w:r w:rsidRPr="007B0DD2">
        <w:rPr>
          <w:rFonts w:ascii="Arial" w:hAnsi="Arial" w:cs="Arial"/>
          <w:sz w:val="18"/>
          <w:szCs w:val="18"/>
        </w:rPr>
        <w:t>It is possible if students have completed high school graduation or have achieved mature student status (19 years +)</w:t>
      </w:r>
    </w:p>
    <w:p w14:paraId="2AE6888A" w14:textId="77777777" w:rsidR="001F3B2F" w:rsidRPr="007B0DD2" w:rsidRDefault="001F3B2F" w:rsidP="00292EB7">
      <w:pPr>
        <w:spacing w:after="0"/>
        <w:rPr>
          <w:rFonts w:ascii="Arial" w:hAnsi="Arial" w:cs="Arial"/>
          <w:sz w:val="18"/>
          <w:szCs w:val="18"/>
        </w:rPr>
      </w:pPr>
    </w:p>
    <w:p w14:paraId="45DC42C8" w14:textId="0797CEA9" w:rsidR="001F3B2F" w:rsidRPr="007B0DD2" w:rsidRDefault="001F3B2F" w:rsidP="00292EB7">
      <w:pPr>
        <w:spacing w:after="0"/>
        <w:rPr>
          <w:rFonts w:ascii="Arial" w:hAnsi="Arial" w:cs="Arial"/>
          <w:sz w:val="18"/>
          <w:szCs w:val="18"/>
        </w:rPr>
      </w:pPr>
      <w:r w:rsidRPr="007B0DD2">
        <w:rPr>
          <w:rFonts w:ascii="Arial" w:hAnsi="Arial" w:cs="Arial"/>
          <w:sz w:val="18"/>
          <w:szCs w:val="18"/>
        </w:rPr>
        <w:t>Students may choose to transfer to a university after completing the required credits.</w:t>
      </w:r>
    </w:p>
    <w:p w14:paraId="56B9393C" w14:textId="77777777" w:rsidR="001F3B2F" w:rsidRPr="007B0DD2" w:rsidRDefault="001F3B2F" w:rsidP="00292EB7">
      <w:pPr>
        <w:spacing w:after="0"/>
        <w:rPr>
          <w:rFonts w:ascii="Arial" w:hAnsi="Arial" w:cs="Arial"/>
          <w:sz w:val="18"/>
          <w:szCs w:val="18"/>
        </w:rPr>
      </w:pPr>
    </w:p>
    <w:p w14:paraId="6E7EB548" w14:textId="7E9B50F7" w:rsidR="00B648B1" w:rsidRPr="007B0DD2" w:rsidRDefault="00B648B1" w:rsidP="00292EB7">
      <w:pPr>
        <w:spacing w:after="0"/>
        <w:rPr>
          <w:rFonts w:ascii="Arial" w:hAnsi="Arial" w:cs="Arial"/>
          <w:b/>
          <w:bCs/>
          <w:sz w:val="24"/>
          <w:szCs w:val="24"/>
          <w:u w:val="single"/>
        </w:rPr>
      </w:pPr>
      <w:r w:rsidRPr="007B0DD2">
        <w:rPr>
          <w:rFonts w:ascii="Arial" w:hAnsi="Arial" w:cs="Arial"/>
          <w:b/>
          <w:bCs/>
          <w:sz w:val="24"/>
          <w:szCs w:val="24"/>
          <w:u w:val="single"/>
        </w:rPr>
        <w:t>General Admission to B.C. Universit</w:t>
      </w:r>
      <w:r w:rsidR="001F3B2F" w:rsidRPr="007B0DD2">
        <w:rPr>
          <w:rFonts w:ascii="Arial" w:hAnsi="Arial" w:cs="Arial"/>
          <w:b/>
          <w:bCs/>
          <w:sz w:val="24"/>
          <w:szCs w:val="24"/>
          <w:u w:val="single"/>
        </w:rPr>
        <w:t>ies</w:t>
      </w:r>
    </w:p>
    <w:p w14:paraId="1F3FBF6F" w14:textId="77777777" w:rsidR="001F3B2F" w:rsidRPr="007B0DD2" w:rsidRDefault="001F3B2F" w:rsidP="00292EB7">
      <w:pPr>
        <w:spacing w:after="0"/>
        <w:rPr>
          <w:rFonts w:ascii="Arial" w:hAnsi="Arial" w:cs="Arial"/>
          <w:sz w:val="10"/>
          <w:szCs w:val="10"/>
        </w:rPr>
      </w:pPr>
    </w:p>
    <w:p w14:paraId="691FB20A" w14:textId="5C515553" w:rsidR="001F3B2F" w:rsidRPr="00BA5880" w:rsidRDefault="001F3B2F" w:rsidP="00292EB7">
      <w:pPr>
        <w:spacing w:after="0"/>
        <w:rPr>
          <w:rFonts w:ascii="Arial" w:hAnsi="Arial" w:cs="Arial"/>
          <w:sz w:val="18"/>
          <w:szCs w:val="18"/>
        </w:rPr>
      </w:pPr>
      <w:r w:rsidRPr="007B0DD2">
        <w:rPr>
          <w:rFonts w:ascii="Arial" w:hAnsi="Arial" w:cs="Arial"/>
          <w:sz w:val="18"/>
          <w:szCs w:val="18"/>
        </w:rPr>
        <w:t>For entrance into specific universities and/or facilities (</w:t>
      </w:r>
      <w:r w:rsidR="00F67859" w:rsidRPr="007B0DD2">
        <w:rPr>
          <w:rFonts w:ascii="Arial" w:hAnsi="Arial" w:cs="Arial"/>
          <w:sz w:val="18"/>
          <w:szCs w:val="18"/>
        </w:rPr>
        <w:t>i.e.,</w:t>
      </w:r>
      <w:r w:rsidRPr="007B0DD2">
        <w:rPr>
          <w:rFonts w:ascii="Arial" w:hAnsi="Arial" w:cs="Arial"/>
          <w:sz w:val="18"/>
          <w:szCs w:val="18"/>
        </w:rPr>
        <w:t xml:space="preserve"> Science, Applied Science, etc.) additional courses are required.  Students are advised to check the university calendars or web sites for detailed </w:t>
      </w:r>
      <w:r w:rsidR="00F67859" w:rsidRPr="007B0DD2">
        <w:rPr>
          <w:rFonts w:ascii="Arial" w:hAnsi="Arial" w:cs="Arial"/>
          <w:sz w:val="18"/>
          <w:szCs w:val="18"/>
        </w:rPr>
        <w:t>information or</w:t>
      </w:r>
      <w:r w:rsidRPr="007B0DD2">
        <w:rPr>
          <w:rFonts w:ascii="Arial" w:hAnsi="Arial" w:cs="Arial"/>
          <w:sz w:val="18"/>
          <w:szCs w:val="18"/>
        </w:rPr>
        <w:t xml:space="preserve"> speak with their counsellor. For up</w:t>
      </w:r>
      <w:r w:rsidRPr="00BA5880">
        <w:rPr>
          <w:rFonts w:ascii="Arial" w:hAnsi="Arial" w:cs="Arial"/>
          <w:sz w:val="18"/>
          <w:szCs w:val="18"/>
        </w:rPr>
        <w:t>-to-date information see institution web pages.</w:t>
      </w:r>
    </w:p>
    <w:p w14:paraId="23FB55B1" w14:textId="77777777" w:rsidR="001F3B2F" w:rsidRPr="00BA5880" w:rsidRDefault="001F3B2F" w:rsidP="00292EB7">
      <w:pPr>
        <w:spacing w:after="0"/>
        <w:rPr>
          <w:rFonts w:ascii="Arial" w:hAnsi="Arial" w:cs="Arial"/>
          <w:sz w:val="18"/>
          <w:szCs w:val="18"/>
        </w:rPr>
      </w:pPr>
    </w:p>
    <w:p w14:paraId="0536279D" w14:textId="70321B1B" w:rsidR="001F3B2F" w:rsidRPr="00795A95" w:rsidRDefault="001F3B2F" w:rsidP="00292EB7">
      <w:pPr>
        <w:spacing w:after="0"/>
        <w:rPr>
          <w:rFonts w:ascii="Arial" w:hAnsi="Arial" w:cs="Arial"/>
          <w:b/>
          <w:bCs/>
          <w:sz w:val="24"/>
          <w:szCs w:val="24"/>
          <w:u w:val="single"/>
        </w:rPr>
      </w:pPr>
      <w:r w:rsidRPr="00795A95">
        <w:rPr>
          <w:rFonts w:ascii="Arial" w:hAnsi="Arial" w:cs="Arial"/>
          <w:b/>
          <w:bCs/>
          <w:sz w:val="24"/>
          <w:szCs w:val="24"/>
          <w:u w:val="single"/>
        </w:rPr>
        <w:t>Researching Post Secondary Opportunities</w:t>
      </w:r>
    </w:p>
    <w:p w14:paraId="30DA0499" w14:textId="77777777" w:rsidR="001F3B2F" w:rsidRPr="00CD2356" w:rsidRDefault="001F3B2F" w:rsidP="00292EB7">
      <w:pPr>
        <w:spacing w:after="0"/>
        <w:rPr>
          <w:rFonts w:ascii="Arial" w:hAnsi="Arial" w:cs="Arial"/>
          <w:sz w:val="10"/>
          <w:szCs w:val="10"/>
        </w:rPr>
      </w:pPr>
    </w:p>
    <w:p w14:paraId="218EE297" w14:textId="2B0FE1EB" w:rsidR="001F3B2F" w:rsidRPr="00BA5880" w:rsidRDefault="001F3B2F" w:rsidP="00292EB7">
      <w:pPr>
        <w:spacing w:after="0"/>
        <w:rPr>
          <w:rFonts w:ascii="Arial" w:hAnsi="Arial" w:cs="Arial"/>
          <w:sz w:val="18"/>
          <w:szCs w:val="18"/>
        </w:rPr>
      </w:pPr>
      <w:r w:rsidRPr="00BA5880">
        <w:rPr>
          <w:rFonts w:ascii="Arial" w:hAnsi="Arial" w:cs="Arial"/>
          <w:sz w:val="18"/>
          <w:szCs w:val="18"/>
        </w:rPr>
        <w:t xml:space="preserve">Where to look: </w:t>
      </w:r>
      <w:hyperlink r:id="rId10" w:history="1">
        <w:r w:rsidRPr="00BA5880">
          <w:rPr>
            <w:rStyle w:val="Hyperlink"/>
            <w:rFonts w:ascii="Arial" w:hAnsi="Arial" w:cs="Arial"/>
            <w:sz w:val="18"/>
            <w:szCs w:val="18"/>
          </w:rPr>
          <w:t>www.educationplanner.bc.ca</w:t>
        </w:r>
      </w:hyperlink>
      <w:r w:rsidRPr="00BA5880">
        <w:rPr>
          <w:rFonts w:ascii="Arial" w:hAnsi="Arial" w:cs="Arial"/>
          <w:sz w:val="18"/>
          <w:szCs w:val="18"/>
        </w:rPr>
        <w:t xml:space="preserve"> </w:t>
      </w:r>
    </w:p>
    <w:p w14:paraId="313D5F45" w14:textId="77777777" w:rsidR="001F3B2F" w:rsidRPr="00DC37C8" w:rsidRDefault="001F3B2F" w:rsidP="00292EB7">
      <w:pPr>
        <w:spacing w:after="0"/>
        <w:rPr>
          <w:rFonts w:ascii="Arial" w:hAnsi="Arial" w:cs="Arial"/>
          <w:sz w:val="6"/>
          <w:szCs w:val="6"/>
        </w:rPr>
      </w:pPr>
    </w:p>
    <w:p w14:paraId="3E05D1D5" w14:textId="43E6CAB1" w:rsidR="001F3B2F" w:rsidRPr="00BA5880" w:rsidRDefault="001F3B2F" w:rsidP="00292EB7">
      <w:pPr>
        <w:spacing w:after="0"/>
        <w:rPr>
          <w:rFonts w:ascii="Arial" w:hAnsi="Arial" w:cs="Arial"/>
          <w:sz w:val="18"/>
          <w:szCs w:val="18"/>
        </w:rPr>
      </w:pPr>
      <w:r w:rsidRPr="00BA5880">
        <w:rPr>
          <w:rFonts w:ascii="Arial" w:hAnsi="Arial" w:cs="Arial"/>
          <w:sz w:val="18"/>
          <w:szCs w:val="18"/>
        </w:rPr>
        <w:t>This site is an excellent resource for information about all public post-secondary institutions in BC.  Click on “Program Search”</w:t>
      </w:r>
      <w:r w:rsidR="00EB4066" w:rsidRPr="00BA5880">
        <w:rPr>
          <w:rFonts w:ascii="Arial" w:hAnsi="Arial" w:cs="Arial"/>
          <w:sz w:val="18"/>
          <w:szCs w:val="18"/>
        </w:rPr>
        <w:t xml:space="preserve">, then “Field of Study” and select one.  Click on “Apply Sections” at the bottom. Then click on “Subject Area” and click on “Apply Selections” at the bottom.  Then click on programs offered and explore the hyperlinks on the </w:t>
      </w:r>
      <w:r w:rsidR="00F67859" w:rsidRPr="00BA5880">
        <w:rPr>
          <w:rFonts w:ascii="Arial" w:hAnsi="Arial" w:cs="Arial"/>
          <w:sz w:val="18"/>
          <w:szCs w:val="18"/>
        </w:rPr>
        <w:t>left-hand</w:t>
      </w:r>
      <w:r w:rsidR="00EB4066" w:rsidRPr="00BA5880">
        <w:rPr>
          <w:rFonts w:ascii="Arial" w:hAnsi="Arial" w:cs="Arial"/>
          <w:sz w:val="18"/>
          <w:szCs w:val="18"/>
        </w:rPr>
        <w:t xml:space="preserve"> side for program details and admission requirements.</w:t>
      </w:r>
    </w:p>
    <w:p w14:paraId="01D4E034" w14:textId="77777777" w:rsidR="00EB4066" w:rsidRPr="00BA5880" w:rsidRDefault="00EB4066" w:rsidP="00292EB7">
      <w:pPr>
        <w:spacing w:after="0"/>
        <w:rPr>
          <w:rFonts w:ascii="Arial" w:hAnsi="Arial" w:cs="Arial"/>
          <w:sz w:val="18"/>
          <w:szCs w:val="18"/>
        </w:rPr>
      </w:pPr>
    </w:p>
    <w:p w14:paraId="4F16F48C" w14:textId="0338E7A0" w:rsidR="00EB4066" w:rsidRPr="00BA5880" w:rsidRDefault="00EB4066" w:rsidP="00292EB7">
      <w:pPr>
        <w:spacing w:after="0"/>
        <w:rPr>
          <w:rFonts w:ascii="Arial" w:hAnsi="Arial" w:cs="Arial"/>
          <w:sz w:val="18"/>
          <w:szCs w:val="18"/>
        </w:rPr>
      </w:pPr>
      <w:r w:rsidRPr="00BA5880">
        <w:rPr>
          <w:rFonts w:ascii="Arial" w:hAnsi="Arial" w:cs="Arial"/>
          <w:sz w:val="18"/>
          <w:szCs w:val="18"/>
        </w:rPr>
        <w:t>Go directly to the institution website or type the institution name into an internet browser such as Google.</w:t>
      </w:r>
      <w:r w:rsidR="00DC37C8">
        <w:rPr>
          <w:rFonts w:ascii="Arial" w:hAnsi="Arial" w:cs="Arial"/>
          <w:sz w:val="18"/>
          <w:szCs w:val="18"/>
        </w:rPr>
        <w:tab/>
      </w:r>
      <w:hyperlink r:id="rId11" w:history="1">
        <w:r w:rsidR="00DC37C8" w:rsidRPr="004E669E">
          <w:rPr>
            <w:rStyle w:val="Hyperlink"/>
            <w:rFonts w:ascii="Arial" w:hAnsi="Arial" w:cs="Arial"/>
            <w:sz w:val="18"/>
            <w:szCs w:val="18"/>
          </w:rPr>
          <w:t>www.ubc.ca</w:t>
        </w:r>
      </w:hyperlink>
    </w:p>
    <w:p w14:paraId="1567D1F5" w14:textId="2A77A1A6" w:rsidR="00EB4066" w:rsidRPr="00BA5880" w:rsidRDefault="00DC37C8" w:rsidP="00DC37C8">
      <w:pPr>
        <w:tabs>
          <w:tab w:val="left" w:pos="8647"/>
        </w:tabs>
        <w:spacing w:after="0"/>
        <w:rPr>
          <w:rFonts w:ascii="Arial" w:hAnsi="Arial" w:cs="Arial"/>
          <w:sz w:val="18"/>
          <w:szCs w:val="18"/>
        </w:rPr>
      </w:pPr>
      <w:r>
        <w:rPr>
          <w:rFonts w:ascii="Arial" w:hAnsi="Arial" w:cs="Arial"/>
          <w:sz w:val="18"/>
          <w:szCs w:val="18"/>
        </w:rPr>
        <w:tab/>
      </w:r>
      <w:hyperlink r:id="rId12" w:history="1">
        <w:r w:rsidRPr="004E669E">
          <w:rPr>
            <w:rStyle w:val="Hyperlink"/>
            <w:rFonts w:ascii="Arial" w:hAnsi="Arial" w:cs="Arial"/>
            <w:sz w:val="18"/>
            <w:szCs w:val="18"/>
          </w:rPr>
          <w:t>www.sfu.ca</w:t>
        </w:r>
      </w:hyperlink>
    </w:p>
    <w:p w14:paraId="49D29BC9" w14:textId="4ED7D171" w:rsidR="002D79A1" w:rsidRDefault="00DC37C8" w:rsidP="00DC37C8">
      <w:pPr>
        <w:tabs>
          <w:tab w:val="left" w:pos="8647"/>
        </w:tabs>
        <w:spacing w:after="0"/>
        <w:rPr>
          <w:rFonts w:ascii="Arial" w:hAnsi="Arial" w:cs="Arial"/>
          <w:sz w:val="18"/>
          <w:szCs w:val="18"/>
        </w:rPr>
      </w:pPr>
      <w:r>
        <w:rPr>
          <w:rFonts w:ascii="Arial" w:hAnsi="Arial" w:cs="Arial"/>
          <w:sz w:val="18"/>
          <w:szCs w:val="18"/>
        </w:rPr>
        <w:tab/>
      </w:r>
      <w:hyperlink r:id="rId13" w:history="1">
        <w:r w:rsidRPr="004E669E">
          <w:rPr>
            <w:rStyle w:val="Hyperlink"/>
            <w:rFonts w:ascii="Arial" w:hAnsi="Arial" w:cs="Arial"/>
            <w:sz w:val="18"/>
            <w:szCs w:val="18"/>
          </w:rPr>
          <w:t>www.uvic.ca</w:t>
        </w:r>
      </w:hyperlink>
    </w:p>
    <w:p w14:paraId="5D4F1B10" w14:textId="3A46D127" w:rsidR="00EB4066" w:rsidRPr="00BA5880" w:rsidRDefault="00DC37C8" w:rsidP="00DC37C8">
      <w:pPr>
        <w:tabs>
          <w:tab w:val="left" w:pos="8647"/>
        </w:tabs>
        <w:spacing w:after="0"/>
        <w:rPr>
          <w:rFonts w:ascii="Arial" w:hAnsi="Arial" w:cs="Arial"/>
          <w:sz w:val="18"/>
          <w:szCs w:val="18"/>
        </w:rPr>
      </w:pPr>
      <w:r>
        <w:rPr>
          <w:rFonts w:ascii="Arial" w:hAnsi="Arial" w:cs="Arial"/>
          <w:sz w:val="18"/>
          <w:szCs w:val="18"/>
        </w:rPr>
        <w:tab/>
      </w:r>
      <w:hyperlink r:id="rId14" w:history="1">
        <w:r w:rsidRPr="004E669E">
          <w:rPr>
            <w:rStyle w:val="Hyperlink"/>
            <w:rFonts w:ascii="Arial" w:hAnsi="Arial" w:cs="Arial"/>
            <w:sz w:val="18"/>
            <w:szCs w:val="18"/>
          </w:rPr>
          <w:t>www.applybc.ca</w:t>
        </w:r>
      </w:hyperlink>
    </w:p>
    <w:p w14:paraId="57C74168" w14:textId="357C038C" w:rsidR="00EB4066" w:rsidRPr="00795A95" w:rsidRDefault="00EB4066" w:rsidP="00DC37C8">
      <w:pPr>
        <w:spacing w:after="0"/>
        <w:rPr>
          <w:rFonts w:ascii="Arial" w:hAnsi="Arial" w:cs="Arial"/>
          <w:b/>
          <w:bCs/>
          <w:sz w:val="32"/>
          <w:szCs w:val="32"/>
        </w:rPr>
      </w:pPr>
      <w:r w:rsidRPr="00795A95">
        <w:rPr>
          <w:rFonts w:ascii="Arial" w:hAnsi="Arial" w:cs="Arial"/>
          <w:b/>
          <w:bCs/>
          <w:sz w:val="32"/>
          <w:szCs w:val="32"/>
        </w:rPr>
        <w:lastRenderedPageBreak/>
        <w:t>C.</w:t>
      </w:r>
      <w:r w:rsidR="00C33ED2" w:rsidRPr="00795A95">
        <w:rPr>
          <w:rFonts w:ascii="Arial" w:hAnsi="Arial" w:cs="Arial"/>
          <w:b/>
          <w:bCs/>
          <w:sz w:val="32"/>
          <w:szCs w:val="32"/>
        </w:rPr>
        <w:t xml:space="preserve"> </w:t>
      </w:r>
      <w:r w:rsidRPr="00795A95">
        <w:rPr>
          <w:rFonts w:ascii="Arial" w:hAnsi="Arial" w:cs="Arial"/>
          <w:b/>
          <w:bCs/>
          <w:sz w:val="32"/>
          <w:szCs w:val="32"/>
        </w:rPr>
        <w:t>STUDENT SERVICES and INFORMATION</w:t>
      </w:r>
    </w:p>
    <w:p w14:paraId="45E28E8E" w14:textId="77777777" w:rsidR="00EB4066" w:rsidRPr="00BB3C29" w:rsidRDefault="00EB4066" w:rsidP="00292EB7">
      <w:pPr>
        <w:spacing w:after="0"/>
        <w:rPr>
          <w:rFonts w:ascii="Arial" w:hAnsi="Arial" w:cs="Arial"/>
          <w:sz w:val="18"/>
          <w:szCs w:val="18"/>
        </w:rPr>
      </w:pPr>
    </w:p>
    <w:p w14:paraId="1E0640E8" w14:textId="234BC534" w:rsidR="00EB4066" w:rsidRPr="00795A95" w:rsidRDefault="00EB4066" w:rsidP="00292EB7">
      <w:pPr>
        <w:spacing w:after="0"/>
        <w:rPr>
          <w:rFonts w:ascii="Arial" w:hAnsi="Arial" w:cs="Arial"/>
          <w:b/>
          <w:bCs/>
          <w:sz w:val="24"/>
          <w:szCs w:val="24"/>
        </w:rPr>
      </w:pPr>
      <w:r w:rsidRPr="00795A95">
        <w:rPr>
          <w:rFonts w:ascii="Arial" w:hAnsi="Arial" w:cs="Arial"/>
          <w:b/>
          <w:bCs/>
          <w:sz w:val="24"/>
          <w:szCs w:val="24"/>
        </w:rPr>
        <w:t>COUNSELLING</w:t>
      </w:r>
    </w:p>
    <w:p w14:paraId="1EC7B3F8" w14:textId="77777777" w:rsidR="00EB4066" w:rsidRPr="00BB3C29" w:rsidRDefault="00EB4066" w:rsidP="00292EB7">
      <w:pPr>
        <w:spacing w:after="0"/>
        <w:rPr>
          <w:rFonts w:ascii="Arial" w:hAnsi="Arial" w:cs="Arial"/>
          <w:sz w:val="10"/>
          <w:szCs w:val="10"/>
        </w:rPr>
      </w:pPr>
    </w:p>
    <w:p w14:paraId="0D968D4F" w14:textId="77777777" w:rsidR="00EB4066" w:rsidRPr="00BA5880" w:rsidRDefault="00EB4066" w:rsidP="00EB4066">
      <w:pPr>
        <w:tabs>
          <w:tab w:val="left" w:pos="2268"/>
          <w:tab w:val="left" w:pos="4395"/>
          <w:tab w:val="left" w:pos="6663"/>
          <w:tab w:val="right" w:pos="10773"/>
        </w:tabs>
        <w:spacing w:after="0"/>
        <w:rPr>
          <w:rFonts w:ascii="Arial" w:hAnsi="Arial" w:cs="Arial"/>
          <w:b/>
          <w:bCs/>
          <w:sz w:val="18"/>
          <w:szCs w:val="18"/>
        </w:rPr>
      </w:pPr>
      <w:r w:rsidRPr="00BA5880">
        <w:rPr>
          <w:rFonts w:ascii="Arial" w:hAnsi="Arial" w:cs="Arial"/>
          <w:b/>
          <w:bCs/>
          <w:sz w:val="18"/>
          <w:szCs w:val="18"/>
        </w:rPr>
        <w:t>Mrs. Watson (A-Corn)</w:t>
      </w:r>
    </w:p>
    <w:p w14:paraId="1B518C53" w14:textId="77777777" w:rsidR="00EB4066" w:rsidRPr="00BA5880" w:rsidRDefault="00EB4066" w:rsidP="00EB4066">
      <w:pPr>
        <w:tabs>
          <w:tab w:val="left" w:pos="2268"/>
          <w:tab w:val="left" w:pos="4395"/>
          <w:tab w:val="left" w:pos="6663"/>
          <w:tab w:val="right" w:pos="10773"/>
        </w:tabs>
        <w:spacing w:after="0"/>
        <w:rPr>
          <w:rFonts w:ascii="Arial" w:hAnsi="Arial" w:cs="Arial"/>
          <w:b/>
          <w:bCs/>
          <w:sz w:val="18"/>
          <w:szCs w:val="18"/>
        </w:rPr>
      </w:pPr>
      <w:r w:rsidRPr="00BA5880">
        <w:rPr>
          <w:rFonts w:ascii="Arial" w:hAnsi="Arial" w:cs="Arial"/>
          <w:b/>
          <w:bCs/>
          <w:sz w:val="18"/>
          <w:szCs w:val="18"/>
        </w:rPr>
        <w:t>Ms. Falk (Coro-</w:t>
      </w:r>
      <w:proofErr w:type="spellStart"/>
      <w:r w:rsidRPr="00BA5880">
        <w:rPr>
          <w:rFonts w:ascii="Arial" w:hAnsi="Arial" w:cs="Arial"/>
          <w:b/>
          <w:bCs/>
          <w:sz w:val="18"/>
          <w:szCs w:val="18"/>
        </w:rPr>
        <w:t>Jand</w:t>
      </w:r>
      <w:proofErr w:type="spellEnd"/>
      <w:r w:rsidRPr="00BA5880">
        <w:rPr>
          <w:rFonts w:ascii="Arial" w:hAnsi="Arial" w:cs="Arial"/>
          <w:b/>
          <w:bCs/>
          <w:sz w:val="18"/>
          <w:szCs w:val="18"/>
        </w:rPr>
        <w:t>)</w:t>
      </w:r>
      <w:r w:rsidRPr="00BA5880">
        <w:rPr>
          <w:rFonts w:ascii="Arial" w:hAnsi="Arial" w:cs="Arial"/>
          <w:b/>
          <w:bCs/>
          <w:sz w:val="18"/>
          <w:szCs w:val="18"/>
        </w:rPr>
        <w:tab/>
      </w:r>
    </w:p>
    <w:p w14:paraId="1D3F434F" w14:textId="77777777" w:rsidR="00EB4066" w:rsidRPr="00BA5880" w:rsidRDefault="00EB4066" w:rsidP="00EB4066">
      <w:pPr>
        <w:tabs>
          <w:tab w:val="left" w:pos="2268"/>
          <w:tab w:val="left" w:pos="4395"/>
          <w:tab w:val="left" w:pos="6663"/>
          <w:tab w:val="right" w:pos="10773"/>
        </w:tabs>
        <w:spacing w:after="0"/>
        <w:rPr>
          <w:rFonts w:ascii="Arial" w:hAnsi="Arial" w:cs="Arial"/>
          <w:b/>
          <w:bCs/>
          <w:sz w:val="18"/>
          <w:szCs w:val="18"/>
        </w:rPr>
      </w:pPr>
      <w:r w:rsidRPr="00BA5880">
        <w:rPr>
          <w:rFonts w:ascii="Arial" w:hAnsi="Arial" w:cs="Arial"/>
          <w:b/>
          <w:bCs/>
          <w:sz w:val="18"/>
          <w:szCs w:val="18"/>
        </w:rPr>
        <w:t>Ms. Brown (Jane-Mank)</w:t>
      </w:r>
    </w:p>
    <w:p w14:paraId="180EAE04" w14:textId="77777777" w:rsidR="00EB4066" w:rsidRPr="00BA5880" w:rsidRDefault="00EB4066" w:rsidP="00EB4066">
      <w:pPr>
        <w:tabs>
          <w:tab w:val="left" w:pos="2268"/>
          <w:tab w:val="left" w:pos="4395"/>
          <w:tab w:val="left" w:pos="6663"/>
          <w:tab w:val="right" w:pos="10773"/>
        </w:tabs>
        <w:spacing w:after="0"/>
        <w:rPr>
          <w:rFonts w:ascii="Arial" w:hAnsi="Arial" w:cs="Arial"/>
          <w:b/>
          <w:bCs/>
          <w:sz w:val="18"/>
          <w:szCs w:val="18"/>
        </w:rPr>
      </w:pPr>
      <w:r w:rsidRPr="00BA5880">
        <w:rPr>
          <w:rFonts w:ascii="Arial" w:hAnsi="Arial" w:cs="Arial"/>
          <w:b/>
          <w:bCs/>
          <w:sz w:val="18"/>
          <w:szCs w:val="18"/>
        </w:rPr>
        <w:t>Mrs. Grewal (</w:t>
      </w:r>
      <w:proofErr w:type="spellStart"/>
      <w:r w:rsidRPr="00BA5880">
        <w:rPr>
          <w:rFonts w:ascii="Arial" w:hAnsi="Arial" w:cs="Arial"/>
          <w:b/>
          <w:bCs/>
          <w:sz w:val="18"/>
          <w:szCs w:val="18"/>
        </w:rPr>
        <w:t>Manl</w:t>
      </w:r>
      <w:proofErr w:type="spellEnd"/>
      <w:r w:rsidRPr="00BA5880">
        <w:rPr>
          <w:rFonts w:ascii="Arial" w:hAnsi="Arial" w:cs="Arial"/>
          <w:b/>
          <w:bCs/>
          <w:sz w:val="18"/>
          <w:szCs w:val="18"/>
        </w:rPr>
        <w:t>-Sand)</w:t>
      </w:r>
    </w:p>
    <w:p w14:paraId="0BB29330" w14:textId="2FAF46F6" w:rsidR="00EB4066" w:rsidRPr="00BA5880" w:rsidRDefault="00EB4066" w:rsidP="00EB4066">
      <w:pPr>
        <w:tabs>
          <w:tab w:val="left" w:pos="2268"/>
          <w:tab w:val="left" w:pos="4395"/>
          <w:tab w:val="left" w:pos="6663"/>
          <w:tab w:val="right" w:pos="10773"/>
        </w:tabs>
        <w:spacing w:after="0"/>
        <w:rPr>
          <w:rFonts w:ascii="Arial" w:hAnsi="Arial" w:cs="Arial"/>
          <w:b/>
          <w:bCs/>
          <w:sz w:val="18"/>
          <w:szCs w:val="18"/>
        </w:rPr>
      </w:pPr>
      <w:r w:rsidRPr="00BA5880">
        <w:rPr>
          <w:rFonts w:ascii="Arial" w:hAnsi="Arial" w:cs="Arial"/>
          <w:b/>
          <w:bCs/>
          <w:sz w:val="18"/>
          <w:szCs w:val="18"/>
        </w:rPr>
        <w:t>Mrs. Chen (Sane-Z)</w:t>
      </w:r>
    </w:p>
    <w:p w14:paraId="7B3DDADE" w14:textId="77777777" w:rsidR="00EB4066" w:rsidRPr="00BA5880" w:rsidRDefault="00EB4066" w:rsidP="00292EB7">
      <w:pPr>
        <w:spacing w:after="0"/>
        <w:rPr>
          <w:rFonts w:ascii="Arial" w:hAnsi="Arial" w:cs="Arial"/>
          <w:sz w:val="18"/>
          <w:szCs w:val="18"/>
        </w:rPr>
      </w:pPr>
    </w:p>
    <w:p w14:paraId="77C4E50B" w14:textId="5C072F46" w:rsidR="00EB4066" w:rsidRPr="00BA5880" w:rsidRDefault="00EB4066" w:rsidP="00292EB7">
      <w:pPr>
        <w:spacing w:after="0"/>
        <w:rPr>
          <w:rFonts w:ascii="Arial" w:hAnsi="Arial" w:cs="Arial"/>
          <w:sz w:val="18"/>
          <w:szCs w:val="18"/>
        </w:rPr>
      </w:pPr>
      <w:r w:rsidRPr="00BA5880">
        <w:rPr>
          <w:rFonts w:ascii="Arial" w:hAnsi="Arial" w:cs="Arial"/>
          <w:sz w:val="18"/>
          <w:szCs w:val="18"/>
        </w:rPr>
        <w:t xml:space="preserve">The Counselling Department endeavors to assist students to acquire the skills, </w:t>
      </w:r>
      <w:r w:rsidR="00F67859" w:rsidRPr="00BA5880">
        <w:rPr>
          <w:rFonts w:ascii="Arial" w:hAnsi="Arial" w:cs="Arial"/>
          <w:sz w:val="18"/>
          <w:szCs w:val="18"/>
        </w:rPr>
        <w:t>knowledge,</w:t>
      </w:r>
      <w:r w:rsidRPr="00BA5880">
        <w:rPr>
          <w:rFonts w:ascii="Arial" w:hAnsi="Arial" w:cs="Arial"/>
          <w:sz w:val="18"/>
          <w:szCs w:val="18"/>
        </w:rPr>
        <w:t xml:space="preserve"> and attitudes necessary to:</w:t>
      </w:r>
    </w:p>
    <w:p w14:paraId="4E6BA584" w14:textId="77777777" w:rsidR="00176F74" w:rsidRPr="00CD2356" w:rsidRDefault="00176F74" w:rsidP="00292EB7">
      <w:pPr>
        <w:spacing w:after="0"/>
        <w:rPr>
          <w:rFonts w:ascii="Arial" w:hAnsi="Arial" w:cs="Arial"/>
          <w:sz w:val="10"/>
          <w:szCs w:val="10"/>
        </w:rPr>
      </w:pPr>
    </w:p>
    <w:p w14:paraId="7F1042B2" w14:textId="6216AE76" w:rsidR="00EB4066" w:rsidRPr="00BA5880" w:rsidRDefault="00EB4066" w:rsidP="00E22C5A">
      <w:pPr>
        <w:pStyle w:val="ListParagraph"/>
        <w:numPr>
          <w:ilvl w:val="0"/>
          <w:numId w:val="4"/>
        </w:numPr>
        <w:spacing w:after="0"/>
        <w:ind w:left="426"/>
        <w:rPr>
          <w:rFonts w:ascii="Arial" w:hAnsi="Arial" w:cs="Arial"/>
          <w:sz w:val="18"/>
          <w:szCs w:val="18"/>
        </w:rPr>
      </w:pPr>
      <w:r w:rsidRPr="00BA5880">
        <w:rPr>
          <w:rFonts w:ascii="Arial" w:hAnsi="Arial" w:cs="Arial"/>
          <w:sz w:val="18"/>
          <w:szCs w:val="18"/>
        </w:rPr>
        <w:t xml:space="preserve">Know and appreciate </w:t>
      </w:r>
      <w:r w:rsidR="00176F74" w:rsidRPr="00BA5880">
        <w:rPr>
          <w:rFonts w:ascii="Arial" w:hAnsi="Arial" w:cs="Arial"/>
          <w:sz w:val="18"/>
          <w:szCs w:val="18"/>
        </w:rPr>
        <w:t>themselves.</w:t>
      </w:r>
    </w:p>
    <w:p w14:paraId="298D79F8" w14:textId="4FBC61D1" w:rsidR="00EB4066" w:rsidRPr="00BA5880" w:rsidRDefault="00EB4066" w:rsidP="00E22C5A">
      <w:pPr>
        <w:pStyle w:val="ListParagraph"/>
        <w:numPr>
          <w:ilvl w:val="0"/>
          <w:numId w:val="4"/>
        </w:numPr>
        <w:spacing w:after="0"/>
        <w:ind w:left="426"/>
        <w:rPr>
          <w:rFonts w:ascii="Arial" w:hAnsi="Arial" w:cs="Arial"/>
          <w:sz w:val="18"/>
          <w:szCs w:val="18"/>
        </w:rPr>
      </w:pPr>
      <w:r w:rsidRPr="00BA5880">
        <w:rPr>
          <w:rFonts w:ascii="Arial" w:hAnsi="Arial" w:cs="Arial"/>
          <w:sz w:val="18"/>
          <w:szCs w:val="18"/>
        </w:rPr>
        <w:t xml:space="preserve">Relate effectively to </w:t>
      </w:r>
      <w:r w:rsidR="00176F74" w:rsidRPr="00BA5880">
        <w:rPr>
          <w:rFonts w:ascii="Arial" w:hAnsi="Arial" w:cs="Arial"/>
          <w:sz w:val="18"/>
          <w:szCs w:val="18"/>
        </w:rPr>
        <w:t>others.</w:t>
      </w:r>
    </w:p>
    <w:p w14:paraId="0DA9F3E2" w14:textId="625FB572" w:rsidR="00EB4066" w:rsidRPr="00BA5880" w:rsidRDefault="00EB4066" w:rsidP="00E22C5A">
      <w:pPr>
        <w:pStyle w:val="ListParagraph"/>
        <w:numPr>
          <w:ilvl w:val="0"/>
          <w:numId w:val="4"/>
        </w:numPr>
        <w:spacing w:after="0"/>
        <w:ind w:left="426"/>
        <w:rPr>
          <w:rFonts w:ascii="Arial" w:hAnsi="Arial" w:cs="Arial"/>
          <w:sz w:val="18"/>
          <w:szCs w:val="18"/>
        </w:rPr>
      </w:pPr>
      <w:r w:rsidRPr="00BA5880">
        <w:rPr>
          <w:rFonts w:ascii="Arial" w:hAnsi="Arial" w:cs="Arial"/>
          <w:sz w:val="18"/>
          <w:szCs w:val="18"/>
        </w:rPr>
        <w:t>Develop appropriate educational plans, and</w:t>
      </w:r>
    </w:p>
    <w:p w14:paraId="5983C4C6" w14:textId="1B24A33E" w:rsidR="00EB4066" w:rsidRPr="00BA5880" w:rsidRDefault="00EB4066" w:rsidP="00E22C5A">
      <w:pPr>
        <w:pStyle w:val="ListParagraph"/>
        <w:numPr>
          <w:ilvl w:val="0"/>
          <w:numId w:val="4"/>
        </w:numPr>
        <w:spacing w:after="0"/>
        <w:ind w:left="426"/>
        <w:rPr>
          <w:rFonts w:ascii="Arial" w:hAnsi="Arial" w:cs="Arial"/>
          <w:sz w:val="18"/>
          <w:szCs w:val="18"/>
        </w:rPr>
      </w:pPr>
      <w:r w:rsidRPr="00BA5880">
        <w:rPr>
          <w:rFonts w:ascii="Arial" w:hAnsi="Arial" w:cs="Arial"/>
          <w:sz w:val="18"/>
          <w:szCs w:val="18"/>
        </w:rPr>
        <w:t xml:space="preserve">Explore career </w:t>
      </w:r>
      <w:r w:rsidR="00D35119" w:rsidRPr="00BA5880">
        <w:rPr>
          <w:rFonts w:ascii="Arial" w:hAnsi="Arial" w:cs="Arial"/>
          <w:sz w:val="18"/>
          <w:szCs w:val="18"/>
        </w:rPr>
        <w:t>alternates.</w:t>
      </w:r>
    </w:p>
    <w:p w14:paraId="232FD116" w14:textId="77777777" w:rsidR="00EB4066" w:rsidRPr="00BA5880" w:rsidRDefault="00EB4066" w:rsidP="00292EB7">
      <w:pPr>
        <w:spacing w:after="0"/>
        <w:rPr>
          <w:rFonts w:ascii="Arial" w:hAnsi="Arial" w:cs="Arial"/>
          <w:sz w:val="18"/>
          <w:szCs w:val="18"/>
        </w:rPr>
      </w:pPr>
    </w:p>
    <w:p w14:paraId="2DA33DA1" w14:textId="573F937C" w:rsidR="00EB4066" w:rsidRPr="00BA5880" w:rsidRDefault="00EB4066" w:rsidP="00292EB7">
      <w:pPr>
        <w:spacing w:after="0"/>
        <w:rPr>
          <w:rFonts w:ascii="Arial" w:hAnsi="Arial" w:cs="Arial"/>
          <w:sz w:val="18"/>
          <w:szCs w:val="18"/>
        </w:rPr>
      </w:pPr>
      <w:proofErr w:type="gramStart"/>
      <w:r w:rsidRPr="00BA5880">
        <w:rPr>
          <w:rFonts w:ascii="Arial" w:hAnsi="Arial" w:cs="Arial"/>
          <w:sz w:val="18"/>
          <w:szCs w:val="18"/>
        </w:rPr>
        <w:t>In order to</w:t>
      </w:r>
      <w:proofErr w:type="gramEnd"/>
      <w:r w:rsidRPr="00BA5880">
        <w:rPr>
          <w:rFonts w:ascii="Arial" w:hAnsi="Arial" w:cs="Arial"/>
          <w:sz w:val="18"/>
          <w:szCs w:val="18"/>
        </w:rPr>
        <w:t xml:space="preserve"> meet these objectives, the following services and programs are offered:</w:t>
      </w:r>
    </w:p>
    <w:p w14:paraId="3E7EAA34" w14:textId="77777777" w:rsidR="00EB4066" w:rsidRPr="00BA5880" w:rsidRDefault="00EB4066" w:rsidP="00292EB7">
      <w:pPr>
        <w:spacing w:after="0"/>
        <w:rPr>
          <w:rFonts w:ascii="Arial" w:hAnsi="Arial" w:cs="Arial"/>
          <w:sz w:val="18"/>
          <w:szCs w:val="18"/>
        </w:rPr>
      </w:pPr>
    </w:p>
    <w:p w14:paraId="6E60154F" w14:textId="18EBED6F" w:rsidR="00EB4066" w:rsidRPr="00BA5880" w:rsidRDefault="00EB4066" w:rsidP="00292EB7">
      <w:pPr>
        <w:spacing w:after="0"/>
        <w:rPr>
          <w:rFonts w:ascii="Arial" w:hAnsi="Arial" w:cs="Arial"/>
          <w:sz w:val="18"/>
          <w:szCs w:val="18"/>
        </w:rPr>
      </w:pPr>
      <w:r w:rsidRPr="00BA5880">
        <w:rPr>
          <w:rFonts w:ascii="Arial" w:hAnsi="Arial" w:cs="Arial"/>
          <w:b/>
          <w:bCs/>
          <w:sz w:val="18"/>
          <w:szCs w:val="18"/>
        </w:rPr>
        <w:t>Counselling:</w:t>
      </w:r>
      <w:r w:rsidR="00D94D21" w:rsidRPr="00BA5880">
        <w:rPr>
          <w:rFonts w:ascii="Arial" w:hAnsi="Arial" w:cs="Arial"/>
          <w:sz w:val="18"/>
          <w:szCs w:val="18"/>
        </w:rPr>
        <w:t xml:space="preserve"> Individual counselling – Counsellors help students become aware of their own potential, make wise decisions, and deal with the educational, </w:t>
      </w:r>
      <w:r w:rsidR="00F67859" w:rsidRPr="00BA5880">
        <w:rPr>
          <w:rFonts w:ascii="Arial" w:hAnsi="Arial" w:cs="Arial"/>
          <w:sz w:val="18"/>
          <w:szCs w:val="18"/>
        </w:rPr>
        <w:t>social,</w:t>
      </w:r>
      <w:r w:rsidR="00D94D21" w:rsidRPr="00BA5880">
        <w:rPr>
          <w:rFonts w:ascii="Arial" w:hAnsi="Arial" w:cs="Arial"/>
          <w:sz w:val="18"/>
          <w:szCs w:val="18"/>
        </w:rPr>
        <w:t xml:space="preserve"> and personal challenges that may confront them.  A student who </w:t>
      </w:r>
      <w:r w:rsidR="00046A7A" w:rsidRPr="00BA5880">
        <w:rPr>
          <w:rFonts w:ascii="Arial" w:hAnsi="Arial" w:cs="Arial"/>
          <w:sz w:val="18"/>
          <w:szCs w:val="18"/>
        </w:rPr>
        <w:t>wishes counselling</w:t>
      </w:r>
      <w:r w:rsidR="00D94D21" w:rsidRPr="00BA5880">
        <w:rPr>
          <w:rFonts w:ascii="Arial" w:hAnsi="Arial" w:cs="Arial"/>
          <w:sz w:val="18"/>
          <w:szCs w:val="18"/>
        </w:rPr>
        <w:t xml:space="preserve"> assistance may request an appointment with his/her counsellor.</w:t>
      </w:r>
    </w:p>
    <w:p w14:paraId="55A191C3" w14:textId="77777777" w:rsidR="00EB4066" w:rsidRPr="00BA5880" w:rsidRDefault="00EB4066" w:rsidP="00292EB7">
      <w:pPr>
        <w:spacing w:after="0"/>
        <w:rPr>
          <w:rFonts w:ascii="Arial" w:hAnsi="Arial" w:cs="Arial"/>
          <w:sz w:val="18"/>
          <w:szCs w:val="18"/>
        </w:rPr>
      </w:pPr>
    </w:p>
    <w:p w14:paraId="0F6901F0" w14:textId="3BE7A061" w:rsidR="00D94D21" w:rsidRPr="00BA5880" w:rsidRDefault="00EB4066" w:rsidP="00292EB7">
      <w:pPr>
        <w:spacing w:after="0"/>
        <w:rPr>
          <w:rFonts w:ascii="Arial" w:hAnsi="Arial" w:cs="Arial"/>
          <w:b/>
          <w:bCs/>
          <w:sz w:val="18"/>
          <w:szCs w:val="18"/>
        </w:rPr>
      </w:pPr>
      <w:r w:rsidRPr="00BA5880">
        <w:rPr>
          <w:rFonts w:ascii="Arial" w:hAnsi="Arial" w:cs="Arial"/>
          <w:b/>
          <w:bCs/>
          <w:sz w:val="18"/>
          <w:szCs w:val="18"/>
        </w:rPr>
        <w:t>Program Planning:</w:t>
      </w:r>
      <w:r w:rsidR="00046A7A" w:rsidRPr="00BA5880">
        <w:rPr>
          <w:rFonts w:ascii="Arial" w:hAnsi="Arial" w:cs="Arial"/>
          <w:b/>
          <w:bCs/>
          <w:sz w:val="18"/>
          <w:szCs w:val="18"/>
        </w:rPr>
        <w:t xml:space="preserve"> </w:t>
      </w:r>
      <w:r w:rsidR="00D94D21" w:rsidRPr="00BA5880">
        <w:rPr>
          <w:rFonts w:ascii="Arial" w:hAnsi="Arial" w:cs="Arial"/>
          <w:sz w:val="18"/>
          <w:szCs w:val="18"/>
        </w:rPr>
        <w:t xml:space="preserve">Counsellors and Career Resource Centre staff will assist students with </w:t>
      </w:r>
      <w:r w:rsidR="00F67859" w:rsidRPr="00BA5880">
        <w:rPr>
          <w:rFonts w:ascii="Arial" w:hAnsi="Arial" w:cs="Arial"/>
          <w:sz w:val="18"/>
          <w:szCs w:val="18"/>
        </w:rPr>
        <w:t>short- and long-term</w:t>
      </w:r>
      <w:r w:rsidR="00D94D21" w:rsidRPr="00BA5880">
        <w:rPr>
          <w:rFonts w:ascii="Arial" w:hAnsi="Arial" w:cs="Arial"/>
          <w:sz w:val="18"/>
          <w:szCs w:val="18"/>
        </w:rPr>
        <w:t xml:space="preserve"> planning of their educational and career goals.</w:t>
      </w:r>
    </w:p>
    <w:p w14:paraId="0499591E" w14:textId="77777777" w:rsidR="00D94D21" w:rsidRPr="00BA5880" w:rsidRDefault="00D94D21" w:rsidP="00292EB7">
      <w:pPr>
        <w:spacing w:after="0"/>
        <w:rPr>
          <w:rFonts w:ascii="Arial" w:hAnsi="Arial" w:cs="Arial"/>
          <w:sz w:val="18"/>
          <w:szCs w:val="18"/>
        </w:rPr>
      </w:pPr>
    </w:p>
    <w:p w14:paraId="021F1290" w14:textId="429E19CD" w:rsidR="00EB4066" w:rsidRPr="00BA5880" w:rsidRDefault="00D94D21" w:rsidP="00292EB7">
      <w:pPr>
        <w:spacing w:after="0"/>
        <w:rPr>
          <w:rFonts w:ascii="Arial" w:hAnsi="Arial" w:cs="Arial"/>
          <w:sz w:val="18"/>
          <w:szCs w:val="18"/>
        </w:rPr>
      </w:pPr>
      <w:r w:rsidRPr="00BA5880">
        <w:rPr>
          <w:rFonts w:ascii="Arial" w:hAnsi="Arial" w:cs="Arial"/>
          <w:sz w:val="18"/>
          <w:szCs w:val="18"/>
        </w:rPr>
        <w:t xml:space="preserve">Educational and vocational/career information is imparted to students by the following means: scheduling interviews, offering course, participating in Post-Secondary Liaison Days, arranging for guest speakers, arranging student field trips to educational institutions or vocational sites, </w:t>
      </w:r>
      <w:r w:rsidR="007C5544" w:rsidRPr="00BA5880">
        <w:rPr>
          <w:rFonts w:ascii="Arial" w:hAnsi="Arial" w:cs="Arial"/>
          <w:sz w:val="18"/>
          <w:szCs w:val="18"/>
        </w:rPr>
        <w:t>acquiring,</w:t>
      </w:r>
      <w:r w:rsidRPr="00BA5880">
        <w:rPr>
          <w:rFonts w:ascii="Arial" w:hAnsi="Arial" w:cs="Arial"/>
          <w:sz w:val="18"/>
          <w:szCs w:val="18"/>
        </w:rPr>
        <w:t xml:space="preserve"> and displaying calendars and bulletin board displays, providing vocational interest tests, organizing Career Days, making available night and summer school information.</w:t>
      </w:r>
    </w:p>
    <w:p w14:paraId="3BA248A0" w14:textId="77777777" w:rsidR="00150A79" w:rsidRDefault="00150A79" w:rsidP="00292EB7">
      <w:pPr>
        <w:spacing w:after="0"/>
        <w:rPr>
          <w:rFonts w:ascii="Arial" w:hAnsi="Arial" w:cs="Arial"/>
          <w:b/>
          <w:bCs/>
          <w:sz w:val="24"/>
          <w:szCs w:val="24"/>
          <w:u w:val="single"/>
        </w:rPr>
      </w:pPr>
    </w:p>
    <w:p w14:paraId="1F5133B0" w14:textId="522BDE2E" w:rsidR="00CD2356" w:rsidRPr="00795A95" w:rsidRDefault="003E0FA9" w:rsidP="00292EB7">
      <w:pPr>
        <w:spacing w:after="0"/>
        <w:rPr>
          <w:rFonts w:ascii="Arial" w:hAnsi="Arial" w:cs="Arial"/>
          <w:b/>
          <w:bCs/>
          <w:sz w:val="28"/>
          <w:szCs w:val="28"/>
          <w:u w:val="single"/>
        </w:rPr>
      </w:pPr>
      <w:r w:rsidRPr="00795A95">
        <w:rPr>
          <w:rFonts w:ascii="Arial" w:hAnsi="Arial" w:cs="Arial"/>
          <w:b/>
          <w:bCs/>
          <w:sz w:val="28"/>
          <w:szCs w:val="28"/>
          <w:u w:val="single"/>
        </w:rPr>
        <w:t>STUDENT EVALUATION AND REPORTING</w:t>
      </w:r>
    </w:p>
    <w:p w14:paraId="0DF52EA0" w14:textId="77777777" w:rsidR="003E0FA9" w:rsidRDefault="003E0FA9" w:rsidP="00292EB7">
      <w:pPr>
        <w:spacing w:after="0"/>
        <w:rPr>
          <w:rFonts w:ascii="Arial" w:hAnsi="Arial" w:cs="Arial"/>
          <w:sz w:val="18"/>
          <w:szCs w:val="18"/>
        </w:rPr>
      </w:pPr>
    </w:p>
    <w:p w14:paraId="3719D466" w14:textId="1F16D78C" w:rsidR="003E0FA9" w:rsidRPr="00C13CE0" w:rsidRDefault="003E0FA9" w:rsidP="00292EB7">
      <w:pPr>
        <w:spacing w:after="0"/>
        <w:rPr>
          <w:rFonts w:ascii="Arial" w:hAnsi="Arial" w:cs="Arial"/>
          <w:sz w:val="18"/>
          <w:szCs w:val="18"/>
        </w:rPr>
      </w:pPr>
      <w:r>
        <w:rPr>
          <w:rFonts w:ascii="Arial" w:hAnsi="Arial" w:cs="Arial"/>
          <w:sz w:val="18"/>
          <w:szCs w:val="18"/>
        </w:rPr>
        <w:t xml:space="preserve">At Sullivan Heights, there is a system of continuous daily assessment.  Student </w:t>
      </w:r>
      <w:r w:rsidRPr="00C13CE0">
        <w:rPr>
          <w:rFonts w:ascii="Arial" w:hAnsi="Arial" w:cs="Arial"/>
          <w:sz w:val="18"/>
          <w:szCs w:val="18"/>
        </w:rPr>
        <w:t>letter grades</w:t>
      </w:r>
      <w:r w:rsidR="00BB4485" w:rsidRPr="00C13CE0">
        <w:rPr>
          <w:rFonts w:ascii="Arial" w:hAnsi="Arial" w:cs="Arial"/>
          <w:sz w:val="18"/>
          <w:szCs w:val="18"/>
        </w:rPr>
        <w:t xml:space="preserve"> (proficiencies or </w:t>
      </w:r>
      <w:r w:rsidR="004723F5" w:rsidRPr="00C13CE0">
        <w:rPr>
          <w:rFonts w:ascii="Arial" w:hAnsi="Arial" w:cs="Arial"/>
          <w:sz w:val="18"/>
          <w:szCs w:val="18"/>
        </w:rPr>
        <w:t>percentages)</w:t>
      </w:r>
      <w:r w:rsidR="00BB4485">
        <w:rPr>
          <w:rFonts w:ascii="Arial" w:hAnsi="Arial" w:cs="Arial"/>
          <w:sz w:val="18"/>
          <w:szCs w:val="18"/>
        </w:rPr>
        <w:t xml:space="preserve"> are based on classroom work, assi</w:t>
      </w:r>
      <w:r w:rsidR="0022538B">
        <w:rPr>
          <w:rFonts w:ascii="Arial" w:hAnsi="Arial" w:cs="Arial"/>
          <w:sz w:val="18"/>
          <w:szCs w:val="18"/>
        </w:rPr>
        <w:t>gnment</w:t>
      </w:r>
      <w:r w:rsidR="00702740">
        <w:rPr>
          <w:rFonts w:ascii="Arial" w:hAnsi="Arial" w:cs="Arial"/>
          <w:sz w:val="18"/>
          <w:szCs w:val="18"/>
        </w:rPr>
        <w:t xml:space="preserve">s, and tests.  </w:t>
      </w:r>
      <w:r w:rsidR="00702740" w:rsidRPr="00C13CE0">
        <w:rPr>
          <w:rFonts w:ascii="Arial" w:hAnsi="Arial" w:cs="Arial"/>
          <w:sz w:val="18"/>
          <w:szCs w:val="18"/>
        </w:rPr>
        <w:t>All students at Sullivan Heights will gain experience in writing final examinations.</w:t>
      </w:r>
      <w:r w:rsidR="002D79A1" w:rsidRPr="00C13CE0">
        <w:rPr>
          <w:rFonts w:ascii="Arial" w:hAnsi="Arial" w:cs="Arial"/>
          <w:sz w:val="18"/>
          <w:szCs w:val="18"/>
        </w:rPr>
        <w:t xml:space="preserve"> </w:t>
      </w:r>
    </w:p>
    <w:p w14:paraId="2ED4AD8B" w14:textId="77777777" w:rsidR="00702740" w:rsidRDefault="00702740" w:rsidP="00292EB7">
      <w:pPr>
        <w:spacing w:after="0"/>
        <w:rPr>
          <w:rFonts w:ascii="Arial" w:hAnsi="Arial" w:cs="Arial"/>
          <w:sz w:val="18"/>
          <w:szCs w:val="18"/>
        </w:rPr>
      </w:pPr>
    </w:p>
    <w:p w14:paraId="4FCDD7B6" w14:textId="14B2663E" w:rsidR="00702740" w:rsidRDefault="00702740" w:rsidP="00292EB7">
      <w:pPr>
        <w:spacing w:after="0"/>
        <w:rPr>
          <w:rFonts w:ascii="Arial" w:hAnsi="Arial" w:cs="Arial"/>
          <w:sz w:val="18"/>
          <w:szCs w:val="18"/>
        </w:rPr>
      </w:pPr>
      <w:r>
        <w:rPr>
          <w:rFonts w:ascii="Arial" w:hAnsi="Arial" w:cs="Arial"/>
          <w:sz w:val="18"/>
          <w:szCs w:val="18"/>
        </w:rPr>
        <w:t xml:space="preserve">Sullivan Heights has four formal </w:t>
      </w:r>
      <w:r w:rsidR="002D79A1" w:rsidRPr="00C13CE0">
        <w:rPr>
          <w:rFonts w:ascii="Arial" w:hAnsi="Arial" w:cs="Arial"/>
          <w:sz w:val="18"/>
          <w:szCs w:val="18"/>
        </w:rPr>
        <w:t>Learning Updates</w:t>
      </w:r>
      <w:r w:rsidRPr="00C13CE0">
        <w:rPr>
          <w:rFonts w:ascii="Arial" w:hAnsi="Arial" w:cs="Arial"/>
          <w:sz w:val="18"/>
          <w:szCs w:val="18"/>
        </w:rPr>
        <w:t xml:space="preserve"> </w:t>
      </w:r>
      <w:r>
        <w:rPr>
          <w:rFonts w:ascii="Arial" w:hAnsi="Arial" w:cs="Arial"/>
          <w:sz w:val="18"/>
          <w:szCs w:val="18"/>
        </w:rPr>
        <w:t xml:space="preserve">during the school year.  Parents receive </w:t>
      </w:r>
      <w:r w:rsidR="00934EE4">
        <w:rPr>
          <w:rFonts w:ascii="Arial" w:hAnsi="Arial" w:cs="Arial"/>
          <w:sz w:val="18"/>
          <w:szCs w:val="18"/>
        </w:rPr>
        <w:t>online mid-term reports (November and April) and final reports (February and June</w:t>
      </w:r>
      <w:r w:rsidR="00A843A6">
        <w:rPr>
          <w:rFonts w:ascii="Arial" w:hAnsi="Arial" w:cs="Arial"/>
          <w:sz w:val="18"/>
          <w:szCs w:val="18"/>
        </w:rPr>
        <w:t xml:space="preserve">) per semester.  In addition, </w:t>
      </w:r>
      <w:r w:rsidR="009837AC">
        <w:rPr>
          <w:rFonts w:ascii="Arial" w:hAnsi="Arial" w:cs="Arial"/>
          <w:sz w:val="18"/>
          <w:szCs w:val="18"/>
        </w:rPr>
        <w:t xml:space="preserve">subject teachers send out interim reports approximately six weeks into </w:t>
      </w:r>
      <w:r w:rsidR="003B22C0">
        <w:rPr>
          <w:rFonts w:ascii="Arial" w:hAnsi="Arial" w:cs="Arial"/>
          <w:sz w:val="18"/>
          <w:szCs w:val="18"/>
        </w:rPr>
        <w:t>each semester.</w:t>
      </w:r>
    </w:p>
    <w:p w14:paraId="1263AB53" w14:textId="77777777" w:rsidR="003B22C0" w:rsidRDefault="003B22C0" w:rsidP="00292EB7">
      <w:pPr>
        <w:spacing w:after="0"/>
        <w:rPr>
          <w:rFonts w:ascii="Arial" w:hAnsi="Arial" w:cs="Arial"/>
          <w:sz w:val="18"/>
          <w:szCs w:val="18"/>
        </w:rPr>
      </w:pPr>
    </w:p>
    <w:p w14:paraId="09ECE3AE" w14:textId="43303FB1" w:rsidR="002D79A1" w:rsidRPr="002D79A1" w:rsidRDefault="002D79A1" w:rsidP="002D79A1">
      <w:pPr>
        <w:pStyle w:val="NormalWeb"/>
        <w:rPr>
          <w:rFonts w:ascii="Arial" w:hAnsi="Arial" w:cs="Arial"/>
          <w:sz w:val="18"/>
          <w:szCs w:val="18"/>
        </w:rPr>
      </w:pPr>
      <w:r w:rsidRPr="002D79A1">
        <w:rPr>
          <w:rFonts w:ascii="Arial" w:hAnsi="Arial" w:cs="Arial"/>
          <w:sz w:val="18"/>
          <w:szCs w:val="18"/>
        </w:rPr>
        <w:t xml:space="preserve">The primary purpose of student reporting is to effectively communicate with students, parents, and caregivers about where students are in their learning, what their next steps are, and how they can work together with teachers to support the students’ ongoing learning journeys. </w:t>
      </w:r>
      <w:r w:rsidRPr="002D79A1">
        <w:rPr>
          <w:rFonts w:ascii="Arial" w:hAnsi="Arial" w:cs="Arial"/>
          <w:color w:val="000000"/>
          <w:sz w:val="18"/>
          <w:szCs w:val="18"/>
          <w:lang w:val="en-US"/>
        </w:rPr>
        <w:t xml:space="preserve">The </w:t>
      </w:r>
      <w:r>
        <w:rPr>
          <w:rFonts w:ascii="Arial" w:hAnsi="Arial" w:cs="Arial"/>
          <w:color w:val="000000"/>
          <w:sz w:val="18"/>
          <w:szCs w:val="18"/>
          <w:lang w:val="en-US"/>
        </w:rPr>
        <w:t>new BC R</w:t>
      </w:r>
      <w:r w:rsidRPr="002D79A1">
        <w:rPr>
          <w:rFonts w:ascii="Arial" w:hAnsi="Arial" w:cs="Arial"/>
          <w:color w:val="000000"/>
          <w:sz w:val="18"/>
          <w:szCs w:val="18"/>
          <w:lang w:val="en-US"/>
        </w:rPr>
        <w:t xml:space="preserve">eporting </w:t>
      </w:r>
      <w:r>
        <w:rPr>
          <w:rFonts w:ascii="Arial" w:hAnsi="Arial" w:cs="Arial"/>
          <w:color w:val="000000"/>
          <w:sz w:val="18"/>
          <w:szCs w:val="18"/>
          <w:lang w:val="en-US"/>
        </w:rPr>
        <w:t>O</w:t>
      </w:r>
      <w:r w:rsidRPr="002D79A1">
        <w:rPr>
          <w:rFonts w:ascii="Arial" w:hAnsi="Arial" w:cs="Arial"/>
          <w:color w:val="000000"/>
          <w:sz w:val="18"/>
          <w:szCs w:val="18"/>
          <w:lang w:val="en-US"/>
        </w:rPr>
        <w:t>rder seeks to celebrate the gifts of every learner, so they feel a sense of belonging and success in the process of learning, even when things are challenging.</w:t>
      </w:r>
      <w:r>
        <w:rPr>
          <w:rFonts w:ascii="Arial" w:hAnsi="Arial" w:cs="Arial"/>
          <w:color w:val="000000"/>
          <w:sz w:val="18"/>
          <w:szCs w:val="18"/>
          <w:lang w:val="en-US"/>
        </w:rPr>
        <w:t xml:space="preserve">  </w:t>
      </w:r>
      <w:r w:rsidRPr="002D79A1">
        <w:rPr>
          <w:rFonts w:ascii="Arial" w:hAnsi="Arial" w:cs="Arial"/>
          <w:sz w:val="18"/>
          <w:szCs w:val="18"/>
        </w:rPr>
        <w:t>The reporting order is designed to include all learners, no matter the program they are in or the story they bring to their learning. The strengths-based approach of this reporting order seeks to celebrate students’ gifts and support them in their challenges alongside their caregivers.</w:t>
      </w:r>
    </w:p>
    <w:p w14:paraId="5FE73B96" w14:textId="77777777" w:rsidR="002D79A1" w:rsidRPr="002D79A1" w:rsidRDefault="002D79A1" w:rsidP="002D79A1">
      <w:pPr>
        <w:pStyle w:val="NormalWeb"/>
        <w:rPr>
          <w:rFonts w:ascii="Arial" w:hAnsi="Arial" w:cs="Arial"/>
          <w:sz w:val="18"/>
          <w:szCs w:val="18"/>
        </w:rPr>
      </w:pPr>
      <w:r w:rsidRPr="002D79A1">
        <w:rPr>
          <w:rFonts w:ascii="Arial" w:hAnsi="Arial" w:cs="Arial"/>
          <w:sz w:val="18"/>
          <w:szCs w:val="18"/>
        </w:rPr>
        <w:t> </w:t>
      </w:r>
    </w:p>
    <w:p w14:paraId="44E5DE3B" w14:textId="77777777" w:rsidR="002D79A1" w:rsidRPr="00DF7970" w:rsidRDefault="002D79A1" w:rsidP="002D79A1">
      <w:pPr>
        <w:pStyle w:val="NormalWeb"/>
        <w:rPr>
          <w:rFonts w:ascii="Arial" w:hAnsi="Arial" w:cs="Arial"/>
          <w:sz w:val="24"/>
          <w:szCs w:val="24"/>
        </w:rPr>
      </w:pPr>
      <w:r w:rsidRPr="00DF7970">
        <w:rPr>
          <w:rStyle w:val="Strong"/>
          <w:rFonts w:ascii="Arial" w:hAnsi="Arial" w:cs="Arial"/>
          <w:color w:val="211D1B"/>
          <w:sz w:val="24"/>
          <w:szCs w:val="24"/>
          <w:lang w:val="en-US"/>
        </w:rPr>
        <w:t>LEARNING UPDATES – WHAT IS INCLUDED:</w:t>
      </w:r>
    </w:p>
    <w:p w14:paraId="418B571F" w14:textId="77777777" w:rsidR="002D79A1" w:rsidRPr="002D79A1" w:rsidRDefault="002D79A1" w:rsidP="002D79A1">
      <w:pPr>
        <w:pStyle w:val="NormalWeb"/>
        <w:rPr>
          <w:rFonts w:ascii="Arial" w:hAnsi="Arial" w:cs="Arial"/>
          <w:sz w:val="18"/>
          <w:szCs w:val="18"/>
        </w:rPr>
      </w:pPr>
      <w:r w:rsidRPr="002D79A1">
        <w:rPr>
          <w:rFonts w:ascii="Arial" w:hAnsi="Arial" w:cs="Arial"/>
          <w:color w:val="000000"/>
          <w:sz w:val="18"/>
          <w:szCs w:val="18"/>
          <w:lang w:val="en-US"/>
        </w:rPr>
        <w:t>In addition to the demographic, attendance, written updates will include the following elements as generated by teachers:</w:t>
      </w:r>
    </w:p>
    <w:p w14:paraId="199A2A5D" w14:textId="2D0837FA" w:rsidR="002D79A1" w:rsidRPr="002D79A1" w:rsidRDefault="002D79A1" w:rsidP="002D79A1">
      <w:pPr>
        <w:numPr>
          <w:ilvl w:val="0"/>
          <w:numId w:val="55"/>
        </w:numPr>
        <w:spacing w:after="0" w:line="240" w:lineRule="auto"/>
        <w:ind w:left="1440"/>
        <w:rPr>
          <w:rFonts w:ascii="Arial" w:eastAsia="Times New Roman" w:hAnsi="Arial" w:cs="Arial"/>
          <w:sz w:val="18"/>
          <w:szCs w:val="18"/>
        </w:rPr>
      </w:pPr>
      <w:r w:rsidRPr="002D79A1">
        <w:rPr>
          <w:rFonts w:ascii="Arial" w:eastAsia="Times New Roman" w:hAnsi="Arial" w:cs="Arial"/>
          <w:color w:val="000000"/>
          <w:sz w:val="18"/>
          <w:szCs w:val="18"/>
          <w:lang w:val="en-US"/>
        </w:rPr>
        <w:t>Grades 8 – 9: a proficiency level (Emerging, Developing, Proficient, Extending) for each subject taught during the term</w:t>
      </w:r>
      <w:r>
        <w:rPr>
          <w:rFonts w:ascii="Arial" w:eastAsia="Times New Roman" w:hAnsi="Arial" w:cs="Arial"/>
          <w:color w:val="000000"/>
          <w:sz w:val="18"/>
          <w:szCs w:val="18"/>
          <w:lang w:val="en-US"/>
        </w:rPr>
        <w:t>.</w:t>
      </w:r>
      <w:r w:rsidRPr="002D79A1">
        <w:rPr>
          <w:rFonts w:ascii="Arial" w:eastAsia="Times New Roman" w:hAnsi="Arial" w:cs="Arial"/>
          <w:color w:val="000000"/>
          <w:sz w:val="18"/>
          <w:szCs w:val="18"/>
          <w:lang w:val="en-US"/>
        </w:rPr>
        <w:t xml:space="preserve"> </w:t>
      </w:r>
    </w:p>
    <w:p w14:paraId="4A57ED0E" w14:textId="77777777" w:rsidR="002D79A1" w:rsidRPr="002D79A1" w:rsidRDefault="002D79A1" w:rsidP="002D79A1">
      <w:pPr>
        <w:numPr>
          <w:ilvl w:val="0"/>
          <w:numId w:val="55"/>
        </w:numPr>
        <w:spacing w:after="0" w:line="240" w:lineRule="auto"/>
        <w:ind w:left="1440"/>
        <w:rPr>
          <w:rFonts w:ascii="Arial" w:eastAsia="Times New Roman" w:hAnsi="Arial" w:cs="Arial"/>
          <w:sz w:val="18"/>
          <w:szCs w:val="18"/>
        </w:rPr>
      </w:pPr>
      <w:r w:rsidRPr="002D79A1">
        <w:rPr>
          <w:rFonts w:ascii="Arial" w:eastAsia="Times New Roman" w:hAnsi="Arial" w:cs="Arial"/>
          <w:color w:val="000000"/>
          <w:sz w:val="18"/>
          <w:szCs w:val="18"/>
          <w:lang w:val="en-US"/>
        </w:rPr>
        <w:t>Grades 10 – 12: a letter grade and percentage for each subject</w:t>
      </w:r>
    </w:p>
    <w:p w14:paraId="2A2DFF90" w14:textId="77777777" w:rsidR="002D79A1" w:rsidRPr="002D79A1" w:rsidRDefault="002D79A1" w:rsidP="002D79A1">
      <w:pPr>
        <w:numPr>
          <w:ilvl w:val="0"/>
          <w:numId w:val="55"/>
        </w:numPr>
        <w:spacing w:after="0" w:line="240" w:lineRule="auto"/>
        <w:ind w:left="1440"/>
        <w:rPr>
          <w:rFonts w:ascii="Arial" w:eastAsia="Times New Roman" w:hAnsi="Arial" w:cs="Arial"/>
          <w:sz w:val="18"/>
          <w:szCs w:val="18"/>
        </w:rPr>
      </w:pPr>
      <w:r w:rsidRPr="002D79A1">
        <w:rPr>
          <w:rFonts w:ascii="Arial" w:eastAsia="Times New Roman" w:hAnsi="Arial" w:cs="Arial"/>
          <w:sz w:val="18"/>
          <w:szCs w:val="18"/>
        </w:rPr>
        <w:t xml:space="preserve">Grades 8 - 12: descriptive comments </w:t>
      </w:r>
      <w:r w:rsidRPr="002D79A1">
        <w:rPr>
          <w:rFonts w:ascii="Arial" w:eastAsia="Times New Roman" w:hAnsi="Arial" w:cs="Arial"/>
          <w:color w:val="000000"/>
          <w:sz w:val="18"/>
          <w:szCs w:val="18"/>
        </w:rPr>
        <w:t>for more personalized feedback to students and their families</w:t>
      </w:r>
      <w:r w:rsidRPr="002D79A1">
        <w:rPr>
          <w:rFonts w:ascii="Arial" w:eastAsia="Times New Roman" w:hAnsi="Arial" w:cs="Arial"/>
          <w:sz w:val="18"/>
          <w:szCs w:val="18"/>
        </w:rPr>
        <w:t xml:space="preserve"> </w:t>
      </w:r>
    </w:p>
    <w:p w14:paraId="41B20A1C" w14:textId="5D4BA446" w:rsidR="002D79A1" w:rsidRPr="002D79A1" w:rsidRDefault="002D79A1" w:rsidP="002D79A1">
      <w:pPr>
        <w:pStyle w:val="NormalWeb"/>
        <w:rPr>
          <w:rFonts w:ascii="Arial" w:hAnsi="Arial" w:cs="Arial"/>
          <w:sz w:val="18"/>
          <w:szCs w:val="18"/>
        </w:rPr>
      </w:pPr>
    </w:p>
    <w:p w14:paraId="341D69BF" w14:textId="77777777" w:rsidR="001B7B1C" w:rsidRDefault="001B7B1C" w:rsidP="002D79A1">
      <w:pPr>
        <w:pStyle w:val="NormalWeb"/>
        <w:rPr>
          <w:rStyle w:val="Strong"/>
          <w:color w:val="211D1B"/>
          <w:sz w:val="18"/>
          <w:szCs w:val="18"/>
          <w:lang w:val="en-US"/>
        </w:rPr>
      </w:pPr>
    </w:p>
    <w:p w14:paraId="642D663C" w14:textId="77777777" w:rsidR="00312409" w:rsidRDefault="00312409" w:rsidP="002D79A1">
      <w:pPr>
        <w:pStyle w:val="NormalWeb"/>
        <w:rPr>
          <w:rStyle w:val="Strong"/>
          <w:color w:val="211D1B"/>
          <w:sz w:val="18"/>
          <w:szCs w:val="18"/>
          <w:lang w:val="en-US"/>
        </w:rPr>
      </w:pPr>
    </w:p>
    <w:p w14:paraId="634A930C" w14:textId="77777777" w:rsidR="00795A95" w:rsidRDefault="00795A95" w:rsidP="002D79A1">
      <w:pPr>
        <w:pStyle w:val="NormalWeb"/>
        <w:rPr>
          <w:rStyle w:val="Strong"/>
          <w:color w:val="211D1B"/>
          <w:sz w:val="18"/>
          <w:szCs w:val="18"/>
          <w:lang w:val="en-US"/>
        </w:rPr>
      </w:pPr>
    </w:p>
    <w:p w14:paraId="604F2C94" w14:textId="77777777" w:rsidR="004F22CE" w:rsidRDefault="004F22CE" w:rsidP="002D79A1">
      <w:pPr>
        <w:pStyle w:val="NormalWeb"/>
        <w:rPr>
          <w:rStyle w:val="Strong"/>
          <w:color w:val="211D1B"/>
          <w:sz w:val="18"/>
          <w:szCs w:val="18"/>
          <w:lang w:val="en-US"/>
        </w:rPr>
      </w:pPr>
    </w:p>
    <w:p w14:paraId="295FDA6F" w14:textId="77777777" w:rsidR="004F22CE" w:rsidRDefault="004F22CE" w:rsidP="002D79A1">
      <w:pPr>
        <w:pStyle w:val="NormalWeb"/>
        <w:rPr>
          <w:rStyle w:val="Strong"/>
          <w:color w:val="211D1B"/>
          <w:sz w:val="18"/>
          <w:szCs w:val="18"/>
          <w:lang w:val="en-US"/>
        </w:rPr>
      </w:pPr>
    </w:p>
    <w:p w14:paraId="663AA2FF" w14:textId="0B8E10F6" w:rsidR="002D79A1" w:rsidRPr="00161F58" w:rsidRDefault="002D79A1" w:rsidP="002D79A1">
      <w:pPr>
        <w:pStyle w:val="NormalWeb"/>
        <w:rPr>
          <w:rFonts w:ascii="Arial" w:hAnsi="Arial" w:cs="Arial"/>
          <w:sz w:val="24"/>
          <w:szCs w:val="24"/>
        </w:rPr>
      </w:pPr>
      <w:r w:rsidRPr="00161F58">
        <w:rPr>
          <w:rStyle w:val="Strong"/>
          <w:rFonts w:ascii="Arial" w:hAnsi="Arial" w:cs="Arial"/>
          <w:color w:val="211D1B"/>
          <w:sz w:val="24"/>
          <w:szCs w:val="24"/>
          <w:lang w:val="en-US"/>
        </w:rPr>
        <w:lastRenderedPageBreak/>
        <w:t>PROFICIENCY SCALE - EXPLAINED</w:t>
      </w:r>
    </w:p>
    <w:p w14:paraId="728BEDC5" w14:textId="77777777" w:rsidR="002D79A1" w:rsidRPr="00E5126D" w:rsidRDefault="002D79A1" w:rsidP="002D79A1">
      <w:pPr>
        <w:pStyle w:val="NormalWeb"/>
        <w:rPr>
          <w:rFonts w:ascii="Arial" w:hAnsi="Arial" w:cs="Arial"/>
          <w:sz w:val="18"/>
          <w:szCs w:val="18"/>
        </w:rPr>
      </w:pPr>
      <w:r w:rsidRPr="00E5126D">
        <w:rPr>
          <w:rFonts w:ascii="Arial" w:hAnsi="Arial" w:cs="Arial"/>
          <w:sz w:val="18"/>
          <w:szCs w:val="18"/>
        </w:rPr>
        <w:t>When you were in school and the teacher returned a test or assignment, chances are that everyone in the class rushed to compare their marks. The marks encouraged comparison instead of focusing on what students were learning. If your child is in Grades K-9, you won’t see letter grades on their report card. Instead, you will see information on where your child is on the Provincial Proficiency Scale. The proficiency scale makes learning the focus rather than the comparison with others.</w:t>
      </w:r>
    </w:p>
    <w:p w14:paraId="7D2D964C" w14:textId="77777777" w:rsidR="002D79A1" w:rsidRPr="00E5126D" w:rsidRDefault="002D79A1" w:rsidP="002D79A1">
      <w:pPr>
        <w:pStyle w:val="NormalWeb"/>
        <w:rPr>
          <w:rFonts w:ascii="Arial" w:hAnsi="Arial" w:cs="Arial"/>
          <w:sz w:val="18"/>
          <w:szCs w:val="18"/>
        </w:rPr>
      </w:pPr>
      <w:r w:rsidRPr="00E5126D">
        <w:rPr>
          <w:rFonts w:ascii="Arial" w:hAnsi="Arial" w:cs="Arial"/>
          <w:sz w:val="18"/>
          <w:szCs w:val="18"/>
        </w:rPr>
        <w:t> </w:t>
      </w:r>
    </w:p>
    <w:p w14:paraId="58EBEC00" w14:textId="77777777" w:rsidR="002D79A1" w:rsidRPr="00E5126D" w:rsidRDefault="002D79A1" w:rsidP="002D79A1">
      <w:pPr>
        <w:pStyle w:val="NormalWeb"/>
        <w:rPr>
          <w:rFonts w:ascii="Arial" w:hAnsi="Arial" w:cs="Arial"/>
          <w:sz w:val="18"/>
          <w:szCs w:val="18"/>
        </w:rPr>
      </w:pPr>
      <w:r w:rsidRPr="00E5126D">
        <w:rPr>
          <w:rFonts w:ascii="Arial" w:hAnsi="Arial" w:cs="Arial"/>
          <w:color w:val="000000"/>
          <w:sz w:val="18"/>
          <w:szCs w:val="18"/>
          <w:lang w:val="en-US"/>
        </w:rPr>
        <w:t xml:space="preserve">Each student comes into each learning situation with their own experiences and background knowledge. A student does not necessarily begin at Emerging or Developing at the beginning of the school year.  Similarly, students do not reach Proficient only at the end of the school year.  It is possible that as new skills are added or more complex details are expected, students may move in and out of a proficient level.  Feedback from teachers will help students where the gaps in their new learning are and how they can move towards proficient throughout the year.  </w:t>
      </w:r>
    </w:p>
    <w:p w14:paraId="6DC9A8B8" w14:textId="77777777" w:rsidR="002D79A1" w:rsidRPr="00E5126D" w:rsidRDefault="002D79A1" w:rsidP="002D79A1">
      <w:pPr>
        <w:pStyle w:val="NormalWeb"/>
        <w:rPr>
          <w:rFonts w:ascii="Arial" w:hAnsi="Arial" w:cs="Arial"/>
          <w:sz w:val="18"/>
          <w:szCs w:val="18"/>
        </w:rPr>
      </w:pPr>
      <w:r w:rsidRPr="00E5126D">
        <w:rPr>
          <w:rFonts w:ascii="Arial" w:hAnsi="Arial" w:cs="Arial"/>
          <w:sz w:val="18"/>
          <w:szCs w:val="18"/>
        </w:rPr>
        <w:t> </w:t>
      </w:r>
    </w:p>
    <w:p w14:paraId="2B1034E7" w14:textId="09E95B78" w:rsidR="001B7B1C" w:rsidRPr="002D79A1" w:rsidRDefault="001B7B1C" w:rsidP="002D79A1">
      <w:pPr>
        <w:pStyle w:val="NormalWeb"/>
        <w:rPr>
          <w:sz w:val="18"/>
          <w:szCs w:val="18"/>
        </w:rPr>
      </w:pPr>
      <w:r w:rsidRPr="001B7B1C">
        <w:rPr>
          <w:noProof/>
          <w:sz w:val="18"/>
          <w:szCs w:val="18"/>
        </w:rPr>
        <w:drawing>
          <wp:inline distT="0" distB="0" distL="0" distR="0" wp14:anchorId="5866C38A" wp14:editId="796860C4">
            <wp:extent cx="6236020" cy="2616334"/>
            <wp:effectExtent l="0" t="0" r="0" b="0"/>
            <wp:docPr id="1014058866" name="Picture 1" descr="A yellow and blue rectangular box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58866" name="Picture 1" descr="A yellow and blue rectangular boxes with text&#10;&#10;Description automatically generated"/>
                    <pic:cNvPicPr/>
                  </pic:nvPicPr>
                  <pic:blipFill>
                    <a:blip r:embed="rId15"/>
                    <a:stretch>
                      <a:fillRect/>
                    </a:stretch>
                  </pic:blipFill>
                  <pic:spPr>
                    <a:xfrm>
                      <a:off x="0" y="0"/>
                      <a:ext cx="6236020" cy="2616334"/>
                    </a:xfrm>
                    <a:prstGeom prst="rect">
                      <a:avLst/>
                    </a:prstGeom>
                  </pic:spPr>
                </pic:pic>
              </a:graphicData>
            </a:graphic>
          </wp:inline>
        </w:drawing>
      </w:r>
    </w:p>
    <w:p w14:paraId="7F2A9E90" w14:textId="5ABA63DA" w:rsidR="001B7B1C" w:rsidRPr="00151EEF" w:rsidRDefault="001B7B1C" w:rsidP="002D79A1">
      <w:pPr>
        <w:pStyle w:val="NormalWeb"/>
        <w:rPr>
          <w:rFonts w:ascii="Arial" w:hAnsi="Arial" w:cs="Arial"/>
          <w:sz w:val="28"/>
          <w:szCs w:val="28"/>
        </w:rPr>
      </w:pPr>
    </w:p>
    <w:p w14:paraId="0E74D8DE" w14:textId="0C16CE2F" w:rsidR="002D79A1" w:rsidRPr="00161F58" w:rsidRDefault="001B7B1C" w:rsidP="002D79A1">
      <w:pPr>
        <w:pStyle w:val="NormalWeb"/>
        <w:rPr>
          <w:rFonts w:ascii="Arial" w:hAnsi="Arial" w:cs="Arial"/>
          <w:sz w:val="24"/>
          <w:szCs w:val="24"/>
        </w:rPr>
      </w:pPr>
      <w:r w:rsidRPr="00161F58">
        <w:rPr>
          <w:rStyle w:val="Strong"/>
          <w:rFonts w:ascii="Arial" w:hAnsi="Arial" w:cs="Arial"/>
          <w:sz w:val="24"/>
          <w:szCs w:val="24"/>
        </w:rPr>
        <w:t>What exactly is “</w:t>
      </w:r>
      <w:r w:rsidR="002D79A1" w:rsidRPr="00161F58">
        <w:rPr>
          <w:rStyle w:val="Strong"/>
          <w:rFonts w:ascii="Arial" w:hAnsi="Arial" w:cs="Arial"/>
          <w:sz w:val="24"/>
          <w:szCs w:val="24"/>
        </w:rPr>
        <w:t>EMERGING</w:t>
      </w:r>
      <w:r w:rsidRPr="00161F58">
        <w:rPr>
          <w:rStyle w:val="Strong"/>
          <w:rFonts w:ascii="Arial" w:hAnsi="Arial" w:cs="Arial"/>
          <w:sz w:val="24"/>
          <w:szCs w:val="24"/>
        </w:rPr>
        <w:t>”?</w:t>
      </w:r>
      <w:r w:rsidR="002D79A1" w:rsidRPr="00161F58">
        <w:rPr>
          <w:rStyle w:val="Strong"/>
          <w:rFonts w:ascii="Arial" w:hAnsi="Arial" w:cs="Arial"/>
          <w:sz w:val="24"/>
          <w:szCs w:val="24"/>
        </w:rPr>
        <w:t xml:space="preserve"> </w:t>
      </w:r>
    </w:p>
    <w:p w14:paraId="33B077C5" w14:textId="77777777" w:rsidR="002D79A1" w:rsidRPr="00E5126D" w:rsidRDefault="002D79A1" w:rsidP="002D79A1">
      <w:pPr>
        <w:pStyle w:val="NormalWeb"/>
        <w:rPr>
          <w:rFonts w:ascii="Arial" w:hAnsi="Arial" w:cs="Arial"/>
          <w:sz w:val="18"/>
          <w:szCs w:val="18"/>
        </w:rPr>
      </w:pPr>
      <w:r w:rsidRPr="00E5126D">
        <w:rPr>
          <w:rFonts w:ascii="Arial" w:hAnsi="Arial" w:cs="Arial"/>
          <w:sz w:val="18"/>
          <w:szCs w:val="18"/>
        </w:rPr>
        <w:t>“Emerging” indicates that a student is just beginning to demonstrate learning in relation to the learning standards but is not yet doing so consistently. Students who are not yet demonstrating learning in relation to the learning standards can be assessed as Emerging. Students who may be demonstrating skills below grade level may also be assessed an Emerging.  Please reference the teachers comments to learn more about where they are at.</w:t>
      </w:r>
    </w:p>
    <w:p w14:paraId="13EF801C" w14:textId="3B95845A" w:rsidR="002D79A1" w:rsidRPr="00E5126D" w:rsidRDefault="002D79A1" w:rsidP="002D79A1">
      <w:pPr>
        <w:pStyle w:val="NormalWeb"/>
        <w:rPr>
          <w:rFonts w:ascii="Arial" w:hAnsi="Arial" w:cs="Arial"/>
          <w:sz w:val="18"/>
          <w:szCs w:val="18"/>
        </w:rPr>
      </w:pPr>
    </w:p>
    <w:p w14:paraId="661266D8" w14:textId="77777777" w:rsidR="002D79A1" w:rsidRPr="00161F58" w:rsidRDefault="002D79A1" w:rsidP="002D79A1">
      <w:pPr>
        <w:pStyle w:val="NormalWeb"/>
        <w:rPr>
          <w:rFonts w:ascii="Arial" w:hAnsi="Arial" w:cs="Arial"/>
          <w:sz w:val="24"/>
          <w:szCs w:val="24"/>
        </w:rPr>
      </w:pPr>
      <w:r w:rsidRPr="00161F58">
        <w:rPr>
          <w:rStyle w:val="Strong"/>
          <w:rFonts w:ascii="Arial" w:hAnsi="Arial" w:cs="Arial"/>
          <w:sz w:val="24"/>
          <w:szCs w:val="24"/>
        </w:rPr>
        <w:t xml:space="preserve">ASSESSING AN “IE” – </w:t>
      </w:r>
    </w:p>
    <w:p w14:paraId="6B0060E8" w14:textId="77777777" w:rsidR="002D79A1" w:rsidRPr="00E5126D" w:rsidRDefault="002D79A1" w:rsidP="002D79A1">
      <w:pPr>
        <w:pStyle w:val="NormalWeb"/>
        <w:rPr>
          <w:rFonts w:ascii="Arial" w:hAnsi="Arial" w:cs="Arial"/>
          <w:sz w:val="18"/>
          <w:szCs w:val="18"/>
        </w:rPr>
      </w:pPr>
      <w:r w:rsidRPr="00E5126D">
        <w:rPr>
          <w:rFonts w:ascii="Arial" w:hAnsi="Arial" w:cs="Arial"/>
          <w:sz w:val="18"/>
          <w:szCs w:val="18"/>
        </w:rPr>
        <w:t xml:space="preserve">An IE may be assessed if there is insufficient evidence of learning and teachers cannot confidently assign a mark.  An IE may also be assigned when a grade 10-12 student is assessed below 50% and not passing the course.  In either case, when an IE is assigned, teachers will identify the specific reason for assigning the IE in their comments.  Furthermore, teachers will connect with the student, parents, and caregivers to discuss the area of learning in question, the needs of the student, and solutions and supports to help move the student forward in their learning. </w:t>
      </w:r>
    </w:p>
    <w:p w14:paraId="08928877" w14:textId="72034895" w:rsidR="002D79A1" w:rsidRPr="00151EEF" w:rsidRDefault="002D79A1" w:rsidP="002D79A1">
      <w:pPr>
        <w:pStyle w:val="NormalWeb"/>
        <w:rPr>
          <w:rFonts w:ascii="Arial" w:hAnsi="Arial" w:cs="Arial"/>
          <w:sz w:val="24"/>
          <w:szCs w:val="24"/>
        </w:rPr>
      </w:pPr>
    </w:p>
    <w:p w14:paraId="54231896" w14:textId="0B5E86EC" w:rsidR="001B7B1C" w:rsidRPr="00161F58" w:rsidRDefault="001B7B1C" w:rsidP="002D79A1">
      <w:pPr>
        <w:pStyle w:val="NormalWeb"/>
        <w:rPr>
          <w:rStyle w:val="Strong"/>
          <w:rFonts w:ascii="Arial" w:hAnsi="Arial" w:cs="Arial"/>
          <w:sz w:val="28"/>
          <w:szCs w:val="28"/>
        </w:rPr>
      </w:pPr>
      <w:r w:rsidRPr="00161F58">
        <w:rPr>
          <w:rStyle w:val="Strong"/>
          <w:rFonts w:ascii="Arial" w:hAnsi="Arial" w:cs="Arial"/>
          <w:sz w:val="28"/>
          <w:szCs w:val="28"/>
        </w:rPr>
        <w:t xml:space="preserve">GRADES 10 -12:  LETTER GRADES </w:t>
      </w:r>
    </w:p>
    <w:p w14:paraId="770198F4" w14:textId="77777777" w:rsidR="00E5126D" w:rsidRPr="00E5126D" w:rsidRDefault="00E5126D" w:rsidP="002D79A1">
      <w:pPr>
        <w:pStyle w:val="NormalWeb"/>
        <w:rPr>
          <w:rStyle w:val="Strong"/>
          <w:rFonts w:ascii="Arial" w:hAnsi="Arial" w:cs="Arial"/>
          <w:sz w:val="10"/>
          <w:szCs w:val="10"/>
        </w:rPr>
      </w:pPr>
    </w:p>
    <w:p w14:paraId="14FAB292" w14:textId="272F45D8" w:rsidR="001B7B1C" w:rsidRPr="00E5126D" w:rsidRDefault="001B7B1C" w:rsidP="002D79A1">
      <w:pPr>
        <w:pStyle w:val="NormalWeb"/>
        <w:rPr>
          <w:rStyle w:val="Strong"/>
          <w:rFonts w:ascii="Arial" w:hAnsi="Arial" w:cs="Arial"/>
          <w:sz w:val="18"/>
          <w:szCs w:val="18"/>
        </w:rPr>
      </w:pPr>
      <w:r w:rsidRPr="00E5126D">
        <w:rPr>
          <w:rStyle w:val="Strong"/>
          <w:rFonts w:ascii="Arial" w:hAnsi="Arial" w:cs="Arial"/>
          <w:sz w:val="18"/>
          <w:szCs w:val="18"/>
        </w:rPr>
        <w:t>INTERIM LEARNING UPDATE:</w:t>
      </w:r>
    </w:p>
    <w:p w14:paraId="7333084C"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A = Excellent achievement</w:t>
      </w:r>
      <w:r w:rsidRPr="00E5126D">
        <w:rPr>
          <w:rFonts w:ascii="Arial" w:hAnsi="Arial" w:cs="Arial"/>
          <w:sz w:val="18"/>
          <w:szCs w:val="18"/>
        </w:rPr>
        <w:tab/>
        <w:t>86 – 100%</w:t>
      </w:r>
      <w:r w:rsidRPr="00E5126D">
        <w:rPr>
          <w:rFonts w:ascii="Arial" w:hAnsi="Arial" w:cs="Arial"/>
          <w:sz w:val="18"/>
          <w:szCs w:val="18"/>
        </w:rPr>
        <w:tab/>
        <w:t>C- = Below average achievement</w:t>
      </w:r>
      <w:r w:rsidRPr="00E5126D">
        <w:rPr>
          <w:rFonts w:ascii="Arial" w:hAnsi="Arial" w:cs="Arial"/>
          <w:sz w:val="18"/>
          <w:szCs w:val="18"/>
        </w:rPr>
        <w:tab/>
        <w:t>50 – 59%</w:t>
      </w:r>
    </w:p>
    <w:p w14:paraId="07D24333"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B = Very good achievement</w:t>
      </w:r>
      <w:r w:rsidRPr="00E5126D">
        <w:rPr>
          <w:rFonts w:ascii="Arial" w:hAnsi="Arial" w:cs="Arial"/>
          <w:sz w:val="18"/>
          <w:szCs w:val="18"/>
        </w:rPr>
        <w:tab/>
        <w:t>75 – 85%</w:t>
      </w:r>
      <w:r w:rsidRPr="00E5126D">
        <w:rPr>
          <w:rFonts w:ascii="Arial" w:hAnsi="Arial" w:cs="Arial"/>
          <w:sz w:val="18"/>
          <w:szCs w:val="18"/>
        </w:rPr>
        <w:tab/>
        <w:t>I = In Progress</w:t>
      </w:r>
      <w:r w:rsidRPr="00E5126D">
        <w:rPr>
          <w:rFonts w:ascii="Arial" w:hAnsi="Arial" w:cs="Arial"/>
          <w:sz w:val="18"/>
          <w:szCs w:val="18"/>
        </w:rPr>
        <w:tab/>
        <w:t>0 – 49%</w:t>
      </w:r>
    </w:p>
    <w:p w14:paraId="2868AB1C"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C = Average achievement</w:t>
      </w:r>
      <w:r w:rsidRPr="00E5126D">
        <w:rPr>
          <w:rFonts w:ascii="Arial" w:hAnsi="Arial" w:cs="Arial"/>
          <w:sz w:val="18"/>
          <w:szCs w:val="18"/>
        </w:rPr>
        <w:tab/>
        <w:t>60-66%</w:t>
      </w:r>
      <w:r w:rsidRPr="00E5126D">
        <w:rPr>
          <w:rFonts w:ascii="Arial" w:hAnsi="Arial" w:cs="Arial"/>
          <w:sz w:val="18"/>
          <w:szCs w:val="18"/>
        </w:rPr>
        <w:tab/>
        <w:t>IE = Insufficient Evidence (no mark assigned)</w:t>
      </w:r>
    </w:p>
    <w:p w14:paraId="0D4C8EEB" w14:textId="77777777" w:rsidR="00E92C30" w:rsidRPr="00E5126D" w:rsidRDefault="00E92C30" w:rsidP="001B7B1C">
      <w:pPr>
        <w:tabs>
          <w:tab w:val="left" w:pos="2552"/>
          <w:tab w:val="left" w:pos="4820"/>
          <w:tab w:val="left" w:pos="9072"/>
        </w:tabs>
        <w:spacing w:after="0"/>
        <w:rPr>
          <w:rFonts w:ascii="Arial" w:hAnsi="Arial" w:cs="Arial"/>
          <w:sz w:val="18"/>
          <w:szCs w:val="18"/>
        </w:rPr>
      </w:pPr>
    </w:p>
    <w:p w14:paraId="527911C2" w14:textId="2D1EAFD7" w:rsidR="001B7B1C" w:rsidRPr="00E5126D" w:rsidRDefault="00E92C30" w:rsidP="001B7B1C">
      <w:pPr>
        <w:tabs>
          <w:tab w:val="left" w:pos="2552"/>
          <w:tab w:val="left" w:pos="4820"/>
          <w:tab w:val="left" w:pos="9072"/>
        </w:tabs>
        <w:spacing w:after="0"/>
        <w:rPr>
          <w:rFonts w:ascii="Arial" w:hAnsi="Arial" w:cs="Arial"/>
          <w:b/>
          <w:bCs/>
          <w:sz w:val="18"/>
          <w:szCs w:val="18"/>
        </w:rPr>
      </w:pPr>
      <w:r w:rsidRPr="00E5126D">
        <w:rPr>
          <w:rFonts w:ascii="Arial" w:hAnsi="Arial" w:cs="Arial"/>
          <w:b/>
          <w:bCs/>
          <w:sz w:val="18"/>
          <w:szCs w:val="18"/>
        </w:rPr>
        <w:t>FINAL LEARNING UPDATE:</w:t>
      </w:r>
    </w:p>
    <w:p w14:paraId="638AE74F" w14:textId="77777777" w:rsidR="001B7B1C" w:rsidRPr="00E5126D" w:rsidRDefault="001B7B1C" w:rsidP="001B7B1C">
      <w:pPr>
        <w:tabs>
          <w:tab w:val="left" w:pos="2552"/>
          <w:tab w:val="left" w:pos="4820"/>
          <w:tab w:val="left" w:pos="9072"/>
        </w:tabs>
        <w:spacing w:after="0"/>
        <w:rPr>
          <w:rFonts w:ascii="Arial" w:hAnsi="Arial" w:cs="Arial"/>
          <w:sz w:val="10"/>
          <w:szCs w:val="10"/>
        </w:rPr>
      </w:pPr>
    </w:p>
    <w:p w14:paraId="62D8B77C"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A = Excellent achievement</w:t>
      </w:r>
      <w:r w:rsidRPr="00E5126D">
        <w:rPr>
          <w:rFonts w:ascii="Arial" w:hAnsi="Arial" w:cs="Arial"/>
          <w:sz w:val="18"/>
          <w:szCs w:val="18"/>
        </w:rPr>
        <w:tab/>
        <w:t>86 – 100%</w:t>
      </w:r>
      <w:r w:rsidRPr="00E5126D">
        <w:rPr>
          <w:rFonts w:ascii="Arial" w:hAnsi="Arial" w:cs="Arial"/>
          <w:sz w:val="18"/>
          <w:szCs w:val="18"/>
        </w:rPr>
        <w:tab/>
        <w:t xml:space="preserve">C- = Pass: the student has achieved basic </w:t>
      </w:r>
      <w:r w:rsidRPr="00E5126D">
        <w:rPr>
          <w:rFonts w:ascii="Arial" w:hAnsi="Arial" w:cs="Arial"/>
          <w:sz w:val="18"/>
          <w:szCs w:val="18"/>
        </w:rPr>
        <w:tab/>
        <w:t>50 – 59%</w:t>
      </w:r>
    </w:p>
    <w:p w14:paraId="2F03FE91"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ab/>
      </w:r>
      <w:r w:rsidRPr="00E5126D">
        <w:rPr>
          <w:rFonts w:ascii="Arial" w:hAnsi="Arial" w:cs="Arial"/>
          <w:sz w:val="18"/>
          <w:szCs w:val="18"/>
        </w:rPr>
        <w:tab/>
        <w:t xml:space="preserve">        competency for the course and </w:t>
      </w:r>
      <w:proofErr w:type="gramStart"/>
      <w:r w:rsidRPr="00E5126D">
        <w:rPr>
          <w:rFonts w:ascii="Arial" w:hAnsi="Arial" w:cs="Arial"/>
          <w:sz w:val="18"/>
          <w:szCs w:val="18"/>
        </w:rPr>
        <w:t>is</w:t>
      </w:r>
      <w:proofErr w:type="gramEnd"/>
      <w:r w:rsidRPr="00E5126D">
        <w:rPr>
          <w:rFonts w:ascii="Arial" w:hAnsi="Arial" w:cs="Arial"/>
          <w:sz w:val="18"/>
          <w:szCs w:val="18"/>
        </w:rPr>
        <w:t xml:space="preserve"> </w:t>
      </w:r>
    </w:p>
    <w:p w14:paraId="4749D771"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ab/>
      </w:r>
      <w:r w:rsidRPr="00E5126D">
        <w:rPr>
          <w:rFonts w:ascii="Arial" w:hAnsi="Arial" w:cs="Arial"/>
          <w:sz w:val="18"/>
          <w:szCs w:val="18"/>
        </w:rPr>
        <w:tab/>
        <w:t xml:space="preserve">        considered to be ready for subsequent work.</w:t>
      </w:r>
    </w:p>
    <w:p w14:paraId="76DAF0ED"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B = Very good achievement</w:t>
      </w:r>
      <w:r w:rsidRPr="00E5126D">
        <w:rPr>
          <w:rFonts w:ascii="Arial" w:hAnsi="Arial" w:cs="Arial"/>
          <w:sz w:val="18"/>
          <w:szCs w:val="18"/>
        </w:rPr>
        <w:tab/>
        <w:t>75 – 85%</w:t>
      </w:r>
      <w:r w:rsidRPr="00E5126D">
        <w:rPr>
          <w:rFonts w:ascii="Arial" w:hAnsi="Arial" w:cs="Arial"/>
          <w:sz w:val="18"/>
          <w:szCs w:val="18"/>
        </w:rPr>
        <w:tab/>
        <w:t xml:space="preserve">F = Fail = Fail: the student has not achieved a </w:t>
      </w:r>
    </w:p>
    <w:p w14:paraId="48599CFF"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ab/>
      </w:r>
      <w:r w:rsidRPr="00E5126D">
        <w:rPr>
          <w:rFonts w:ascii="Arial" w:hAnsi="Arial" w:cs="Arial"/>
          <w:sz w:val="18"/>
          <w:szCs w:val="18"/>
        </w:rPr>
        <w:tab/>
        <w:t xml:space="preserve">        pass standing and it is in the best interest of the </w:t>
      </w:r>
    </w:p>
    <w:p w14:paraId="30E8C7DE"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ab/>
      </w:r>
      <w:r w:rsidRPr="00E5126D">
        <w:rPr>
          <w:rFonts w:ascii="Arial" w:hAnsi="Arial" w:cs="Arial"/>
          <w:sz w:val="18"/>
          <w:szCs w:val="18"/>
        </w:rPr>
        <w:tab/>
        <w:t xml:space="preserve">        student to undertake further </w:t>
      </w:r>
      <w:proofErr w:type="gramStart"/>
      <w:r w:rsidRPr="00E5126D">
        <w:rPr>
          <w:rFonts w:ascii="Arial" w:hAnsi="Arial" w:cs="Arial"/>
          <w:sz w:val="18"/>
          <w:szCs w:val="18"/>
        </w:rPr>
        <w:t>work</w:t>
      </w:r>
      <w:proofErr w:type="gramEnd"/>
      <w:r w:rsidRPr="00E5126D">
        <w:rPr>
          <w:rFonts w:ascii="Arial" w:hAnsi="Arial" w:cs="Arial"/>
          <w:sz w:val="18"/>
          <w:szCs w:val="18"/>
        </w:rPr>
        <w:t xml:space="preserve"> </w:t>
      </w:r>
    </w:p>
    <w:p w14:paraId="6D485255" w14:textId="77777777" w:rsidR="001B7B1C" w:rsidRPr="00E5126D" w:rsidRDefault="001B7B1C" w:rsidP="001B7B1C">
      <w:pPr>
        <w:tabs>
          <w:tab w:val="left" w:pos="2552"/>
          <w:tab w:val="left" w:pos="4820"/>
          <w:tab w:val="left" w:pos="9072"/>
        </w:tabs>
        <w:spacing w:after="0"/>
        <w:rPr>
          <w:rFonts w:ascii="Arial" w:hAnsi="Arial" w:cs="Arial"/>
          <w:sz w:val="18"/>
          <w:szCs w:val="18"/>
        </w:rPr>
      </w:pPr>
      <w:r w:rsidRPr="00E5126D">
        <w:rPr>
          <w:rFonts w:ascii="Arial" w:hAnsi="Arial" w:cs="Arial"/>
          <w:sz w:val="18"/>
          <w:szCs w:val="18"/>
        </w:rPr>
        <w:t>C = Average achievement</w:t>
      </w:r>
      <w:r w:rsidRPr="00E5126D">
        <w:rPr>
          <w:rFonts w:ascii="Arial" w:hAnsi="Arial" w:cs="Arial"/>
          <w:sz w:val="18"/>
          <w:szCs w:val="18"/>
        </w:rPr>
        <w:tab/>
        <w:t>60-66%</w:t>
      </w:r>
      <w:r w:rsidRPr="00E5126D">
        <w:rPr>
          <w:rFonts w:ascii="Arial" w:hAnsi="Arial" w:cs="Arial"/>
          <w:sz w:val="18"/>
          <w:szCs w:val="18"/>
        </w:rPr>
        <w:tab/>
        <w:t>I or IE = Insufficient Evidence</w:t>
      </w:r>
      <w:r w:rsidRPr="00E5126D">
        <w:rPr>
          <w:rFonts w:ascii="Arial" w:hAnsi="Arial" w:cs="Arial"/>
          <w:sz w:val="18"/>
          <w:szCs w:val="18"/>
        </w:rPr>
        <w:tab/>
        <w:t>0 – 49%</w:t>
      </w:r>
    </w:p>
    <w:p w14:paraId="0A8B7A0C" w14:textId="77777777" w:rsidR="001B7B1C" w:rsidRPr="00E5126D" w:rsidRDefault="001B7B1C" w:rsidP="001B7B1C">
      <w:pPr>
        <w:tabs>
          <w:tab w:val="left" w:pos="2552"/>
          <w:tab w:val="left" w:pos="4962"/>
          <w:tab w:val="left" w:pos="8789"/>
        </w:tabs>
        <w:spacing w:after="0"/>
        <w:rPr>
          <w:rFonts w:ascii="Arial" w:hAnsi="Arial" w:cs="Arial"/>
          <w:sz w:val="18"/>
          <w:szCs w:val="18"/>
        </w:rPr>
      </w:pPr>
    </w:p>
    <w:p w14:paraId="7889EB29" w14:textId="5B3DCCB4" w:rsidR="002D79A1" w:rsidRPr="00151EEF" w:rsidRDefault="002D79A1" w:rsidP="002D79A1">
      <w:pPr>
        <w:pStyle w:val="NormalWeb"/>
        <w:rPr>
          <w:rFonts w:ascii="Arial" w:hAnsi="Arial" w:cs="Arial"/>
          <w:sz w:val="24"/>
          <w:szCs w:val="24"/>
        </w:rPr>
      </w:pPr>
      <w:r w:rsidRPr="00151EEF">
        <w:rPr>
          <w:rStyle w:val="Strong"/>
          <w:rFonts w:ascii="Arial" w:hAnsi="Arial" w:cs="Arial"/>
          <w:sz w:val="24"/>
          <w:szCs w:val="24"/>
        </w:rPr>
        <w:lastRenderedPageBreak/>
        <w:t xml:space="preserve">WRITTEN COMMENTS – </w:t>
      </w:r>
    </w:p>
    <w:p w14:paraId="620C2821" w14:textId="045669BD" w:rsidR="002D79A1" w:rsidRPr="00E5126D" w:rsidRDefault="002D79A1" w:rsidP="002D79A1">
      <w:pPr>
        <w:pStyle w:val="NormalWeb"/>
        <w:rPr>
          <w:rFonts w:ascii="Arial" w:hAnsi="Arial" w:cs="Arial"/>
          <w:sz w:val="18"/>
          <w:szCs w:val="18"/>
        </w:rPr>
      </w:pPr>
      <w:r w:rsidRPr="00E5126D">
        <w:rPr>
          <w:rFonts w:ascii="Arial" w:hAnsi="Arial" w:cs="Arial"/>
          <w:sz w:val="18"/>
          <w:szCs w:val="18"/>
        </w:rPr>
        <w:t>The proficiency scale lets you know where your child is in their learning, and what they need to work on.  Along with the information provided by the proficiency scale, you will receive written comments from your child’s teacher to give you even more information about what your child can work on.</w:t>
      </w:r>
      <w:r w:rsidR="001B7B1C" w:rsidRPr="00E5126D">
        <w:rPr>
          <w:rFonts w:ascii="Arial" w:hAnsi="Arial" w:cs="Arial"/>
          <w:sz w:val="18"/>
          <w:szCs w:val="18"/>
        </w:rPr>
        <w:t xml:space="preserve">  </w:t>
      </w:r>
      <w:r w:rsidRPr="00E5126D">
        <w:rPr>
          <w:rFonts w:ascii="Arial" w:hAnsi="Arial" w:cs="Arial"/>
          <w:color w:val="000000"/>
          <w:sz w:val="18"/>
          <w:szCs w:val="18"/>
          <w:lang w:val="en-US"/>
        </w:rPr>
        <w:t>Descriptive comments provide space for more personalized feedback to students and their families.  Teachers will comment on</w:t>
      </w:r>
    </w:p>
    <w:p w14:paraId="076C642A" w14:textId="77777777" w:rsidR="002D79A1" w:rsidRPr="00E5126D" w:rsidRDefault="002D79A1" w:rsidP="002D79A1">
      <w:pPr>
        <w:numPr>
          <w:ilvl w:val="0"/>
          <w:numId w:val="56"/>
        </w:numPr>
        <w:spacing w:after="0" w:line="240" w:lineRule="auto"/>
        <w:ind w:left="1440"/>
        <w:rPr>
          <w:rFonts w:ascii="Arial" w:eastAsia="Times New Roman" w:hAnsi="Arial" w:cs="Arial"/>
          <w:sz w:val="18"/>
          <w:szCs w:val="18"/>
        </w:rPr>
      </w:pPr>
      <w:r w:rsidRPr="00E5126D">
        <w:rPr>
          <w:rStyle w:val="Strong"/>
          <w:rFonts w:ascii="Arial" w:eastAsia="Times New Roman" w:hAnsi="Arial" w:cs="Arial"/>
          <w:sz w:val="18"/>
          <w:szCs w:val="18"/>
        </w:rPr>
        <w:t xml:space="preserve">what the student </w:t>
      </w:r>
      <w:proofErr w:type="gramStart"/>
      <w:r w:rsidRPr="00E5126D">
        <w:rPr>
          <w:rStyle w:val="Strong"/>
          <w:rFonts w:ascii="Arial" w:eastAsia="Times New Roman" w:hAnsi="Arial" w:cs="Arial"/>
          <w:sz w:val="18"/>
          <w:szCs w:val="18"/>
        </w:rPr>
        <w:t>is able to</w:t>
      </w:r>
      <w:proofErr w:type="gramEnd"/>
      <w:r w:rsidRPr="00E5126D">
        <w:rPr>
          <w:rStyle w:val="Strong"/>
          <w:rFonts w:ascii="Arial" w:eastAsia="Times New Roman" w:hAnsi="Arial" w:cs="Arial"/>
          <w:sz w:val="18"/>
          <w:szCs w:val="18"/>
        </w:rPr>
        <w:t xml:space="preserve"> do (strength)</w:t>
      </w:r>
    </w:p>
    <w:p w14:paraId="644B617E" w14:textId="77777777" w:rsidR="002D79A1" w:rsidRPr="00E5126D" w:rsidRDefault="002D79A1" w:rsidP="002D79A1">
      <w:pPr>
        <w:numPr>
          <w:ilvl w:val="0"/>
          <w:numId w:val="56"/>
        </w:numPr>
        <w:spacing w:after="0" w:line="240" w:lineRule="auto"/>
        <w:ind w:left="1440"/>
        <w:rPr>
          <w:rFonts w:ascii="Arial" w:eastAsia="Times New Roman" w:hAnsi="Arial" w:cs="Arial"/>
          <w:sz w:val="18"/>
          <w:szCs w:val="18"/>
        </w:rPr>
      </w:pPr>
      <w:r w:rsidRPr="00E5126D">
        <w:rPr>
          <w:rStyle w:val="Strong"/>
          <w:rFonts w:ascii="Arial" w:eastAsia="Times New Roman" w:hAnsi="Arial" w:cs="Arial"/>
          <w:sz w:val="18"/>
          <w:szCs w:val="18"/>
        </w:rPr>
        <w:t>an area of growth for the student (stretch)</w:t>
      </w:r>
    </w:p>
    <w:p w14:paraId="3AE80E7E" w14:textId="77777777" w:rsidR="002D79A1" w:rsidRPr="00E5126D" w:rsidRDefault="002D79A1" w:rsidP="002D79A1">
      <w:pPr>
        <w:numPr>
          <w:ilvl w:val="0"/>
          <w:numId w:val="56"/>
        </w:numPr>
        <w:spacing w:after="0" w:line="240" w:lineRule="auto"/>
        <w:ind w:left="1440"/>
        <w:rPr>
          <w:rFonts w:ascii="Arial" w:eastAsia="Times New Roman" w:hAnsi="Arial" w:cs="Arial"/>
          <w:sz w:val="18"/>
          <w:szCs w:val="18"/>
        </w:rPr>
      </w:pPr>
      <w:r w:rsidRPr="00E5126D">
        <w:rPr>
          <w:rStyle w:val="Strong"/>
          <w:rFonts w:ascii="Arial" w:eastAsia="Times New Roman" w:hAnsi="Arial" w:cs="Arial"/>
          <w:sz w:val="18"/>
          <w:szCs w:val="18"/>
        </w:rPr>
        <w:t>what the student can do to move towards this goal.</w:t>
      </w:r>
    </w:p>
    <w:p w14:paraId="13025CE3" w14:textId="022318A2" w:rsidR="002D79A1" w:rsidRPr="00E5126D" w:rsidRDefault="002D79A1" w:rsidP="002D79A1">
      <w:pPr>
        <w:pStyle w:val="NormalWeb"/>
        <w:rPr>
          <w:rFonts w:ascii="Arial" w:hAnsi="Arial" w:cs="Arial"/>
          <w:sz w:val="18"/>
          <w:szCs w:val="18"/>
        </w:rPr>
      </w:pPr>
    </w:p>
    <w:p w14:paraId="6DBC9C12" w14:textId="2CE0233E" w:rsidR="00193563" w:rsidRPr="00E5126D" w:rsidRDefault="002D79A1" w:rsidP="001B7B1C">
      <w:pPr>
        <w:pStyle w:val="NormalWeb"/>
        <w:rPr>
          <w:rFonts w:ascii="Arial" w:hAnsi="Arial" w:cs="Arial"/>
          <w:sz w:val="18"/>
          <w:szCs w:val="18"/>
        </w:rPr>
      </w:pPr>
      <w:r w:rsidRPr="00E5126D">
        <w:rPr>
          <w:rFonts w:ascii="Arial" w:hAnsi="Arial" w:cs="Arial"/>
          <w:sz w:val="18"/>
          <w:szCs w:val="18"/>
        </w:rPr>
        <w:t xml:space="preserve">If there are any questions about the assessment and comments provided for your child, we ask that you first connect with the course teacher to address those questions.  </w:t>
      </w:r>
      <w:r w:rsidR="001B7B1C" w:rsidRPr="00E5126D">
        <w:rPr>
          <w:rFonts w:ascii="Arial" w:hAnsi="Arial" w:cs="Arial"/>
          <w:sz w:val="18"/>
          <w:szCs w:val="18"/>
        </w:rPr>
        <w:t xml:space="preserve">A </w:t>
      </w:r>
      <w:r w:rsidRPr="00E5126D">
        <w:rPr>
          <w:rFonts w:ascii="Arial" w:hAnsi="Arial" w:cs="Arial"/>
          <w:sz w:val="18"/>
          <w:szCs w:val="18"/>
        </w:rPr>
        <w:t xml:space="preserve">short conversation </w:t>
      </w:r>
      <w:r w:rsidR="001B7B1C" w:rsidRPr="00E5126D">
        <w:rPr>
          <w:rFonts w:ascii="Arial" w:hAnsi="Arial" w:cs="Arial"/>
          <w:sz w:val="18"/>
          <w:szCs w:val="18"/>
        </w:rPr>
        <w:t xml:space="preserve">most often </w:t>
      </w:r>
      <w:r w:rsidRPr="00E5126D">
        <w:rPr>
          <w:rFonts w:ascii="Arial" w:hAnsi="Arial" w:cs="Arial"/>
          <w:sz w:val="18"/>
          <w:szCs w:val="18"/>
        </w:rPr>
        <w:t>lead</w:t>
      </w:r>
      <w:r w:rsidR="001B7B1C" w:rsidRPr="00E5126D">
        <w:rPr>
          <w:rFonts w:ascii="Arial" w:hAnsi="Arial" w:cs="Arial"/>
          <w:sz w:val="18"/>
          <w:szCs w:val="18"/>
        </w:rPr>
        <w:t>s</w:t>
      </w:r>
      <w:r w:rsidRPr="00E5126D">
        <w:rPr>
          <w:rFonts w:ascii="Arial" w:hAnsi="Arial" w:cs="Arial"/>
          <w:sz w:val="18"/>
          <w:szCs w:val="18"/>
        </w:rPr>
        <w:t xml:space="preserve"> to a better shared understanding of the report contents. The next option is to connect with your student's counsellor to address any concerns.</w:t>
      </w:r>
    </w:p>
    <w:p w14:paraId="2FDF8A0A" w14:textId="77777777" w:rsidR="00161F58" w:rsidRPr="004F22CE" w:rsidRDefault="00161F58" w:rsidP="004F22CE">
      <w:pPr>
        <w:spacing w:after="0"/>
        <w:rPr>
          <w:rFonts w:ascii="Arial" w:hAnsi="Arial" w:cs="Arial"/>
        </w:rPr>
      </w:pPr>
    </w:p>
    <w:p w14:paraId="40AE222E" w14:textId="1974C613" w:rsidR="002A05A5" w:rsidRPr="004F22CE" w:rsidRDefault="00F35C1B" w:rsidP="004F22CE">
      <w:pPr>
        <w:spacing w:after="0"/>
        <w:rPr>
          <w:rFonts w:ascii="Arial" w:hAnsi="Arial" w:cs="Arial"/>
          <w:b/>
          <w:bCs/>
          <w:sz w:val="32"/>
          <w:szCs w:val="32"/>
          <w:u w:val="single"/>
        </w:rPr>
      </w:pPr>
      <w:r w:rsidRPr="004F22CE">
        <w:rPr>
          <w:rFonts w:ascii="Arial" w:hAnsi="Arial" w:cs="Arial"/>
          <w:b/>
          <w:bCs/>
          <w:sz w:val="32"/>
          <w:szCs w:val="32"/>
          <w:u w:val="single"/>
        </w:rPr>
        <w:t>D. LEARNER SUPPORT PROGRAMS</w:t>
      </w:r>
    </w:p>
    <w:p w14:paraId="79085D89" w14:textId="77777777" w:rsidR="00F35C1B" w:rsidRDefault="00F35C1B" w:rsidP="00292EB7">
      <w:pPr>
        <w:spacing w:after="0"/>
        <w:rPr>
          <w:rFonts w:ascii="Arial" w:hAnsi="Arial" w:cs="Arial"/>
          <w:sz w:val="18"/>
          <w:szCs w:val="18"/>
        </w:rPr>
      </w:pPr>
    </w:p>
    <w:p w14:paraId="65A5F921" w14:textId="3047D05D" w:rsidR="00803FAB" w:rsidRPr="004C7C20" w:rsidRDefault="00F35C1B" w:rsidP="004F22CE">
      <w:pPr>
        <w:spacing w:after="0"/>
        <w:rPr>
          <w:rFonts w:ascii="Arial" w:hAnsi="Arial" w:cs="Arial"/>
          <w:b/>
          <w:bCs/>
          <w:sz w:val="28"/>
          <w:szCs w:val="28"/>
        </w:rPr>
      </w:pPr>
      <w:r w:rsidRPr="004C7C20">
        <w:rPr>
          <w:rFonts w:ascii="Arial" w:hAnsi="Arial" w:cs="Arial"/>
          <w:b/>
          <w:bCs/>
          <w:sz w:val="28"/>
          <w:szCs w:val="28"/>
        </w:rPr>
        <w:t>Learner Su</w:t>
      </w:r>
      <w:r w:rsidR="00FC6033" w:rsidRPr="004C7C20">
        <w:rPr>
          <w:rFonts w:ascii="Arial" w:hAnsi="Arial" w:cs="Arial"/>
          <w:b/>
          <w:bCs/>
          <w:sz w:val="28"/>
          <w:szCs w:val="28"/>
        </w:rPr>
        <w:t>pport</w:t>
      </w:r>
    </w:p>
    <w:p w14:paraId="10CE3BEE" w14:textId="66E2ED95" w:rsidR="00F35C1B" w:rsidRDefault="00BD734C" w:rsidP="00292EB7">
      <w:pPr>
        <w:spacing w:after="0"/>
        <w:rPr>
          <w:rFonts w:ascii="Arial" w:hAnsi="Arial" w:cs="Arial"/>
          <w:sz w:val="18"/>
          <w:szCs w:val="18"/>
        </w:rPr>
      </w:pPr>
      <w:r>
        <w:rPr>
          <w:rFonts w:ascii="Arial" w:hAnsi="Arial" w:cs="Arial"/>
          <w:sz w:val="18"/>
          <w:szCs w:val="18"/>
        </w:rPr>
        <w:t>Learner Support is provided for students</w:t>
      </w:r>
      <w:r w:rsidR="00FC6033">
        <w:rPr>
          <w:rFonts w:ascii="Arial" w:hAnsi="Arial" w:cs="Arial"/>
          <w:sz w:val="18"/>
          <w:szCs w:val="18"/>
        </w:rPr>
        <w:t xml:space="preserve"> who require additional help so that they can be successful in school.  The Learner Support teachers </w:t>
      </w:r>
      <w:r w:rsidR="001D7931">
        <w:rPr>
          <w:rFonts w:ascii="Arial" w:hAnsi="Arial" w:cs="Arial"/>
          <w:sz w:val="18"/>
          <w:szCs w:val="18"/>
        </w:rPr>
        <w:t>serve struggling students through a variety of different roles.  These teachers:</w:t>
      </w:r>
    </w:p>
    <w:p w14:paraId="564A8D0E" w14:textId="75680646" w:rsidR="001D7931" w:rsidRPr="00C22066" w:rsidRDefault="001D7931" w:rsidP="00E22C5A">
      <w:pPr>
        <w:pStyle w:val="ListParagraph"/>
        <w:numPr>
          <w:ilvl w:val="0"/>
          <w:numId w:val="6"/>
        </w:numPr>
        <w:spacing w:after="0"/>
        <w:ind w:left="426"/>
        <w:rPr>
          <w:rFonts w:ascii="Arial" w:hAnsi="Arial" w:cs="Arial"/>
          <w:sz w:val="18"/>
          <w:szCs w:val="18"/>
        </w:rPr>
      </w:pPr>
      <w:r w:rsidRPr="00C22066">
        <w:rPr>
          <w:rFonts w:ascii="Arial" w:hAnsi="Arial" w:cs="Arial"/>
          <w:sz w:val="18"/>
          <w:szCs w:val="18"/>
        </w:rPr>
        <w:t>work with classroom teachers in mainstream</w:t>
      </w:r>
      <w:r w:rsidR="003E24AC" w:rsidRPr="00C22066">
        <w:rPr>
          <w:rFonts w:ascii="Arial" w:hAnsi="Arial" w:cs="Arial"/>
          <w:sz w:val="18"/>
          <w:szCs w:val="18"/>
        </w:rPr>
        <w:t xml:space="preserve"> classrooms where there are a lot of struggling </w:t>
      </w:r>
      <w:r w:rsidR="00B54032" w:rsidRPr="00C22066">
        <w:rPr>
          <w:rFonts w:ascii="Arial" w:hAnsi="Arial" w:cs="Arial"/>
          <w:sz w:val="18"/>
          <w:szCs w:val="18"/>
        </w:rPr>
        <w:t>students.</w:t>
      </w:r>
    </w:p>
    <w:p w14:paraId="449EADBB" w14:textId="44390DF8" w:rsidR="003E24AC" w:rsidRPr="00C22066" w:rsidRDefault="003E24AC" w:rsidP="00E22C5A">
      <w:pPr>
        <w:pStyle w:val="ListParagraph"/>
        <w:numPr>
          <w:ilvl w:val="0"/>
          <w:numId w:val="6"/>
        </w:numPr>
        <w:spacing w:after="0"/>
        <w:ind w:left="426"/>
        <w:rPr>
          <w:rFonts w:ascii="Arial" w:hAnsi="Arial" w:cs="Arial"/>
          <w:sz w:val="18"/>
          <w:szCs w:val="18"/>
        </w:rPr>
      </w:pPr>
      <w:r w:rsidRPr="00C22066">
        <w:rPr>
          <w:rFonts w:ascii="Arial" w:hAnsi="Arial" w:cs="Arial"/>
          <w:sz w:val="18"/>
          <w:szCs w:val="18"/>
        </w:rPr>
        <w:t xml:space="preserve">collaborate with classroom teachers on how to </w:t>
      </w:r>
      <w:r w:rsidR="00666144" w:rsidRPr="00C22066">
        <w:rPr>
          <w:rFonts w:ascii="Arial" w:hAnsi="Arial" w:cs="Arial"/>
          <w:sz w:val="18"/>
          <w:szCs w:val="18"/>
        </w:rPr>
        <w:t xml:space="preserve">adapt curriculum, lessons, instructional </w:t>
      </w:r>
      <w:r w:rsidR="007C5544" w:rsidRPr="00C22066">
        <w:rPr>
          <w:rFonts w:ascii="Arial" w:hAnsi="Arial" w:cs="Arial"/>
          <w:sz w:val="18"/>
          <w:szCs w:val="18"/>
        </w:rPr>
        <w:t>activities,</w:t>
      </w:r>
      <w:r w:rsidR="00666144" w:rsidRPr="00C22066">
        <w:rPr>
          <w:rFonts w:ascii="Arial" w:hAnsi="Arial" w:cs="Arial"/>
          <w:sz w:val="18"/>
          <w:szCs w:val="18"/>
        </w:rPr>
        <w:t xml:space="preserve"> and assessments for students with learning challenges</w:t>
      </w:r>
      <w:r w:rsidR="000A4603">
        <w:rPr>
          <w:rFonts w:ascii="Arial" w:hAnsi="Arial" w:cs="Arial"/>
          <w:sz w:val="18"/>
          <w:szCs w:val="18"/>
        </w:rPr>
        <w:t>.</w:t>
      </w:r>
    </w:p>
    <w:p w14:paraId="232A8524" w14:textId="280E5AAC" w:rsidR="00666144" w:rsidRPr="00C22066" w:rsidRDefault="00666144" w:rsidP="00E22C5A">
      <w:pPr>
        <w:pStyle w:val="ListParagraph"/>
        <w:numPr>
          <w:ilvl w:val="0"/>
          <w:numId w:val="6"/>
        </w:numPr>
        <w:spacing w:after="0"/>
        <w:ind w:left="426"/>
        <w:rPr>
          <w:rFonts w:ascii="Arial" w:hAnsi="Arial" w:cs="Arial"/>
          <w:sz w:val="18"/>
          <w:szCs w:val="18"/>
        </w:rPr>
      </w:pPr>
      <w:r w:rsidRPr="00C22066">
        <w:rPr>
          <w:rFonts w:ascii="Arial" w:hAnsi="Arial" w:cs="Arial"/>
          <w:sz w:val="18"/>
          <w:szCs w:val="18"/>
        </w:rPr>
        <w:t>work with student</w:t>
      </w:r>
      <w:r w:rsidR="007F1146" w:rsidRPr="00C22066">
        <w:rPr>
          <w:rFonts w:ascii="Arial" w:hAnsi="Arial" w:cs="Arial"/>
          <w:sz w:val="18"/>
          <w:szCs w:val="18"/>
        </w:rPr>
        <w:t>s in mainstream classrooms through the perspective of strength-based learning</w:t>
      </w:r>
    </w:p>
    <w:p w14:paraId="64561A4F" w14:textId="20330DD2" w:rsidR="007F1146" w:rsidRPr="00C22066" w:rsidRDefault="007F1146" w:rsidP="00E22C5A">
      <w:pPr>
        <w:pStyle w:val="ListParagraph"/>
        <w:numPr>
          <w:ilvl w:val="0"/>
          <w:numId w:val="6"/>
        </w:numPr>
        <w:spacing w:after="0"/>
        <w:ind w:left="426"/>
        <w:rPr>
          <w:rFonts w:ascii="Arial" w:hAnsi="Arial" w:cs="Arial"/>
          <w:sz w:val="18"/>
          <w:szCs w:val="18"/>
        </w:rPr>
      </w:pPr>
      <w:r w:rsidRPr="00C22066">
        <w:rPr>
          <w:rFonts w:ascii="Arial" w:hAnsi="Arial" w:cs="Arial"/>
          <w:sz w:val="18"/>
          <w:szCs w:val="18"/>
        </w:rPr>
        <w:t>work with students occasionally through one-to-one teaching (students with autism, or several co-existing learning challenges)</w:t>
      </w:r>
    </w:p>
    <w:p w14:paraId="1AA39896" w14:textId="438EDDF6" w:rsidR="00C22066" w:rsidRDefault="00C22066" w:rsidP="00E22C5A">
      <w:pPr>
        <w:pStyle w:val="ListParagraph"/>
        <w:numPr>
          <w:ilvl w:val="0"/>
          <w:numId w:val="6"/>
        </w:numPr>
        <w:spacing w:after="0"/>
        <w:ind w:left="426"/>
        <w:rPr>
          <w:rFonts w:ascii="Arial" w:hAnsi="Arial" w:cs="Arial"/>
          <w:sz w:val="18"/>
          <w:szCs w:val="18"/>
        </w:rPr>
      </w:pPr>
      <w:r w:rsidRPr="00C22066">
        <w:rPr>
          <w:rFonts w:ascii="Arial" w:hAnsi="Arial" w:cs="Arial"/>
          <w:sz w:val="18"/>
          <w:szCs w:val="18"/>
        </w:rPr>
        <w:t xml:space="preserve">provide students with assistance in improving study and organizational </w:t>
      </w:r>
      <w:r w:rsidR="00B54032" w:rsidRPr="00C22066">
        <w:rPr>
          <w:rFonts w:ascii="Arial" w:hAnsi="Arial" w:cs="Arial"/>
          <w:sz w:val="18"/>
          <w:szCs w:val="18"/>
        </w:rPr>
        <w:t>skills.</w:t>
      </w:r>
    </w:p>
    <w:p w14:paraId="1AE0EBA7" w14:textId="77777777" w:rsidR="001A40B5" w:rsidRDefault="001A40B5" w:rsidP="001A40B5">
      <w:pPr>
        <w:spacing w:after="0"/>
        <w:rPr>
          <w:rFonts w:ascii="Arial" w:hAnsi="Arial" w:cs="Arial"/>
          <w:sz w:val="18"/>
          <w:szCs w:val="18"/>
        </w:rPr>
      </w:pPr>
    </w:p>
    <w:p w14:paraId="5E2749FC" w14:textId="22ED6266" w:rsidR="001A40B5" w:rsidRPr="004C7C20" w:rsidRDefault="001A40B5" w:rsidP="001A40B5">
      <w:pPr>
        <w:spacing w:after="0"/>
        <w:rPr>
          <w:rFonts w:ascii="Arial" w:hAnsi="Arial" w:cs="Arial"/>
          <w:b/>
          <w:bCs/>
          <w:sz w:val="24"/>
          <w:szCs w:val="24"/>
        </w:rPr>
      </w:pPr>
      <w:r w:rsidRPr="004C7C20">
        <w:rPr>
          <w:rFonts w:ascii="Arial" w:hAnsi="Arial" w:cs="Arial"/>
          <w:b/>
          <w:bCs/>
          <w:sz w:val="24"/>
          <w:szCs w:val="24"/>
        </w:rPr>
        <w:t>LST Support</w:t>
      </w:r>
    </w:p>
    <w:p w14:paraId="65B21450" w14:textId="4A11031B" w:rsidR="001A40B5" w:rsidRDefault="001A40B5" w:rsidP="001A40B5">
      <w:pPr>
        <w:spacing w:after="0"/>
        <w:rPr>
          <w:rFonts w:ascii="Arial" w:hAnsi="Arial" w:cs="Arial"/>
          <w:sz w:val="18"/>
          <w:szCs w:val="18"/>
        </w:rPr>
      </w:pPr>
      <w:r>
        <w:rPr>
          <w:rFonts w:ascii="Arial" w:hAnsi="Arial" w:cs="Arial"/>
          <w:sz w:val="18"/>
          <w:szCs w:val="18"/>
        </w:rPr>
        <w:t xml:space="preserve">The LST (Learner Support Team) Resource Room </w:t>
      </w:r>
      <w:r w:rsidR="000F760B">
        <w:rPr>
          <w:rFonts w:ascii="Arial" w:hAnsi="Arial" w:cs="Arial"/>
          <w:sz w:val="18"/>
          <w:szCs w:val="18"/>
        </w:rPr>
        <w:t xml:space="preserve">program is available to students from Grade 8-12 and is designed to provide individual assistance and learning strategies to students who have recognized </w:t>
      </w:r>
      <w:r w:rsidR="005B75B5">
        <w:rPr>
          <w:rFonts w:ascii="Arial" w:hAnsi="Arial" w:cs="Arial"/>
          <w:sz w:val="18"/>
          <w:szCs w:val="18"/>
        </w:rPr>
        <w:t>learning disabilities or have difficulties with school subjects.  The long-term goal is to enable</w:t>
      </w:r>
      <w:r w:rsidR="009252F2">
        <w:rPr>
          <w:rFonts w:ascii="Arial" w:hAnsi="Arial" w:cs="Arial"/>
          <w:sz w:val="18"/>
          <w:szCs w:val="18"/>
        </w:rPr>
        <w:t xml:space="preserve"> s</w:t>
      </w:r>
      <w:r w:rsidR="005B75B5">
        <w:rPr>
          <w:rFonts w:ascii="Arial" w:hAnsi="Arial" w:cs="Arial"/>
          <w:sz w:val="18"/>
          <w:szCs w:val="18"/>
        </w:rPr>
        <w:t xml:space="preserve">tudents to become independent, responsible learnings wo can be successful in their academic subjects.  The service we provide </w:t>
      </w:r>
      <w:r w:rsidR="00C63799">
        <w:rPr>
          <w:rFonts w:ascii="Arial" w:hAnsi="Arial" w:cs="Arial"/>
          <w:sz w:val="18"/>
          <w:szCs w:val="18"/>
        </w:rPr>
        <w:t xml:space="preserve">our students </w:t>
      </w:r>
      <w:r w:rsidR="007C5544">
        <w:rPr>
          <w:rFonts w:ascii="Arial" w:hAnsi="Arial" w:cs="Arial"/>
          <w:sz w:val="18"/>
          <w:szCs w:val="18"/>
        </w:rPr>
        <w:t>include</w:t>
      </w:r>
      <w:r w:rsidR="00C63799">
        <w:rPr>
          <w:rFonts w:ascii="Arial" w:hAnsi="Arial" w:cs="Arial"/>
          <w:sz w:val="18"/>
          <w:szCs w:val="18"/>
        </w:rPr>
        <w:t xml:space="preserve"> teacher and support, peer tutor assistance, curriculum and test assistance</w:t>
      </w:r>
      <w:r w:rsidR="00442765">
        <w:rPr>
          <w:rFonts w:ascii="Arial" w:hAnsi="Arial" w:cs="Arial"/>
          <w:sz w:val="18"/>
          <w:szCs w:val="18"/>
        </w:rPr>
        <w:t>, and individual education plans. Individual Education Plans (IEPs) are given to students’ teachers to provide specific information regarding the learning difficulties of our students and the necessary adaptions as required by the individual learner needs.  Referral an</w:t>
      </w:r>
      <w:r w:rsidR="002C1FE3">
        <w:rPr>
          <w:rFonts w:ascii="Arial" w:hAnsi="Arial" w:cs="Arial"/>
          <w:sz w:val="18"/>
          <w:szCs w:val="18"/>
        </w:rPr>
        <w:t xml:space="preserve">d requests </w:t>
      </w:r>
      <w:r w:rsidR="009252F2">
        <w:rPr>
          <w:rFonts w:ascii="Arial" w:hAnsi="Arial" w:cs="Arial"/>
          <w:sz w:val="18"/>
          <w:szCs w:val="18"/>
        </w:rPr>
        <w:t xml:space="preserve">for LST support can come from teachers, </w:t>
      </w:r>
      <w:r w:rsidR="007C5544">
        <w:rPr>
          <w:rFonts w:ascii="Arial" w:hAnsi="Arial" w:cs="Arial"/>
          <w:sz w:val="18"/>
          <w:szCs w:val="18"/>
        </w:rPr>
        <w:t>counsellors,</w:t>
      </w:r>
      <w:r w:rsidR="009252F2">
        <w:rPr>
          <w:rFonts w:ascii="Arial" w:hAnsi="Arial" w:cs="Arial"/>
          <w:sz w:val="18"/>
          <w:szCs w:val="18"/>
        </w:rPr>
        <w:t xml:space="preserve"> and parents.</w:t>
      </w:r>
    </w:p>
    <w:p w14:paraId="45679C75" w14:textId="77777777" w:rsidR="00387F32" w:rsidRDefault="00387F32" w:rsidP="001A40B5">
      <w:pPr>
        <w:spacing w:after="0"/>
        <w:rPr>
          <w:rFonts w:ascii="Arial" w:hAnsi="Arial" w:cs="Arial"/>
          <w:sz w:val="18"/>
          <w:szCs w:val="18"/>
        </w:rPr>
      </w:pPr>
    </w:p>
    <w:p w14:paraId="3834EA86" w14:textId="52AD0C89" w:rsidR="009C0F75" w:rsidRPr="004C7C20" w:rsidRDefault="009C0F75" w:rsidP="001A40B5">
      <w:pPr>
        <w:spacing w:after="0"/>
        <w:rPr>
          <w:rFonts w:ascii="Arial" w:hAnsi="Arial" w:cs="Arial"/>
          <w:b/>
          <w:bCs/>
          <w:sz w:val="24"/>
          <w:szCs w:val="24"/>
        </w:rPr>
      </w:pPr>
      <w:r w:rsidRPr="004C7C20">
        <w:rPr>
          <w:rFonts w:ascii="Arial" w:hAnsi="Arial" w:cs="Arial"/>
          <w:b/>
          <w:bCs/>
          <w:sz w:val="24"/>
          <w:szCs w:val="24"/>
        </w:rPr>
        <w:t xml:space="preserve">PEER TUTORING 11 </w:t>
      </w:r>
      <w:r w:rsidR="006A4B53" w:rsidRPr="004C7C20">
        <w:rPr>
          <w:rFonts w:ascii="Arial" w:hAnsi="Arial" w:cs="Arial"/>
          <w:b/>
          <w:bCs/>
          <w:sz w:val="24"/>
          <w:szCs w:val="24"/>
        </w:rPr>
        <w:t>(YIPS 1A)</w:t>
      </w:r>
    </w:p>
    <w:p w14:paraId="092009F6" w14:textId="394F8CDE" w:rsidR="006A4B53" w:rsidRDefault="006A4B53" w:rsidP="001A40B5">
      <w:pPr>
        <w:spacing w:after="0"/>
        <w:rPr>
          <w:rFonts w:ascii="Arial" w:hAnsi="Arial" w:cs="Arial"/>
          <w:sz w:val="18"/>
          <w:szCs w:val="18"/>
        </w:rPr>
      </w:pPr>
      <w:r>
        <w:rPr>
          <w:rFonts w:ascii="Arial" w:hAnsi="Arial" w:cs="Arial"/>
          <w:sz w:val="18"/>
          <w:szCs w:val="18"/>
        </w:rPr>
        <w:t>Provides students with the opportunity to expand on previous experiences with tutoring.  This course is designed for peer tutors to gain a deeper understanding of the dynamic nature of the teaching process through the exploration of learning theories and processes.  Th</w:t>
      </w:r>
      <w:r w:rsidR="00EB0A9F">
        <w:rPr>
          <w:rFonts w:ascii="Arial" w:hAnsi="Arial" w:cs="Arial"/>
          <w:sz w:val="18"/>
          <w:szCs w:val="18"/>
        </w:rPr>
        <w:t>is includes</w:t>
      </w:r>
      <w:r w:rsidR="00E512A4">
        <w:rPr>
          <w:rFonts w:ascii="Arial" w:hAnsi="Arial" w:cs="Arial"/>
          <w:sz w:val="18"/>
          <w:szCs w:val="18"/>
        </w:rPr>
        <w:t xml:space="preserve"> course assignments</w:t>
      </w:r>
      <w:r w:rsidR="002674C2">
        <w:rPr>
          <w:rFonts w:ascii="Arial" w:hAnsi="Arial" w:cs="Arial"/>
          <w:sz w:val="18"/>
          <w:szCs w:val="18"/>
        </w:rPr>
        <w:t xml:space="preserve"> and written reflections.  There is a practical component to this course in which students are placed n the classroom to tutor younger students.  Please </w:t>
      </w:r>
      <w:proofErr w:type="gramStart"/>
      <w:r w:rsidR="002674C2">
        <w:rPr>
          <w:rFonts w:ascii="Arial" w:hAnsi="Arial" w:cs="Arial"/>
          <w:sz w:val="18"/>
          <w:szCs w:val="18"/>
        </w:rPr>
        <w:t>note:</w:t>
      </w:r>
      <w:proofErr w:type="gramEnd"/>
      <w:r w:rsidR="002674C2">
        <w:rPr>
          <w:rFonts w:ascii="Arial" w:hAnsi="Arial" w:cs="Arial"/>
          <w:sz w:val="18"/>
          <w:szCs w:val="18"/>
        </w:rPr>
        <w:t xml:space="preserve"> this </w:t>
      </w:r>
      <w:r w:rsidR="008B73CC">
        <w:rPr>
          <w:rFonts w:ascii="Arial" w:hAnsi="Arial" w:cs="Arial"/>
          <w:sz w:val="18"/>
          <w:szCs w:val="18"/>
        </w:rPr>
        <w:t>is a course with limited enrolment.  All course requests will be reviewed by the department in conjunction with administration.</w:t>
      </w:r>
    </w:p>
    <w:p w14:paraId="601568BC" w14:textId="77777777" w:rsidR="006A4B53" w:rsidRDefault="006A4B53" w:rsidP="001A40B5">
      <w:pPr>
        <w:spacing w:after="0"/>
        <w:rPr>
          <w:rFonts w:ascii="Arial" w:hAnsi="Arial" w:cs="Arial"/>
          <w:sz w:val="18"/>
          <w:szCs w:val="18"/>
        </w:rPr>
      </w:pPr>
    </w:p>
    <w:p w14:paraId="35D58AE5" w14:textId="66DAA93A" w:rsidR="006A4B53" w:rsidRPr="004C7C20" w:rsidRDefault="006A4B53" w:rsidP="001A40B5">
      <w:pPr>
        <w:spacing w:after="0"/>
        <w:rPr>
          <w:rFonts w:ascii="Arial" w:hAnsi="Arial" w:cs="Arial"/>
          <w:b/>
          <w:bCs/>
          <w:sz w:val="24"/>
          <w:szCs w:val="24"/>
        </w:rPr>
      </w:pPr>
      <w:r w:rsidRPr="004C7C20">
        <w:rPr>
          <w:rFonts w:ascii="Arial" w:hAnsi="Arial" w:cs="Arial"/>
          <w:b/>
          <w:bCs/>
          <w:sz w:val="24"/>
          <w:szCs w:val="24"/>
        </w:rPr>
        <w:t>PEER TUTORING 12 (YIPS 2A)</w:t>
      </w:r>
    </w:p>
    <w:p w14:paraId="61AA0D59" w14:textId="4A053024" w:rsidR="008B73CC" w:rsidRDefault="003741B9" w:rsidP="008B73CC">
      <w:pPr>
        <w:spacing w:after="0"/>
        <w:rPr>
          <w:rFonts w:ascii="Arial" w:hAnsi="Arial" w:cs="Arial"/>
          <w:sz w:val="18"/>
          <w:szCs w:val="18"/>
        </w:rPr>
      </w:pPr>
      <w:r>
        <w:rPr>
          <w:rFonts w:ascii="Arial" w:hAnsi="Arial" w:cs="Arial"/>
          <w:sz w:val="18"/>
          <w:szCs w:val="18"/>
        </w:rPr>
        <w:t xml:space="preserve">Students are required to have a successful interview with </w:t>
      </w:r>
      <w:proofErr w:type="gramStart"/>
      <w:r>
        <w:rPr>
          <w:rFonts w:ascii="Arial" w:hAnsi="Arial" w:cs="Arial"/>
          <w:sz w:val="18"/>
          <w:szCs w:val="18"/>
        </w:rPr>
        <w:t>instructor</w:t>
      </w:r>
      <w:proofErr w:type="gramEnd"/>
      <w:r>
        <w:rPr>
          <w:rFonts w:ascii="Arial" w:hAnsi="Arial" w:cs="Arial"/>
          <w:sz w:val="18"/>
          <w:szCs w:val="18"/>
        </w:rPr>
        <w:t xml:space="preserve"> and it is recommended that have successfully completed Peer </w:t>
      </w:r>
      <w:r w:rsidRPr="007D16F1">
        <w:rPr>
          <w:rFonts w:ascii="Arial" w:hAnsi="Arial" w:cs="Arial"/>
          <w:sz w:val="18"/>
          <w:szCs w:val="18"/>
        </w:rPr>
        <w:t xml:space="preserve">Tutoring 11. </w:t>
      </w:r>
      <w:r w:rsidR="00084287" w:rsidRPr="007D16F1">
        <w:rPr>
          <w:rFonts w:ascii="Arial" w:hAnsi="Arial" w:cs="Arial"/>
          <w:sz w:val="18"/>
          <w:szCs w:val="18"/>
        </w:rPr>
        <w:t xml:space="preserve"> Peer Tutoring 12</w:t>
      </w:r>
      <w:r w:rsidR="00A14CD0" w:rsidRPr="007D16F1">
        <w:rPr>
          <w:rFonts w:ascii="Arial" w:hAnsi="Arial" w:cs="Arial"/>
          <w:sz w:val="18"/>
          <w:szCs w:val="18"/>
        </w:rPr>
        <w:t xml:space="preserve"> provides students with the opportunity to expand on previous experiences with tutoring</w:t>
      </w:r>
      <w:r w:rsidR="00575651" w:rsidRPr="007D16F1">
        <w:rPr>
          <w:rFonts w:ascii="Arial" w:hAnsi="Arial" w:cs="Arial"/>
          <w:sz w:val="18"/>
          <w:szCs w:val="18"/>
        </w:rPr>
        <w:t>.</w:t>
      </w:r>
      <w:r w:rsidR="003F6A88" w:rsidRPr="007D16F1">
        <w:rPr>
          <w:rFonts w:ascii="Arial" w:hAnsi="Arial" w:cs="Arial"/>
          <w:sz w:val="18"/>
          <w:szCs w:val="18"/>
        </w:rPr>
        <w:t xml:space="preserve"> </w:t>
      </w:r>
      <w:r w:rsidR="008B73CC" w:rsidRPr="007D16F1">
        <w:rPr>
          <w:rFonts w:ascii="Arial" w:hAnsi="Arial" w:cs="Arial"/>
          <w:sz w:val="18"/>
          <w:szCs w:val="18"/>
        </w:rPr>
        <w:t xml:space="preserve">This course is designed for peer tutors to gain a deeper understanding of the dynamic nature of the teaching process through the exploration of learning theories and processes.  This includes course assignments and written reflections.  There is a practical component to this course in which students are placed n the classroom to tutor younger students.  Please </w:t>
      </w:r>
      <w:proofErr w:type="gramStart"/>
      <w:r w:rsidR="008B73CC" w:rsidRPr="007D16F1">
        <w:rPr>
          <w:rFonts w:ascii="Arial" w:hAnsi="Arial" w:cs="Arial"/>
          <w:sz w:val="18"/>
          <w:szCs w:val="18"/>
        </w:rPr>
        <w:t>note:</w:t>
      </w:r>
      <w:proofErr w:type="gramEnd"/>
      <w:r w:rsidR="008B73CC" w:rsidRPr="007D16F1">
        <w:rPr>
          <w:rFonts w:ascii="Arial" w:hAnsi="Arial" w:cs="Arial"/>
          <w:sz w:val="18"/>
          <w:szCs w:val="18"/>
        </w:rPr>
        <w:t xml:space="preserve"> this is a course with limited enrolment.  All course requests will be reviewed by the department in conjunction with administration.</w:t>
      </w:r>
    </w:p>
    <w:p w14:paraId="668A75EE" w14:textId="77777777" w:rsidR="007D16F1" w:rsidRDefault="007D16F1" w:rsidP="001A40B5">
      <w:pPr>
        <w:spacing w:after="0"/>
        <w:rPr>
          <w:rFonts w:ascii="Arial" w:hAnsi="Arial" w:cs="Arial"/>
          <w:sz w:val="18"/>
          <w:szCs w:val="18"/>
        </w:rPr>
      </w:pPr>
    </w:p>
    <w:p w14:paraId="5C30C102" w14:textId="77777777" w:rsidR="004E1414" w:rsidRPr="004E1414" w:rsidRDefault="004E1414" w:rsidP="004E1414">
      <w:pPr>
        <w:spacing w:after="0"/>
        <w:rPr>
          <w:rFonts w:ascii="Arial" w:hAnsi="Arial" w:cs="Arial"/>
          <w:sz w:val="18"/>
          <w:szCs w:val="18"/>
        </w:rPr>
      </w:pPr>
      <w:r w:rsidRPr="007B0DD2">
        <w:rPr>
          <w:rFonts w:ascii="Arial" w:hAnsi="Arial" w:cs="Arial"/>
          <w:b/>
          <w:bCs/>
          <w:sz w:val="18"/>
          <w:szCs w:val="18"/>
          <w:u w:val="single"/>
        </w:rPr>
        <w:t>NOTE:</w:t>
      </w:r>
      <w:r w:rsidRPr="007B0DD2">
        <w:rPr>
          <w:rFonts w:ascii="Arial" w:hAnsi="Arial" w:cs="Arial"/>
          <w:sz w:val="18"/>
          <w:szCs w:val="18"/>
        </w:rPr>
        <w:t xml:space="preserve">  If you are interested in being a Peer Tutor, please pick up an application form in the Counselling Office.  On the form, please indicate which subject (and back up subject) would like to tutor. If it is a specialized elective (such as PE, Dance, Textiles, Carpentry, Drama, </w:t>
      </w:r>
      <w:proofErr w:type="gramStart"/>
      <w:r w:rsidRPr="007B0DD2">
        <w:rPr>
          <w:rFonts w:ascii="Arial" w:hAnsi="Arial" w:cs="Arial"/>
          <w:sz w:val="18"/>
          <w:szCs w:val="18"/>
        </w:rPr>
        <w:t>Music</w:t>
      </w:r>
      <w:proofErr w:type="gramEnd"/>
      <w:r w:rsidRPr="007B0DD2">
        <w:rPr>
          <w:rFonts w:ascii="Arial" w:hAnsi="Arial" w:cs="Arial"/>
          <w:sz w:val="18"/>
          <w:szCs w:val="18"/>
        </w:rPr>
        <w:t xml:space="preserve"> or Art), please speak the appropriate teacher about your interest to see if you are an appropriate candidate.</w:t>
      </w:r>
      <w:r w:rsidRPr="004E1414">
        <w:rPr>
          <w:rFonts w:ascii="Arial" w:hAnsi="Arial" w:cs="Arial"/>
          <w:sz w:val="18"/>
          <w:szCs w:val="18"/>
        </w:rPr>
        <w:t xml:space="preserve"> </w:t>
      </w:r>
    </w:p>
    <w:p w14:paraId="5569436A" w14:textId="77777777" w:rsidR="004E1414" w:rsidRDefault="004E1414" w:rsidP="004E1414">
      <w:pPr>
        <w:rPr>
          <w:rFonts w:ascii="Arial" w:hAnsi="Arial" w:cs="Arial"/>
          <w:sz w:val="18"/>
          <w:szCs w:val="18"/>
        </w:rPr>
      </w:pPr>
    </w:p>
    <w:p w14:paraId="0645002B" w14:textId="77777777" w:rsidR="004E1414" w:rsidRDefault="004E1414" w:rsidP="004E1414">
      <w:pPr>
        <w:rPr>
          <w:rFonts w:ascii="Arial" w:hAnsi="Arial" w:cs="Arial"/>
          <w:sz w:val="18"/>
          <w:szCs w:val="18"/>
        </w:rPr>
      </w:pPr>
    </w:p>
    <w:p w14:paraId="51965DCA" w14:textId="77777777" w:rsidR="007B0DD2" w:rsidRDefault="007B0DD2" w:rsidP="004E1414">
      <w:pPr>
        <w:rPr>
          <w:rFonts w:ascii="Arial" w:hAnsi="Arial" w:cs="Arial"/>
          <w:sz w:val="18"/>
          <w:szCs w:val="18"/>
        </w:rPr>
      </w:pPr>
    </w:p>
    <w:p w14:paraId="630E4BD5" w14:textId="3CB806D4" w:rsidR="007D16F1" w:rsidRPr="004F22CE" w:rsidRDefault="00FD5E6F" w:rsidP="004F22CE">
      <w:pPr>
        <w:spacing w:after="0"/>
        <w:rPr>
          <w:rFonts w:ascii="Arial" w:hAnsi="Arial" w:cs="Arial"/>
          <w:b/>
          <w:bCs/>
          <w:sz w:val="32"/>
          <w:szCs w:val="32"/>
        </w:rPr>
      </w:pPr>
      <w:r w:rsidRPr="004F22CE">
        <w:rPr>
          <w:rFonts w:ascii="Arial" w:hAnsi="Arial" w:cs="Arial"/>
          <w:b/>
          <w:bCs/>
          <w:sz w:val="32"/>
          <w:szCs w:val="32"/>
        </w:rPr>
        <w:lastRenderedPageBreak/>
        <w:t>E. CAREER COURSES &amp; PROGRAMS</w:t>
      </w:r>
    </w:p>
    <w:p w14:paraId="1C081224" w14:textId="77777777" w:rsidR="00FD5E6F" w:rsidRPr="004F22CE" w:rsidRDefault="00FD5E6F" w:rsidP="001A40B5">
      <w:pPr>
        <w:spacing w:after="0"/>
        <w:rPr>
          <w:rFonts w:ascii="Arial" w:hAnsi="Arial" w:cs="Arial"/>
          <w:sz w:val="24"/>
          <w:szCs w:val="24"/>
        </w:rPr>
      </w:pPr>
    </w:p>
    <w:p w14:paraId="0F8FF983" w14:textId="4818FE03" w:rsidR="00FD5E6F" w:rsidRPr="004C7C20" w:rsidRDefault="00FD5E6F" w:rsidP="008B0D08">
      <w:pPr>
        <w:spacing w:after="0"/>
        <w:rPr>
          <w:rFonts w:ascii="Arial" w:hAnsi="Arial" w:cs="Arial"/>
          <w:b/>
          <w:bCs/>
          <w:sz w:val="28"/>
          <w:szCs w:val="28"/>
        </w:rPr>
      </w:pPr>
      <w:r w:rsidRPr="004C7C20">
        <w:rPr>
          <w:rFonts w:ascii="Arial" w:hAnsi="Arial" w:cs="Arial"/>
          <w:b/>
          <w:bCs/>
          <w:sz w:val="28"/>
          <w:szCs w:val="28"/>
        </w:rPr>
        <w:t>CAREER COURSES</w:t>
      </w:r>
    </w:p>
    <w:p w14:paraId="7844B3B5" w14:textId="77777777" w:rsidR="004C7C20" w:rsidRPr="004C7C20" w:rsidRDefault="004C7C20" w:rsidP="008B0D08">
      <w:pPr>
        <w:spacing w:after="0"/>
        <w:rPr>
          <w:rFonts w:ascii="Arial" w:hAnsi="Arial" w:cs="Arial"/>
          <w:b/>
          <w:bCs/>
          <w:sz w:val="24"/>
          <w:szCs w:val="24"/>
        </w:rPr>
      </w:pPr>
    </w:p>
    <w:p w14:paraId="57921A95" w14:textId="7AA5B631" w:rsidR="00E41D96" w:rsidRPr="004C7C20" w:rsidRDefault="00E41D96" w:rsidP="008B0D08">
      <w:pPr>
        <w:pStyle w:val="elementtoproof"/>
        <w:rPr>
          <w:rFonts w:ascii="Arial" w:hAnsi="Arial" w:cs="Arial"/>
          <w:b/>
          <w:bCs/>
          <w:color w:val="000000"/>
          <w:sz w:val="24"/>
          <w:szCs w:val="24"/>
        </w:rPr>
      </w:pPr>
      <w:r w:rsidRPr="004C7C20">
        <w:rPr>
          <w:rFonts w:ascii="Arial" w:hAnsi="Arial" w:cs="Arial"/>
          <w:b/>
          <w:bCs/>
          <w:color w:val="000000"/>
          <w:sz w:val="24"/>
          <w:szCs w:val="24"/>
        </w:rPr>
        <w:t>Career Education 09</w:t>
      </w:r>
    </w:p>
    <w:p w14:paraId="1AD256F5" w14:textId="458823D1" w:rsidR="00574127" w:rsidRPr="00B56825" w:rsidRDefault="00E41D96" w:rsidP="008B0D08">
      <w:pPr>
        <w:pStyle w:val="elementtoproof"/>
        <w:rPr>
          <w:rFonts w:ascii="Arial" w:hAnsi="Arial" w:cs="Arial"/>
          <w:color w:val="000000"/>
          <w:sz w:val="18"/>
          <w:szCs w:val="18"/>
        </w:rPr>
      </w:pPr>
      <w:r w:rsidRPr="00B56825">
        <w:rPr>
          <w:rFonts w:ascii="Arial" w:hAnsi="Arial" w:cs="Arial"/>
          <w:color w:val="000000"/>
          <w:sz w:val="18"/>
          <w:szCs w:val="18"/>
        </w:rPr>
        <w:t>This is a mandatory program that is required for all students in grade 9.  This cour</w:t>
      </w:r>
      <w:r w:rsidR="001D6237" w:rsidRPr="00B56825">
        <w:rPr>
          <w:rFonts w:ascii="Arial" w:hAnsi="Arial" w:cs="Arial"/>
          <w:color w:val="000000"/>
          <w:sz w:val="18"/>
          <w:szCs w:val="18"/>
        </w:rPr>
        <w:t xml:space="preserve">se is delivered online via TEAMS </w:t>
      </w:r>
      <w:r w:rsidR="00005DD5" w:rsidRPr="00B56825">
        <w:rPr>
          <w:rFonts w:ascii="Arial" w:hAnsi="Arial" w:cs="Arial"/>
          <w:color w:val="000000"/>
          <w:sz w:val="18"/>
          <w:szCs w:val="18"/>
        </w:rPr>
        <w:t>and involves 5 assignments that are submitted to TEAMS.</w:t>
      </w:r>
      <w:r w:rsidR="00182BC4" w:rsidRPr="00B56825">
        <w:rPr>
          <w:rFonts w:ascii="Arial" w:hAnsi="Arial" w:cs="Arial"/>
          <w:color w:val="000000"/>
          <w:sz w:val="18"/>
          <w:szCs w:val="18"/>
        </w:rPr>
        <w:t xml:space="preserve">  One of these reflections is the Take Our Kids to Work activity that is Province wide in early November.</w:t>
      </w:r>
      <w:r w:rsidR="00C45189">
        <w:rPr>
          <w:rFonts w:ascii="Arial" w:hAnsi="Arial" w:cs="Arial"/>
          <w:color w:val="000000"/>
          <w:sz w:val="18"/>
          <w:szCs w:val="18"/>
        </w:rPr>
        <w:t xml:space="preserve"> </w:t>
      </w:r>
      <w:r w:rsidR="00182BC4" w:rsidRPr="00B56825">
        <w:rPr>
          <w:rFonts w:ascii="Arial" w:hAnsi="Arial" w:cs="Arial"/>
          <w:color w:val="000000"/>
          <w:sz w:val="18"/>
          <w:szCs w:val="18"/>
        </w:rPr>
        <w:t xml:space="preserve"> These assignment</w:t>
      </w:r>
      <w:r w:rsidR="00C45189">
        <w:rPr>
          <w:rFonts w:ascii="Arial" w:hAnsi="Arial" w:cs="Arial"/>
          <w:color w:val="000000"/>
          <w:sz w:val="18"/>
          <w:szCs w:val="18"/>
        </w:rPr>
        <w:t xml:space="preserve">s </w:t>
      </w:r>
      <w:r w:rsidR="00182BC4" w:rsidRPr="00B56825">
        <w:rPr>
          <w:rFonts w:ascii="Arial" w:hAnsi="Arial" w:cs="Arial"/>
          <w:color w:val="000000"/>
          <w:sz w:val="18"/>
          <w:szCs w:val="18"/>
        </w:rPr>
        <w:t xml:space="preserve">involve </w:t>
      </w:r>
      <w:r w:rsidR="00E47400" w:rsidRPr="00B56825">
        <w:rPr>
          <w:rFonts w:ascii="Arial" w:hAnsi="Arial" w:cs="Arial"/>
          <w:color w:val="000000"/>
          <w:sz w:val="18"/>
          <w:szCs w:val="18"/>
        </w:rPr>
        <w:t>Career and Personal Discovery topics which focus on pathways</w:t>
      </w:r>
      <w:r w:rsidR="00574127" w:rsidRPr="00B56825">
        <w:rPr>
          <w:rFonts w:ascii="Arial" w:hAnsi="Arial" w:cs="Arial"/>
          <w:color w:val="000000"/>
          <w:sz w:val="18"/>
          <w:szCs w:val="18"/>
        </w:rPr>
        <w:t xml:space="preserve"> for students leading to Career Choices. Students will be reflecting on future goals and plans with an emphasis on self-discovery.</w:t>
      </w:r>
    </w:p>
    <w:p w14:paraId="57A8635E" w14:textId="77777777" w:rsidR="00574127" w:rsidRPr="001B53C5" w:rsidRDefault="00574127" w:rsidP="008B0D08">
      <w:pPr>
        <w:pStyle w:val="elementtoproof"/>
        <w:rPr>
          <w:rFonts w:ascii="Arial" w:hAnsi="Arial" w:cs="Arial"/>
          <w:b/>
          <w:bCs/>
          <w:color w:val="000000"/>
          <w:sz w:val="18"/>
          <w:szCs w:val="18"/>
        </w:rPr>
      </w:pPr>
    </w:p>
    <w:p w14:paraId="0E6D87B2" w14:textId="72CCBA00" w:rsidR="008B0D08" w:rsidRPr="007B0DD2" w:rsidRDefault="008B0D08" w:rsidP="008B0D08">
      <w:pPr>
        <w:pStyle w:val="elementtoproof"/>
        <w:rPr>
          <w:rFonts w:ascii="Arial" w:hAnsi="Arial" w:cs="Arial"/>
        </w:rPr>
      </w:pPr>
      <w:r w:rsidRPr="004C7C20">
        <w:rPr>
          <w:rFonts w:ascii="Arial" w:hAnsi="Arial" w:cs="Arial"/>
          <w:b/>
          <w:bCs/>
          <w:color w:val="000000"/>
          <w:sz w:val="24"/>
          <w:szCs w:val="24"/>
        </w:rPr>
        <w:t xml:space="preserve">Career </w:t>
      </w:r>
      <w:r w:rsidRPr="007B0DD2">
        <w:rPr>
          <w:rFonts w:ascii="Arial" w:hAnsi="Arial" w:cs="Arial"/>
          <w:b/>
          <w:bCs/>
          <w:color w:val="000000"/>
          <w:sz w:val="24"/>
          <w:szCs w:val="24"/>
        </w:rPr>
        <w:t>Life Education 1</w:t>
      </w:r>
      <w:r w:rsidR="004E1414" w:rsidRPr="007B0DD2">
        <w:rPr>
          <w:rFonts w:ascii="Arial" w:hAnsi="Arial" w:cs="Arial"/>
          <w:b/>
          <w:bCs/>
          <w:color w:val="000000"/>
          <w:sz w:val="24"/>
          <w:szCs w:val="24"/>
        </w:rPr>
        <w:t>1</w:t>
      </w:r>
      <w:r w:rsidR="004C39B0">
        <w:rPr>
          <w:rFonts w:ascii="Arial" w:hAnsi="Arial" w:cs="Arial"/>
          <w:b/>
          <w:bCs/>
          <w:color w:val="000000"/>
          <w:sz w:val="24"/>
          <w:szCs w:val="24"/>
        </w:rPr>
        <w:t>:</w:t>
      </w:r>
    </w:p>
    <w:p w14:paraId="1AFB7EA0" w14:textId="4F93D99C" w:rsidR="008B0D08" w:rsidRPr="008B0D08" w:rsidRDefault="008B0D08" w:rsidP="008B0D08">
      <w:pPr>
        <w:pStyle w:val="NormalWeb"/>
        <w:rPr>
          <w:rFonts w:ascii="Arial" w:hAnsi="Arial" w:cs="Arial"/>
          <w:sz w:val="16"/>
          <w:szCs w:val="16"/>
        </w:rPr>
      </w:pPr>
      <w:r w:rsidRPr="007B0DD2">
        <w:rPr>
          <w:rFonts w:ascii="Arial" w:hAnsi="Arial" w:cs="Arial"/>
          <w:color w:val="000000"/>
          <w:sz w:val="18"/>
          <w:szCs w:val="18"/>
        </w:rPr>
        <w:t>Career Life Education (CLE) is a 4</w:t>
      </w:r>
      <w:r w:rsidR="00312409" w:rsidRPr="007B0DD2">
        <w:rPr>
          <w:rFonts w:ascii="Arial" w:hAnsi="Arial" w:cs="Arial"/>
          <w:color w:val="000000"/>
          <w:sz w:val="18"/>
          <w:szCs w:val="18"/>
        </w:rPr>
        <w:t>-</w:t>
      </w:r>
      <w:r w:rsidRPr="007B0DD2">
        <w:rPr>
          <w:rFonts w:ascii="Arial" w:hAnsi="Arial" w:cs="Arial"/>
          <w:color w:val="000000"/>
          <w:sz w:val="18"/>
          <w:szCs w:val="18"/>
        </w:rPr>
        <w:t>credit course required to graduate. Students explore the elements of post</w:t>
      </w:r>
      <w:r w:rsidRPr="008B0D08">
        <w:rPr>
          <w:rFonts w:ascii="Arial" w:hAnsi="Arial" w:cs="Arial"/>
          <w:color w:val="000000"/>
          <w:sz w:val="18"/>
          <w:szCs w:val="18"/>
        </w:rPr>
        <w:t xml:space="preserve"> secondary education, career paths, financial literacy, </w:t>
      </w:r>
      <w:r w:rsidR="00F80343" w:rsidRPr="008B0D08">
        <w:rPr>
          <w:rFonts w:ascii="Arial" w:hAnsi="Arial" w:cs="Arial"/>
          <w:color w:val="000000"/>
          <w:sz w:val="18"/>
          <w:szCs w:val="18"/>
        </w:rPr>
        <w:t>self-discovery,</w:t>
      </w:r>
      <w:r w:rsidRPr="008B0D08">
        <w:rPr>
          <w:rFonts w:ascii="Arial" w:hAnsi="Arial" w:cs="Arial"/>
          <w:color w:val="000000"/>
          <w:sz w:val="18"/>
          <w:szCs w:val="18"/>
        </w:rPr>
        <w:t xml:space="preserve"> and the graduation program. The aim of Career Life Education is to empower students to develop the skills, </w:t>
      </w:r>
      <w:r w:rsidR="00F80343" w:rsidRPr="008B0D08">
        <w:rPr>
          <w:rFonts w:ascii="Arial" w:hAnsi="Arial" w:cs="Arial"/>
          <w:color w:val="000000"/>
          <w:sz w:val="18"/>
          <w:szCs w:val="18"/>
        </w:rPr>
        <w:t>knowledge,</w:t>
      </w:r>
      <w:r w:rsidRPr="008B0D08">
        <w:rPr>
          <w:rFonts w:ascii="Arial" w:hAnsi="Arial" w:cs="Arial"/>
          <w:color w:val="000000"/>
          <w:sz w:val="18"/>
          <w:szCs w:val="18"/>
        </w:rPr>
        <w:t xml:space="preserve"> and attitudes necessary for self-directed growth, fostering a lifelong commitment to learning and innovative thinking. This prepares the students to adeptly navigate challenges, solve problems, and pursue their goals effectively throughout their lives. The emphasis is on understanding the significance of a balanced life and recognizing that successful education and career paths demand planning, evaluation, and adaptability. Specifically, Career Life Education provides opportunities for students to:</w:t>
      </w:r>
    </w:p>
    <w:p w14:paraId="3D357420" w14:textId="63049CC6" w:rsidR="008B0D08" w:rsidRPr="008B0D08" w:rsidRDefault="008B0D08" w:rsidP="00E22C5A">
      <w:pPr>
        <w:pStyle w:val="NormalWeb"/>
        <w:numPr>
          <w:ilvl w:val="0"/>
          <w:numId w:val="9"/>
        </w:numPr>
        <w:ind w:left="426"/>
        <w:rPr>
          <w:rFonts w:ascii="Arial" w:hAnsi="Arial" w:cs="Arial"/>
          <w:sz w:val="16"/>
          <w:szCs w:val="16"/>
        </w:rPr>
      </w:pPr>
      <w:r w:rsidRPr="008B0D08">
        <w:rPr>
          <w:rFonts w:ascii="Arial" w:hAnsi="Arial" w:cs="Arial"/>
          <w:color w:val="000000"/>
          <w:sz w:val="18"/>
          <w:szCs w:val="18"/>
        </w:rPr>
        <w:t xml:space="preserve">Develop essential skills needed for the </w:t>
      </w:r>
      <w:proofErr w:type="gramStart"/>
      <w:r w:rsidRPr="008B0D08">
        <w:rPr>
          <w:rFonts w:ascii="Arial" w:hAnsi="Arial" w:cs="Arial"/>
          <w:color w:val="000000"/>
          <w:sz w:val="18"/>
          <w:szCs w:val="18"/>
        </w:rPr>
        <w:t>workforce</w:t>
      </w:r>
      <w:proofErr w:type="gramEnd"/>
    </w:p>
    <w:p w14:paraId="46B4CBB6" w14:textId="42FF3FEF" w:rsidR="008B0D08" w:rsidRPr="008B0D08" w:rsidRDefault="008B0D08" w:rsidP="00E22C5A">
      <w:pPr>
        <w:pStyle w:val="NormalWeb"/>
        <w:numPr>
          <w:ilvl w:val="0"/>
          <w:numId w:val="9"/>
        </w:numPr>
        <w:ind w:left="426"/>
        <w:rPr>
          <w:rFonts w:ascii="Arial" w:hAnsi="Arial" w:cs="Arial"/>
          <w:sz w:val="16"/>
          <w:szCs w:val="16"/>
        </w:rPr>
      </w:pPr>
      <w:r w:rsidRPr="008B0D08">
        <w:rPr>
          <w:rFonts w:ascii="Arial" w:hAnsi="Arial" w:cs="Arial"/>
          <w:color w:val="000000"/>
          <w:sz w:val="18"/>
          <w:szCs w:val="18"/>
        </w:rPr>
        <w:t xml:space="preserve">Recognize and explore diverse perspectives on how work contributes to our community and </w:t>
      </w:r>
      <w:proofErr w:type="gramStart"/>
      <w:r w:rsidRPr="008B0D08">
        <w:rPr>
          <w:rFonts w:ascii="Arial" w:hAnsi="Arial" w:cs="Arial"/>
          <w:color w:val="000000"/>
          <w:sz w:val="18"/>
          <w:szCs w:val="18"/>
        </w:rPr>
        <w:t>society</w:t>
      </w:r>
      <w:proofErr w:type="gramEnd"/>
    </w:p>
    <w:p w14:paraId="20F7E806" w14:textId="554482CC" w:rsidR="008B0D08" w:rsidRPr="008B0D08" w:rsidRDefault="008B0D08" w:rsidP="00E22C5A">
      <w:pPr>
        <w:pStyle w:val="NormalWeb"/>
        <w:numPr>
          <w:ilvl w:val="0"/>
          <w:numId w:val="9"/>
        </w:numPr>
        <w:ind w:left="426"/>
        <w:rPr>
          <w:rFonts w:ascii="Arial" w:hAnsi="Arial" w:cs="Arial"/>
          <w:sz w:val="16"/>
          <w:szCs w:val="16"/>
        </w:rPr>
      </w:pPr>
      <w:r w:rsidRPr="008B0D08">
        <w:rPr>
          <w:rFonts w:ascii="Arial" w:hAnsi="Arial" w:cs="Arial"/>
          <w:color w:val="000000"/>
          <w:sz w:val="18"/>
          <w:szCs w:val="18"/>
        </w:rPr>
        <w:t xml:space="preserve">Develop financial literacy </w:t>
      </w:r>
      <w:proofErr w:type="gramStart"/>
      <w:r w:rsidRPr="008B0D08">
        <w:rPr>
          <w:rFonts w:ascii="Arial" w:hAnsi="Arial" w:cs="Arial"/>
          <w:color w:val="000000"/>
          <w:sz w:val="18"/>
          <w:szCs w:val="18"/>
        </w:rPr>
        <w:t>skills</w:t>
      </w:r>
      <w:proofErr w:type="gramEnd"/>
    </w:p>
    <w:p w14:paraId="618CFF07" w14:textId="405AB72F" w:rsidR="008B0D08" w:rsidRPr="008B0D08" w:rsidRDefault="008B0D08" w:rsidP="00E22C5A">
      <w:pPr>
        <w:pStyle w:val="NormalWeb"/>
        <w:numPr>
          <w:ilvl w:val="0"/>
          <w:numId w:val="9"/>
        </w:numPr>
        <w:ind w:left="426"/>
        <w:rPr>
          <w:rFonts w:ascii="Arial" w:hAnsi="Arial" w:cs="Arial"/>
          <w:sz w:val="16"/>
          <w:szCs w:val="16"/>
        </w:rPr>
      </w:pPr>
      <w:r w:rsidRPr="008B0D08">
        <w:rPr>
          <w:rFonts w:ascii="Arial" w:hAnsi="Arial" w:cs="Arial"/>
          <w:color w:val="000000"/>
          <w:sz w:val="18"/>
          <w:szCs w:val="18"/>
        </w:rPr>
        <w:t>Appreciate the role of personal networks and engage in self-</w:t>
      </w:r>
      <w:proofErr w:type="gramStart"/>
      <w:r w:rsidRPr="008B0D08">
        <w:rPr>
          <w:rFonts w:ascii="Arial" w:hAnsi="Arial" w:cs="Arial"/>
          <w:color w:val="000000"/>
          <w:sz w:val="18"/>
          <w:szCs w:val="18"/>
        </w:rPr>
        <w:t>assessment</w:t>
      </w:r>
      <w:proofErr w:type="gramEnd"/>
    </w:p>
    <w:p w14:paraId="79208901" w14:textId="73324F34" w:rsidR="008B0D08" w:rsidRPr="008B0D08" w:rsidRDefault="008B0D08" w:rsidP="00E22C5A">
      <w:pPr>
        <w:pStyle w:val="NormalWeb"/>
        <w:numPr>
          <w:ilvl w:val="0"/>
          <w:numId w:val="9"/>
        </w:numPr>
        <w:ind w:left="426"/>
        <w:rPr>
          <w:rFonts w:ascii="Arial" w:hAnsi="Arial" w:cs="Arial"/>
          <w:sz w:val="16"/>
          <w:szCs w:val="16"/>
        </w:rPr>
      </w:pPr>
      <w:r w:rsidRPr="008B0D08">
        <w:rPr>
          <w:rFonts w:ascii="Arial" w:hAnsi="Arial" w:cs="Arial"/>
          <w:color w:val="000000"/>
          <w:sz w:val="18"/>
          <w:szCs w:val="18"/>
        </w:rPr>
        <w:t xml:space="preserve">Explore and uncover inherent strengths and passions to align with a potential career that resonates with abilities and </w:t>
      </w:r>
      <w:proofErr w:type="gramStart"/>
      <w:r w:rsidRPr="008B0D08">
        <w:rPr>
          <w:rFonts w:ascii="Arial" w:hAnsi="Arial" w:cs="Arial"/>
          <w:color w:val="000000"/>
          <w:sz w:val="18"/>
          <w:szCs w:val="18"/>
        </w:rPr>
        <w:t>interests</w:t>
      </w:r>
      <w:proofErr w:type="gramEnd"/>
    </w:p>
    <w:p w14:paraId="388BB371" w14:textId="77DEBD81" w:rsidR="008B0D08" w:rsidRPr="008B0D08" w:rsidRDefault="008B0D08" w:rsidP="00E22C5A">
      <w:pPr>
        <w:pStyle w:val="elementtoproof"/>
        <w:numPr>
          <w:ilvl w:val="0"/>
          <w:numId w:val="9"/>
        </w:numPr>
        <w:ind w:left="426"/>
        <w:rPr>
          <w:rFonts w:ascii="Arial" w:hAnsi="Arial" w:cs="Arial"/>
          <w:sz w:val="16"/>
          <w:szCs w:val="16"/>
        </w:rPr>
      </w:pPr>
      <w:r w:rsidRPr="008B0D08">
        <w:rPr>
          <w:rFonts w:ascii="Arial" w:hAnsi="Arial" w:cs="Arial"/>
          <w:color w:val="000000"/>
          <w:sz w:val="18"/>
          <w:szCs w:val="18"/>
        </w:rPr>
        <w:t xml:space="preserve">Strategically plan and evaluate potential career and education </w:t>
      </w:r>
      <w:proofErr w:type="gramStart"/>
      <w:r w:rsidRPr="008B0D08">
        <w:rPr>
          <w:rFonts w:ascii="Arial" w:hAnsi="Arial" w:cs="Arial"/>
          <w:color w:val="000000"/>
          <w:sz w:val="18"/>
          <w:szCs w:val="18"/>
        </w:rPr>
        <w:t>paths</w:t>
      </w:r>
      <w:proofErr w:type="gramEnd"/>
    </w:p>
    <w:p w14:paraId="626FC972" w14:textId="77777777" w:rsidR="008B0D08" w:rsidRPr="00151EEF" w:rsidRDefault="008B0D08" w:rsidP="008B0D08">
      <w:pPr>
        <w:pStyle w:val="elementtoproof"/>
        <w:rPr>
          <w:rFonts w:ascii="Arial" w:hAnsi="Arial" w:cs="Arial"/>
          <w:sz w:val="24"/>
          <w:szCs w:val="24"/>
        </w:rPr>
      </w:pPr>
    </w:p>
    <w:p w14:paraId="758FFA9E" w14:textId="77777777" w:rsidR="008B0D08" w:rsidRPr="004C7C20" w:rsidRDefault="008B0D08" w:rsidP="008B0D08">
      <w:pPr>
        <w:pStyle w:val="elementtoproof"/>
        <w:rPr>
          <w:rFonts w:ascii="Arial" w:hAnsi="Arial" w:cs="Arial"/>
        </w:rPr>
      </w:pPr>
      <w:r w:rsidRPr="004C7C20">
        <w:rPr>
          <w:rFonts w:ascii="Arial" w:hAnsi="Arial" w:cs="Arial"/>
          <w:b/>
          <w:bCs/>
          <w:color w:val="000000"/>
          <w:sz w:val="24"/>
          <w:szCs w:val="24"/>
        </w:rPr>
        <w:t>Career Life Connections 12</w:t>
      </w:r>
    </w:p>
    <w:p w14:paraId="2F8E884B" w14:textId="6E984F6A" w:rsidR="008B0D08" w:rsidRPr="008B0D08" w:rsidRDefault="008B0D08" w:rsidP="008B0D08">
      <w:pPr>
        <w:pStyle w:val="elementtoproof"/>
        <w:rPr>
          <w:rFonts w:ascii="Arial" w:hAnsi="Arial" w:cs="Arial"/>
          <w:sz w:val="16"/>
          <w:szCs w:val="16"/>
        </w:rPr>
      </w:pPr>
      <w:r w:rsidRPr="008B0D08">
        <w:rPr>
          <w:rFonts w:ascii="Arial" w:hAnsi="Arial" w:cs="Arial"/>
          <w:color w:val="000000"/>
          <w:sz w:val="18"/>
          <w:szCs w:val="18"/>
        </w:rPr>
        <w:t>Career Life Connections (CLC) is a comprehensive 4-credit course designed specifically to give Grade 12 students time for critical reflection and planning for their future after high school. This course is delivered through a blended learning model, combining in-class and online components. The primary objective is to assist students in becoming successful, informed citizens by enabling them to explore diverse careers and future pathways. Students will discover the connection between classroom education, the workplace, and post-secondary realities.</w:t>
      </w:r>
    </w:p>
    <w:p w14:paraId="0A0F79B2" w14:textId="77777777" w:rsidR="008B0D08" w:rsidRPr="008B0D08" w:rsidRDefault="008B0D08" w:rsidP="008B0D08">
      <w:pPr>
        <w:pStyle w:val="elementtoproof"/>
        <w:rPr>
          <w:rFonts w:ascii="Arial" w:hAnsi="Arial" w:cs="Arial"/>
          <w:sz w:val="16"/>
          <w:szCs w:val="16"/>
        </w:rPr>
      </w:pPr>
      <w:r w:rsidRPr="008B0D08">
        <w:rPr>
          <w:rFonts w:ascii="Arial" w:hAnsi="Arial" w:cs="Arial"/>
          <w:color w:val="000000"/>
          <w:sz w:val="18"/>
          <w:szCs w:val="18"/>
        </w:rPr>
        <w:t>This course captures and honors each student through numerous learning experiences that collectively contribute to a meaningful showcase of learning in the Capstone Project.</w:t>
      </w:r>
    </w:p>
    <w:p w14:paraId="652008EB" w14:textId="77777777" w:rsidR="000874A6" w:rsidRPr="00D91742" w:rsidRDefault="000874A6" w:rsidP="008B0D08">
      <w:pPr>
        <w:spacing w:after="0"/>
        <w:rPr>
          <w:rFonts w:ascii="Arial" w:hAnsi="Arial" w:cs="Arial"/>
          <w:sz w:val="24"/>
          <w:szCs w:val="24"/>
        </w:rPr>
      </w:pPr>
    </w:p>
    <w:p w14:paraId="42FA8C6D" w14:textId="1CF87036" w:rsidR="00A13136" w:rsidRPr="004C7C20" w:rsidRDefault="00A13136" w:rsidP="008B0D08">
      <w:pPr>
        <w:spacing w:after="0"/>
        <w:rPr>
          <w:rFonts w:ascii="Arial" w:hAnsi="Arial" w:cs="Arial"/>
          <w:b/>
          <w:bCs/>
          <w:sz w:val="28"/>
          <w:szCs w:val="28"/>
        </w:rPr>
      </w:pPr>
      <w:r w:rsidRPr="004C7C20">
        <w:rPr>
          <w:rFonts w:ascii="Arial" w:hAnsi="Arial" w:cs="Arial"/>
          <w:b/>
          <w:bCs/>
          <w:sz w:val="28"/>
          <w:szCs w:val="28"/>
        </w:rPr>
        <w:t>CAREER PROGRAMS</w:t>
      </w:r>
    </w:p>
    <w:p w14:paraId="4A91BA21" w14:textId="77777777" w:rsidR="00A13136" w:rsidRPr="00AB1D37" w:rsidRDefault="00A13136" w:rsidP="008B0D08">
      <w:pPr>
        <w:spacing w:after="0"/>
        <w:rPr>
          <w:rFonts w:ascii="Arial" w:hAnsi="Arial" w:cs="Arial"/>
          <w:sz w:val="14"/>
          <w:szCs w:val="14"/>
        </w:rPr>
      </w:pPr>
    </w:p>
    <w:p w14:paraId="7B7182F2" w14:textId="704CEAD9" w:rsidR="00A13136" w:rsidRDefault="00A13136" w:rsidP="008B0D08">
      <w:pPr>
        <w:spacing w:after="0"/>
        <w:rPr>
          <w:rFonts w:ascii="Arial" w:hAnsi="Arial" w:cs="Arial"/>
          <w:sz w:val="18"/>
          <w:szCs w:val="18"/>
        </w:rPr>
      </w:pPr>
      <w:r>
        <w:rPr>
          <w:rFonts w:ascii="Arial" w:hAnsi="Arial" w:cs="Arial"/>
          <w:sz w:val="18"/>
          <w:szCs w:val="18"/>
        </w:rPr>
        <w:t>Career programs</w:t>
      </w:r>
      <w:r w:rsidR="006E7BF8">
        <w:rPr>
          <w:rFonts w:ascii="Arial" w:hAnsi="Arial" w:cs="Arial"/>
          <w:sz w:val="18"/>
          <w:szCs w:val="18"/>
        </w:rPr>
        <w:t xml:space="preserve"> provide students with a unique opportunity to combine their academic s</w:t>
      </w:r>
      <w:r w:rsidR="00137DC4">
        <w:rPr>
          <w:rFonts w:ascii="Arial" w:hAnsi="Arial" w:cs="Arial"/>
          <w:sz w:val="18"/>
          <w:szCs w:val="18"/>
        </w:rPr>
        <w:t>tudies with a career-related work experience.  It opens the door to a world of experience that a classroom could never provide.  Work experience courses provide students with an opportunity to:</w:t>
      </w:r>
    </w:p>
    <w:p w14:paraId="44C39550" w14:textId="77777777" w:rsidR="00137DC4" w:rsidRDefault="00137DC4" w:rsidP="008B0D08">
      <w:pPr>
        <w:spacing w:after="0"/>
        <w:rPr>
          <w:rFonts w:ascii="Arial" w:hAnsi="Arial" w:cs="Arial"/>
          <w:sz w:val="18"/>
          <w:szCs w:val="18"/>
        </w:rPr>
      </w:pPr>
    </w:p>
    <w:p w14:paraId="317E7F99" w14:textId="04D38FFF" w:rsidR="00137DC4" w:rsidRDefault="00137DC4" w:rsidP="008B0D08">
      <w:pPr>
        <w:spacing w:after="0"/>
        <w:rPr>
          <w:rFonts w:ascii="Arial" w:hAnsi="Arial" w:cs="Arial"/>
          <w:sz w:val="18"/>
          <w:szCs w:val="18"/>
        </w:rPr>
      </w:pPr>
      <w:r>
        <w:rPr>
          <w:rFonts w:ascii="Arial" w:hAnsi="Arial" w:cs="Arial"/>
          <w:sz w:val="18"/>
          <w:szCs w:val="18"/>
        </w:rPr>
        <w:t>Explore career choices to make informed decisions.</w:t>
      </w:r>
    </w:p>
    <w:p w14:paraId="3986F5DA" w14:textId="77E8CDF5" w:rsidR="00137DC4" w:rsidRPr="00411970" w:rsidRDefault="00137DC4" w:rsidP="00E22C5A">
      <w:pPr>
        <w:pStyle w:val="ListParagraph"/>
        <w:numPr>
          <w:ilvl w:val="0"/>
          <w:numId w:val="8"/>
        </w:numPr>
        <w:spacing w:after="0"/>
        <w:ind w:left="426"/>
        <w:rPr>
          <w:rFonts w:ascii="Arial" w:hAnsi="Arial" w:cs="Arial"/>
          <w:sz w:val="18"/>
          <w:szCs w:val="18"/>
        </w:rPr>
      </w:pPr>
      <w:r w:rsidRPr="00411970">
        <w:rPr>
          <w:rFonts w:ascii="Arial" w:hAnsi="Arial" w:cs="Arial"/>
          <w:sz w:val="18"/>
          <w:szCs w:val="18"/>
        </w:rPr>
        <w:t xml:space="preserve">Gain valuable </w:t>
      </w:r>
      <w:r w:rsidR="00276350" w:rsidRPr="00411970">
        <w:rPr>
          <w:rFonts w:ascii="Arial" w:hAnsi="Arial" w:cs="Arial"/>
          <w:sz w:val="18"/>
          <w:szCs w:val="18"/>
        </w:rPr>
        <w:t>experience with workplace situations and equipment.</w:t>
      </w:r>
    </w:p>
    <w:p w14:paraId="5211D9CC" w14:textId="2AA7587A" w:rsidR="00276350" w:rsidRPr="00411970" w:rsidRDefault="00276350" w:rsidP="00E22C5A">
      <w:pPr>
        <w:pStyle w:val="ListParagraph"/>
        <w:numPr>
          <w:ilvl w:val="0"/>
          <w:numId w:val="8"/>
        </w:numPr>
        <w:spacing w:after="0"/>
        <w:ind w:left="426"/>
        <w:rPr>
          <w:rFonts w:ascii="Arial" w:hAnsi="Arial" w:cs="Arial"/>
          <w:sz w:val="18"/>
          <w:szCs w:val="18"/>
        </w:rPr>
      </w:pPr>
      <w:r w:rsidRPr="00411970">
        <w:rPr>
          <w:rFonts w:ascii="Arial" w:hAnsi="Arial" w:cs="Arial"/>
          <w:sz w:val="18"/>
          <w:szCs w:val="18"/>
        </w:rPr>
        <w:t>Increase confidence and self-reliance.</w:t>
      </w:r>
    </w:p>
    <w:p w14:paraId="45714C93" w14:textId="694A3B27" w:rsidR="00276350" w:rsidRPr="00411970" w:rsidRDefault="00276350" w:rsidP="00E22C5A">
      <w:pPr>
        <w:pStyle w:val="ListParagraph"/>
        <w:numPr>
          <w:ilvl w:val="0"/>
          <w:numId w:val="8"/>
        </w:numPr>
        <w:spacing w:after="0"/>
        <w:ind w:left="426"/>
        <w:rPr>
          <w:rFonts w:ascii="Arial" w:hAnsi="Arial" w:cs="Arial"/>
          <w:sz w:val="18"/>
          <w:szCs w:val="18"/>
        </w:rPr>
      </w:pPr>
      <w:r w:rsidRPr="00411970">
        <w:rPr>
          <w:rFonts w:ascii="Arial" w:hAnsi="Arial" w:cs="Arial"/>
          <w:sz w:val="18"/>
          <w:szCs w:val="18"/>
        </w:rPr>
        <w:t>Develop awareness of personal qualities essential for success in the workplace.</w:t>
      </w:r>
    </w:p>
    <w:p w14:paraId="3A597F01" w14:textId="55B7E420" w:rsidR="00276350" w:rsidRPr="00411970" w:rsidRDefault="00276350" w:rsidP="00E22C5A">
      <w:pPr>
        <w:pStyle w:val="ListParagraph"/>
        <w:numPr>
          <w:ilvl w:val="0"/>
          <w:numId w:val="8"/>
        </w:numPr>
        <w:spacing w:after="0"/>
        <w:ind w:left="426"/>
        <w:rPr>
          <w:rFonts w:ascii="Arial" w:hAnsi="Arial" w:cs="Arial"/>
          <w:sz w:val="18"/>
          <w:szCs w:val="18"/>
        </w:rPr>
      </w:pPr>
      <w:r w:rsidRPr="00411970">
        <w:rPr>
          <w:rFonts w:ascii="Arial" w:hAnsi="Arial" w:cs="Arial"/>
          <w:sz w:val="18"/>
          <w:szCs w:val="18"/>
        </w:rPr>
        <w:t xml:space="preserve">Obtain references and contacts that </w:t>
      </w:r>
      <w:r w:rsidR="00942741" w:rsidRPr="00411970">
        <w:rPr>
          <w:rFonts w:ascii="Arial" w:hAnsi="Arial" w:cs="Arial"/>
          <w:sz w:val="18"/>
          <w:szCs w:val="18"/>
        </w:rPr>
        <w:t>will assist in securing a job.</w:t>
      </w:r>
    </w:p>
    <w:p w14:paraId="3F873031" w14:textId="48271C47" w:rsidR="00942741" w:rsidRPr="00411970" w:rsidRDefault="00942741" w:rsidP="00E22C5A">
      <w:pPr>
        <w:pStyle w:val="ListParagraph"/>
        <w:numPr>
          <w:ilvl w:val="0"/>
          <w:numId w:val="8"/>
        </w:numPr>
        <w:spacing w:after="0"/>
        <w:ind w:left="426"/>
        <w:rPr>
          <w:rFonts w:ascii="Arial" w:hAnsi="Arial" w:cs="Arial"/>
          <w:sz w:val="18"/>
          <w:szCs w:val="18"/>
        </w:rPr>
      </w:pPr>
      <w:r w:rsidRPr="00411970">
        <w:rPr>
          <w:rFonts w:ascii="Arial" w:hAnsi="Arial" w:cs="Arial"/>
          <w:sz w:val="18"/>
          <w:szCs w:val="18"/>
        </w:rPr>
        <w:t>Receive ministry-approved course credit towards graduation.</w:t>
      </w:r>
    </w:p>
    <w:p w14:paraId="593AC1EB" w14:textId="77777777" w:rsidR="00942741" w:rsidRDefault="00942741" w:rsidP="008B0D08">
      <w:pPr>
        <w:spacing w:after="0"/>
        <w:rPr>
          <w:rFonts w:ascii="Arial" w:hAnsi="Arial" w:cs="Arial"/>
          <w:sz w:val="18"/>
          <w:szCs w:val="18"/>
        </w:rPr>
      </w:pPr>
    </w:p>
    <w:p w14:paraId="6A7997DB" w14:textId="462EE772" w:rsidR="00942741" w:rsidRDefault="00942741" w:rsidP="008B0D08">
      <w:pPr>
        <w:spacing w:after="0"/>
        <w:rPr>
          <w:rFonts w:ascii="Arial" w:hAnsi="Arial" w:cs="Arial"/>
          <w:sz w:val="18"/>
          <w:szCs w:val="18"/>
        </w:rPr>
      </w:pPr>
      <w:r>
        <w:rPr>
          <w:rFonts w:ascii="Arial" w:hAnsi="Arial" w:cs="Arial"/>
          <w:sz w:val="18"/>
          <w:szCs w:val="18"/>
        </w:rPr>
        <w:t>There are four types of career programs at the high school level:</w:t>
      </w:r>
    </w:p>
    <w:p w14:paraId="49B39780" w14:textId="46E6E4A3" w:rsidR="00942741" w:rsidRPr="00411970" w:rsidRDefault="00942741" w:rsidP="00E22C5A">
      <w:pPr>
        <w:pStyle w:val="ListParagraph"/>
        <w:numPr>
          <w:ilvl w:val="0"/>
          <w:numId w:val="7"/>
        </w:numPr>
        <w:spacing w:after="0"/>
        <w:ind w:left="426"/>
        <w:rPr>
          <w:rFonts w:ascii="Arial" w:hAnsi="Arial" w:cs="Arial"/>
          <w:sz w:val="18"/>
          <w:szCs w:val="18"/>
        </w:rPr>
      </w:pPr>
      <w:r w:rsidRPr="00411970">
        <w:rPr>
          <w:rFonts w:ascii="Arial" w:hAnsi="Arial" w:cs="Arial"/>
          <w:sz w:val="18"/>
          <w:szCs w:val="18"/>
        </w:rPr>
        <w:t>Career Preparation</w:t>
      </w:r>
      <w:r w:rsidR="00C52144" w:rsidRPr="00411970">
        <w:rPr>
          <w:rFonts w:ascii="Arial" w:hAnsi="Arial" w:cs="Arial"/>
          <w:sz w:val="18"/>
          <w:szCs w:val="18"/>
        </w:rPr>
        <w:t xml:space="preserve"> Co-Op Programs</w:t>
      </w:r>
    </w:p>
    <w:p w14:paraId="3F2DC955" w14:textId="04DA06E3" w:rsidR="00C52144" w:rsidRPr="00411970" w:rsidRDefault="00C52144" w:rsidP="00E22C5A">
      <w:pPr>
        <w:pStyle w:val="ListParagraph"/>
        <w:numPr>
          <w:ilvl w:val="0"/>
          <w:numId w:val="7"/>
        </w:numPr>
        <w:spacing w:after="0"/>
        <w:ind w:left="426"/>
        <w:rPr>
          <w:rFonts w:ascii="Arial" w:hAnsi="Arial" w:cs="Arial"/>
          <w:sz w:val="18"/>
          <w:szCs w:val="18"/>
        </w:rPr>
      </w:pPr>
      <w:r w:rsidRPr="00411970">
        <w:rPr>
          <w:rFonts w:ascii="Arial" w:hAnsi="Arial" w:cs="Arial"/>
          <w:sz w:val="18"/>
          <w:szCs w:val="18"/>
        </w:rPr>
        <w:t>Career Preparation Work Experience Programs</w:t>
      </w:r>
    </w:p>
    <w:p w14:paraId="1C568D90" w14:textId="787FCE94" w:rsidR="00C52144" w:rsidRPr="00411970" w:rsidRDefault="00C52144" w:rsidP="00E22C5A">
      <w:pPr>
        <w:pStyle w:val="ListParagraph"/>
        <w:numPr>
          <w:ilvl w:val="0"/>
          <w:numId w:val="7"/>
        </w:numPr>
        <w:spacing w:after="0"/>
        <w:ind w:left="426"/>
        <w:rPr>
          <w:rFonts w:ascii="Arial" w:hAnsi="Arial" w:cs="Arial"/>
          <w:sz w:val="18"/>
          <w:szCs w:val="18"/>
        </w:rPr>
      </w:pPr>
      <w:r w:rsidRPr="00411970">
        <w:rPr>
          <w:rFonts w:ascii="Arial" w:hAnsi="Arial" w:cs="Arial"/>
          <w:sz w:val="18"/>
          <w:szCs w:val="18"/>
        </w:rPr>
        <w:t>District Pa</w:t>
      </w:r>
      <w:r w:rsidR="00065580" w:rsidRPr="00411970">
        <w:rPr>
          <w:rFonts w:ascii="Arial" w:hAnsi="Arial" w:cs="Arial"/>
          <w:sz w:val="18"/>
          <w:szCs w:val="18"/>
        </w:rPr>
        <w:t>rtnership Programs (Train-in-Tr</w:t>
      </w:r>
      <w:r w:rsidR="00411970" w:rsidRPr="00411970">
        <w:rPr>
          <w:rFonts w:ascii="Arial" w:hAnsi="Arial" w:cs="Arial"/>
          <w:sz w:val="18"/>
          <w:szCs w:val="18"/>
        </w:rPr>
        <w:t>ad</w:t>
      </w:r>
      <w:r w:rsidR="00065580" w:rsidRPr="00411970">
        <w:rPr>
          <w:rFonts w:ascii="Arial" w:hAnsi="Arial" w:cs="Arial"/>
          <w:sz w:val="18"/>
          <w:szCs w:val="18"/>
        </w:rPr>
        <w:t>es)</w:t>
      </w:r>
    </w:p>
    <w:p w14:paraId="16A940D7" w14:textId="4F7022CF" w:rsidR="00065580" w:rsidRDefault="00065580" w:rsidP="00E22C5A">
      <w:pPr>
        <w:pStyle w:val="ListParagraph"/>
        <w:numPr>
          <w:ilvl w:val="0"/>
          <w:numId w:val="7"/>
        </w:numPr>
        <w:spacing w:after="0"/>
        <w:ind w:left="426"/>
        <w:rPr>
          <w:rFonts w:ascii="Arial" w:hAnsi="Arial" w:cs="Arial"/>
          <w:sz w:val="18"/>
          <w:szCs w:val="18"/>
        </w:rPr>
      </w:pPr>
      <w:r w:rsidRPr="00411970">
        <w:rPr>
          <w:rFonts w:ascii="Arial" w:hAnsi="Arial" w:cs="Arial"/>
          <w:sz w:val="18"/>
          <w:szCs w:val="18"/>
        </w:rPr>
        <w:t>Youth Work in Trades</w:t>
      </w:r>
    </w:p>
    <w:p w14:paraId="5CC2C2AF" w14:textId="1098F736" w:rsidR="00D91742" w:rsidRPr="007B0DD2" w:rsidRDefault="001B53C5" w:rsidP="007B0DD2">
      <w:pPr>
        <w:rPr>
          <w:rFonts w:ascii="Arial" w:hAnsi="Arial" w:cs="Arial"/>
          <w:b/>
          <w:sz w:val="18"/>
          <w:szCs w:val="18"/>
        </w:rPr>
      </w:pPr>
      <w:r>
        <w:rPr>
          <w:rFonts w:ascii="Arial" w:hAnsi="Arial" w:cs="Arial"/>
          <w:b/>
          <w:sz w:val="18"/>
          <w:szCs w:val="18"/>
        </w:rPr>
        <w:br w:type="page"/>
      </w:r>
    </w:p>
    <w:p w14:paraId="407327D2" w14:textId="77777777" w:rsidR="00181045" w:rsidRPr="004C7C20" w:rsidRDefault="00181045" w:rsidP="00181045">
      <w:pPr>
        <w:spacing w:after="0"/>
        <w:rPr>
          <w:rFonts w:ascii="Arial" w:hAnsi="Arial" w:cs="Arial"/>
          <w:b/>
          <w:bCs/>
          <w:sz w:val="28"/>
          <w:szCs w:val="28"/>
        </w:rPr>
      </w:pPr>
      <w:r w:rsidRPr="004C7C20">
        <w:rPr>
          <w:rFonts w:ascii="Arial" w:hAnsi="Arial" w:cs="Arial"/>
          <w:b/>
          <w:bCs/>
          <w:sz w:val="28"/>
          <w:szCs w:val="28"/>
        </w:rPr>
        <w:lastRenderedPageBreak/>
        <w:t>1. DISTRICT PARTNERSHIP PROGRAMS (YOUTH TRAIN IN TRADES)</w:t>
      </w:r>
    </w:p>
    <w:p w14:paraId="1CCB74BD" w14:textId="77777777" w:rsidR="00181045" w:rsidRDefault="00181045" w:rsidP="00181045">
      <w:pPr>
        <w:spacing w:after="0"/>
        <w:rPr>
          <w:rFonts w:ascii="Arial" w:hAnsi="Arial" w:cs="Arial"/>
          <w:sz w:val="18"/>
          <w:szCs w:val="18"/>
        </w:rPr>
      </w:pPr>
    </w:p>
    <w:p w14:paraId="444A3B25" w14:textId="77777777" w:rsidR="00181045" w:rsidRDefault="00181045" w:rsidP="00181045">
      <w:pPr>
        <w:spacing w:after="0"/>
        <w:rPr>
          <w:rFonts w:ascii="Arial" w:hAnsi="Arial" w:cs="Arial"/>
          <w:sz w:val="18"/>
          <w:szCs w:val="18"/>
        </w:rPr>
      </w:pPr>
      <w:r>
        <w:rPr>
          <w:rFonts w:ascii="Arial" w:hAnsi="Arial" w:cs="Arial"/>
          <w:sz w:val="18"/>
          <w:szCs w:val="18"/>
        </w:rPr>
        <w:t>These programs help students learn specific skills for employment in certain careers.</w:t>
      </w:r>
    </w:p>
    <w:p w14:paraId="6ECBD507" w14:textId="77777777" w:rsidR="00181045" w:rsidRDefault="00181045" w:rsidP="00181045">
      <w:pPr>
        <w:spacing w:after="0"/>
        <w:rPr>
          <w:rFonts w:ascii="Arial" w:hAnsi="Arial" w:cs="Arial"/>
          <w:sz w:val="18"/>
          <w:szCs w:val="18"/>
        </w:rPr>
      </w:pPr>
    </w:p>
    <w:p w14:paraId="1CB85E8A" w14:textId="77777777" w:rsidR="00181045" w:rsidRDefault="00181045" w:rsidP="00181045">
      <w:pPr>
        <w:spacing w:after="0"/>
        <w:rPr>
          <w:rFonts w:ascii="Arial" w:hAnsi="Arial" w:cs="Arial"/>
          <w:sz w:val="18"/>
          <w:szCs w:val="18"/>
        </w:rPr>
      </w:pPr>
      <w:r>
        <w:rPr>
          <w:rFonts w:ascii="Arial" w:hAnsi="Arial" w:cs="Arial"/>
          <w:sz w:val="18"/>
          <w:szCs w:val="18"/>
        </w:rPr>
        <w:t>District programs are being offered at other schools or post-secondary institutions so students can acquire certification for employment.  Students enrolled in these programs will acquire dual credit (high school course credit as well as post-secondary diploma program credit).  Work experience leading to possible employment will be organized during the summer.  Interested students must acquire and complete a District Program application form from the Career Centre.  Students have an opportunity to enrol in the following programs:</w:t>
      </w:r>
    </w:p>
    <w:p w14:paraId="443C9A59" w14:textId="77777777" w:rsidR="00DF5148" w:rsidRDefault="00DF5148" w:rsidP="00A56559">
      <w:pPr>
        <w:pStyle w:val="NoSpacing"/>
        <w:tabs>
          <w:tab w:val="left" w:pos="567"/>
        </w:tabs>
        <w:rPr>
          <w:rFonts w:ascii="Arial" w:hAnsi="Arial" w:cs="Arial"/>
          <w:b/>
          <w:u w:val="single"/>
        </w:rPr>
      </w:pPr>
    </w:p>
    <w:p w14:paraId="61C54137" w14:textId="1D0D5D9A" w:rsidR="00A56559" w:rsidRPr="004C7C20" w:rsidRDefault="00A56559" w:rsidP="00A56559">
      <w:pPr>
        <w:pStyle w:val="NoSpacing"/>
        <w:tabs>
          <w:tab w:val="left" w:pos="567"/>
        </w:tabs>
        <w:rPr>
          <w:rFonts w:ascii="Arial" w:hAnsi="Arial" w:cs="Arial"/>
          <w:b/>
          <w:sz w:val="24"/>
          <w:szCs w:val="24"/>
          <w:u w:val="single"/>
        </w:rPr>
      </w:pPr>
      <w:r w:rsidRPr="004C7C20">
        <w:rPr>
          <w:rFonts w:ascii="Arial" w:hAnsi="Arial" w:cs="Arial"/>
          <w:b/>
          <w:sz w:val="24"/>
          <w:szCs w:val="24"/>
          <w:u w:val="single"/>
        </w:rPr>
        <w:t xml:space="preserve">DISTRICT </w:t>
      </w:r>
      <w:r w:rsidR="008B5A64" w:rsidRPr="004C7C20">
        <w:rPr>
          <w:rFonts w:ascii="Arial" w:hAnsi="Arial" w:cs="Arial"/>
          <w:b/>
          <w:sz w:val="24"/>
          <w:szCs w:val="24"/>
          <w:u w:val="single"/>
        </w:rPr>
        <w:t>PARTNERSHIP PROGRAMS</w:t>
      </w:r>
    </w:p>
    <w:p w14:paraId="6763CA66" w14:textId="47B0BAB4" w:rsidR="00A56559" w:rsidRDefault="00A56559" w:rsidP="00A56559">
      <w:pPr>
        <w:pStyle w:val="NoSpacing"/>
        <w:tabs>
          <w:tab w:val="left" w:pos="567"/>
        </w:tabs>
        <w:rPr>
          <w:rFonts w:ascii="Arial" w:hAnsi="Arial" w:cs="Arial"/>
          <w:sz w:val="18"/>
          <w:szCs w:val="18"/>
        </w:rPr>
      </w:pPr>
      <w:r w:rsidRPr="00A56559">
        <w:rPr>
          <w:rFonts w:ascii="Arial" w:hAnsi="Arial" w:cs="Arial"/>
          <w:sz w:val="18"/>
          <w:szCs w:val="18"/>
        </w:rPr>
        <w:t>The school district offers programs to students in trade and skills training.  These programs are excellent opportunities for students to get a head start in their formal trades training.  Seats are limited and students must undergo a successful application and interview process to secure a seat.  District programs are in partnership with post-secondary institutions such as Kwantlen Polytechnic University (KPU), British Columbia Institute of Technology (BCIT) or Vancouver Community College (VCC).  Students will complete their graduation requirement at their home school and will receive both high school and post-secondary credit while completing a district program.  For many programs, the Surrey School District pays for the first</w:t>
      </w:r>
      <w:r w:rsidR="001D5A54">
        <w:rPr>
          <w:rFonts w:ascii="Arial" w:hAnsi="Arial" w:cs="Arial"/>
          <w:sz w:val="18"/>
          <w:szCs w:val="18"/>
        </w:rPr>
        <w:t>-</w:t>
      </w:r>
      <w:r w:rsidRPr="00A56559">
        <w:rPr>
          <w:rFonts w:ascii="Arial" w:hAnsi="Arial" w:cs="Arial"/>
          <w:sz w:val="18"/>
          <w:szCs w:val="18"/>
        </w:rPr>
        <w:t xml:space="preserve">year tuition; this can mean a cost savings of hundreds of dollars! Please visit the Career Centre and speak with a Career Development Facilitator to complete the application.  </w:t>
      </w:r>
    </w:p>
    <w:p w14:paraId="2E42E710" w14:textId="3E77A949" w:rsidR="004A71B0" w:rsidRPr="004A71B0" w:rsidRDefault="004A71B0" w:rsidP="00A56559">
      <w:pPr>
        <w:pStyle w:val="NoSpacing"/>
        <w:tabs>
          <w:tab w:val="left" w:pos="567"/>
        </w:tabs>
        <w:rPr>
          <w:rFonts w:ascii="Arial" w:hAnsi="Arial" w:cs="Arial"/>
          <w:b/>
          <w:bCs/>
          <w:sz w:val="18"/>
          <w:szCs w:val="18"/>
        </w:rPr>
      </w:pPr>
      <w:r w:rsidRPr="004A71B0">
        <w:rPr>
          <w:rFonts w:ascii="Arial" w:hAnsi="Arial" w:cs="Arial"/>
          <w:b/>
          <w:bCs/>
          <w:sz w:val="18"/>
          <w:szCs w:val="18"/>
        </w:rPr>
        <w:t>Deadline is March 8, 2024.</w:t>
      </w:r>
    </w:p>
    <w:p w14:paraId="79AE7E1A" w14:textId="499401D9" w:rsidR="00B90CE6" w:rsidRDefault="001D5A54" w:rsidP="00A56559">
      <w:pPr>
        <w:pStyle w:val="NoSpacing"/>
        <w:tabs>
          <w:tab w:val="left" w:pos="567"/>
        </w:tabs>
        <w:rPr>
          <w:rFonts w:ascii="Arial" w:hAnsi="Arial" w:cs="Arial"/>
          <w:sz w:val="18"/>
          <w:szCs w:val="18"/>
        </w:rPr>
      </w:pPr>
      <w:r w:rsidRPr="00E906E8">
        <w:rPr>
          <w:rFonts w:ascii="Arial" w:hAnsi="Arial" w:cs="Arial"/>
          <w:noProof/>
          <w:sz w:val="18"/>
          <w:szCs w:val="18"/>
        </w:rPr>
        <w:drawing>
          <wp:inline distT="0" distB="0" distL="0" distR="0" wp14:anchorId="4E17CD34" wp14:editId="524A8D0B">
            <wp:extent cx="6858000" cy="4293973"/>
            <wp:effectExtent l="0" t="0" r="0" b="0"/>
            <wp:docPr id="786453424" name="Picture 786453424" descr="A table of inform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58666" name="Picture 1" descr="A table of information&#10;&#10;Description automatically generated with medium confidence"/>
                    <pic:cNvPicPr/>
                  </pic:nvPicPr>
                  <pic:blipFill>
                    <a:blip r:embed="rId16"/>
                    <a:stretch>
                      <a:fillRect/>
                    </a:stretch>
                  </pic:blipFill>
                  <pic:spPr>
                    <a:xfrm>
                      <a:off x="0" y="0"/>
                      <a:ext cx="6858000" cy="4293973"/>
                    </a:xfrm>
                    <a:prstGeom prst="rect">
                      <a:avLst/>
                    </a:prstGeom>
                  </pic:spPr>
                </pic:pic>
              </a:graphicData>
            </a:graphic>
          </wp:inline>
        </w:drawing>
      </w:r>
    </w:p>
    <w:p w14:paraId="10D79CC9" w14:textId="77777777" w:rsidR="003F2D46" w:rsidRPr="00A56559" w:rsidRDefault="003F2D46" w:rsidP="00A56559">
      <w:pPr>
        <w:pStyle w:val="NoSpacing"/>
        <w:tabs>
          <w:tab w:val="left" w:pos="567"/>
        </w:tabs>
        <w:rPr>
          <w:rFonts w:ascii="Arial" w:hAnsi="Arial" w:cs="Arial"/>
          <w:sz w:val="18"/>
          <w:szCs w:val="18"/>
        </w:rPr>
      </w:pPr>
    </w:p>
    <w:p w14:paraId="7267FED5" w14:textId="6F06A850" w:rsidR="001D5A54" w:rsidRDefault="001D5A54" w:rsidP="00A56559">
      <w:pPr>
        <w:pStyle w:val="NoSpacing"/>
        <w:tabs>
          <w:tab w:val="left" w:pos="567"/>
        </w:tabs>
        <w:rPr>
          <w:rFonts w:ascii="Arial" w:hAnsi="Arial" w:cs="Arial"/>
          <w:b/>
          <w:u w:val="single"/>
        </w:rPr>
      </w:pPr>
      <w:r w:rsidRPr="001D5A54">
        <w:rPr>
          <w:rFonts w:ascii="Arial" w:hAnsi="Arial" w:cs="Arial"/>
          <w:noProof/>
          <w:sz w:val="18"/>
          <w:szCs w:val="18"/>
        </w:rPr>
        <w:lastRenderedPageBreak/>
        <w:drawing>
          <wp:inline distT="0" distB="0" distL="0" distR="0" wp14:anchorId="6D73FF91" wp14:editId="16205D48">
            <wp:extent cx="6617040" cy="4438878"/>
            <wp:effectExtent l="0" t="0" r="0" b="0"/>
            <wp:docPr id="1212257468" name="Picture 1212257468" descr="A table of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98033" name="Picture 1" descr="A table of information&#10;&#10;Description automatically generated"/>
                    <pic:cNvPicPr/>
                  </pic:nvPicPr>
                  <pic:blipFill>
                    <a:blip r:embed="rId17"/>
                    <a:stretch>
                      <a:fillRect/>
                    </a:stretch>
                  </pic:blipFill>
                  <pic:spPr>
                    <a:xfrm>
                      <a:off x="0" y="0"/>
                      <a:ext cx="6617040" cy="4438878"/>
                    </a:xfrm>
                    <a:prstGeom prst="rect">
                      <a:avLst/>
                    </a:prstGeom>
                  </pic:spPr>
                </pic:pic>
              </a:graphicData>
            </a:graphic>
          </wp:inline>
        </w:drawing>
      </w:r>
    </w:p>
    <w:p w14:paraId="3D3044BE" w14:textId="77777777" w:rsidR="001D5A54" w:rsidRDefault="001D5A54" w:rsidP="00A56559">
      <w:pPr>
        <w:pStyle w:val="NoSpacing"/>
        <w:tabs>
          <w:tab w:val="left" w:pos="567"/>
        </w:tabs>
        <w:rPr>
          <w:rFonts w:ascii="Arial" w:hAnsi="Arial" w:cs="Arial"/>
          <w:b/>
          <w:u w:val="single"/>
        </w:rPr>
      </w:pPr>
    </w:p>
    <w:p w14:paraId="433B3794" w14:textId="77777777" w:rsidR="001D5A54" w:rsidRDefault="001D5A54" w:rsidP="00A56559">
      <w:pPr>
        <w:pStyle w:val="NoSpacing"/>
        <w:tabs>
          <w:tab w:val="left" w:pos="567"/>
        </w:tabs>
        <w:rPr>
          <w:rFonts w:ascii="Arial" w:hAnsi="Arial" w:cs="Arial"/>
          <w:b/>
          <w:u w:val="single"/>
        </w:rPr>
      </w:pPr>
    </w:p>
    <w:p w14:paraId="00AFAF8A" w14:textId="77777777" w:rsidR="001D5A54" w:rsidRDefault="001D5A54" w:rsidP="001D5A54">
      <w:pPr>
        <w:spacing w:after="0"/>
        <w:rPr>
          <w:rFonts w:ascii="Arial" w:hAnsi="Arial" w:cs="Arial"/>
          <w:sz w:val="18"/>
          <w:szCs w:val="18"/>
        </w:rPr>
      </w:pPr>
    </w:p>
    <w:p w14:paraId="6EEE03BE" w14:textId="77777777" w:rsidR="001D5A54" w:rsidRPr="006E48FD" w:rsidRDefault="001D5A54" w:rsidP="001D5A54">
      <w:pPr>
        <w:spacing w:after="0"/>
        <w:jc w:val="center"/>
        <w:rPr>
          <w:rFonts w:ascii="Arial" w:hAnsi="Arial" w:cs="Arial"/>
          <w:b/>
          <w:bCs/>
          <w:sz w:val="28"/>
          <w:szCs w:val="28"/>
          <w:u w:val="single"/>
        </w:rPr>
      </w:pPr>
      <w:r w:rsidRPr="006E48FD">
        <w:rPr>
          <w:rFonts w:ascii="Arial" w:hAnsi="Arial" w:cs="Arial"/>
          <w:b/>
          <w:bCs/>
          <w:sz w:val="28"/>
          <w:szCs w:val="28"/>
          <w:u w:val="single"/>
        </w:rPr>
        <w:t xml:space="preserve">YOUTH WORK IN TRADES </w:t>
      </w:r>
    </w:p>
    <w:p w14:paraId="3C127C39" w14:textId="77777777" w:rsidR="001D5A54" w:rsidRDefault="001D5A54" w:rsidP="001D5A54">
      <w:pPr>
        <w:spacing w:after="0"/>
        <w:rPr>
          <w:rFonts w:ascii="Arial" w:hAnsi="Arial" w:cs="Arial"/>
          <w:sz w:val="18"/>
          <w:szCs w:val="18"/>
        </w:rPr>
      </w:pPr>
    </w:p>
    <w:p w14:paraId="2C3460D0" w14:textId="77777777" w:rsidR="001D5A54" w:rsidRDefault="001D5A54" w:rsidP="001D5A54">
      <w:pPr>
        <w:spacing w:after="0"/>
        <w:rPr>
          <w:rFonts w:ascii="Arial" w:hAnsi="Arial" w:cs="Arial"/>
          <w:sz w:val="18"/>
          <w:szCs w:val="18"/>
        </w:rPr>
      </w:pPr>
      <w:r>
        <w:rPr>
          <w:rFonts w:ascii="Arial" w:hAnsi="Arial" w:cs="Arial"/>
          <w:sz w:val="18"/>
          <w:szCs w:val="18"/>
        </w:rPr>
        <w:t xml:space="preserve">Students over the age of 15 who have an opportunity to acquire part-time employment in a trade can begin an apprenticeship while completing secondary school.  Students will attend regular classes towards graduation </w:t>
      </w:r>
      <w:proofErr w:type="gramStart"/>
      <w:r>
        <w:rPr>
          <w:rFonts w:ascii="Arial" w:hAnsi="Arial" w:cs="Arial"/>
          <w:sz w:val="18"/>
          <w:szCs w:val="18"/>
        </w:rPr>
        <w:t>and also</w:t>
      </w:r>
      <w:proofErr w:type="gramEnd"/>
      <w:r>
        <w:rPr>
          <w:rFonts w:ascii="Arial" w:hAnsi="Arial" w:cs="Arial"/>
          <w:sz w:val="18"/>
          <w:szCs w:val="18"/>
        </w:rPr>
        <w:t xml:space="preserve"> participate in paid employment as a registered apprentice.  Work hours completed will be credited towards the first year of apprenticeship training as well as work experience courses, i.e. WRK 11A, 11B, 12A and 12B.  Students complete the required 480 hours during the summer months or during regular school hours if their timetable is adjusted.  Students working in an applicable trade may be identified as a hidden apprentice and registered Industry Authority.</w:t>
      </w:r>
    </w:p>
    <w:p w14:paraId="7072D7B0" w14:textId="77777777" w:rsidR="001D5A54" w:rsidRDefault="001D5A54" w:rsidP="001D5A54">
      <w:pPr>
        <w:spacing w:after="0"/>
        <w:rPr>
          <w:rFonts w:ascii="Arial" w:hAnsi="Arial" w:cs="Arial"/>
          <w:sz w:val="18"/>
          <w:szCs w:val="18"/>
        </w:rPr>
      </w:pPr>
    </w:p>
    <w:p w14:paraId="00C969C3" w14:textId="77777777" w:rsidR="001D5A54" w:rsidRPr="00CE0270" w:rsidRDefault="001D5A54" w:rsidP="001D5A54">
      <w:pPr>
        <w:spacing w:after="0"/>
        <w:rPr>
          <w:rFonts w:ascii="Arial" w:hAnsi="Arial" w:cs="Arial"/>
          <w:b/>
          <w:bCs/>
          <w:sz w:val="18"/>
          <w:szCs w:val="18"/>
        </w:rPr>
      </w:pPr>
      <w:r>
        <w:rPr>
          <w:rFonts w:ascii="Arial" w:hAnsi="Arial" w:cs="Arial"/>
          <w:sz w:val="18"/>
          <w:szCs w:val="18"/>
        </w:rPr>
        <w:t xml:space="preserve">A list of apprenticeship trades and additional information can be acquired by the Career Resource Centre.  </w:t>
      </w:r>
      <w:r w:rsidRPr="00CE0270">
        <w:rPr>
          <w:rFonts w:ascii="Arial" w:hAnsi="Arial" w:cs="Arial"/>
          <w:b/>
          <w:bCs/>
          <w:sz w:val="18"/>
          <w:szCs w:val="18"/>
        </w:rPr>
        <w:t>Deadline for applications is March 8, 2024.</w:t>
      </w:r>
    </w:p>
    <w:p w14:paraId="08BEEB4E" w14:textId="77777777" w:rsidR="001D5A54" w:rsidRDefault="001D5A54" w:rsidP="00A56559">
      <w:pPr>
        <w:pStyle w:val="NoSpacing"/>
        <w:tabs>
          <w:tab w:val="left" w:pos="567"/>
        </w:tabs>
        <w:rPr>
          <w:rFonts w:ascii="Arial" w:hAnsi="Arial" w:cs="Arial"/>
          <w:b/>
          <w:bCs/>
          <w:sz w:val="18"/>
          <w:szCs w:val="18"/>
          <w:u w:val="single"/>
        </w:rPr>
      </w:pPr>
    </w:p>
    <w:p w14:paraId="6199133A" w14:textId="48838671" w:rsidR="001D5A54" w:rsidRPr="00A56559" w:rsidRDefault="001D5A54" w:rsidP="00A56559">
      <w:pPr>
        <w:pStyle w:val="NoSpacing"/>
        <w:tabs>
          <w:tab w:val="left" w:pos="567"/>
        </w:tabs>
        <w:rPr>
          <w:rFonts w:ascii="Arial" w:hAnsi="Arial" w:cs="Arial"/>
          <w:b/>
          <w:bCs/>
          <w:sz w:val="18"/>
          <w:szCs w:val="18"/>
          <w:u w:val="single"/>
        </w:rPr>
      </w:pPr>
      <w:r w:rsidRPr="001D5A54">
        <w:rPr>
          <w:rFonts w:ascii="Arial" w:hAnsi="Arial" w:cs="Arial"/>
          <w:noProof/>
          <w:sz w:val="18"/>
          <w:szCs w:val="18"/>
        </w:rPr>
        <w:drawing>
          <wp:inline distT="0" distB="0" distL="0" distR="0" wp14:anchorId="78C965E1" wp14:editId="615657DB">
            <wp:extent cx="6583680" cy="646727"/>
            <wp:effectExtent l="0" t="0" r="0" b="1270"/>
            <wp:docPr id="1879208274" name="Picture 1879208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955591" name=""/>
                    <pic:cNvPicPr/>
                  </pic:nvPicPr>
                  <pic:blipFill>
                    <a:blip r:embed="rId18"/>
                    <a:stretch>
                      <a:fillRect/>
                    </a:stretch>
                  </pic:blipFill>
                  <pic:spPr>
                    <a:xfrm>
                      <a:off x="0" y="0"/>
                      <a:ext cx="6647202" cy="652967"/>
                    </a:xfrm>
                    <a:prstGeom prst="rect">
                      <a:avLst/>
                    </a:prstGeom>
                  </pic:spPr>
                </pic:pic>
              </a:graphicData>
            </a:graphic>
          </wp:inline>
        </w:drawing>
      </w:r>
    </w:p>
    <w:p w14:paraId="57FEB960" w14:textId="77777777" w:rsidR="001D5A54" w:rsidRDefault="001D5A54" w:rsidP="00A56559">
      <w:pPr>
        <w:pStyle w:val="NoSpacing"/>
        <w:tabs>
          <w:tab w:val="left" w:pos="567"/>
          <w:tab w:val="left" w:pos="10490"/>
        </w:tabs>
        <w:rPr>
          <w:rFonts w:ascii="Arial" w:hAnsi="Arial" w:cs="Arial"/>
          <w:b/>
          <w:bCs/>
          <w:u w:val="single"/>
        </w:rPr>
      </w:pPr>
    </w:p>
    <w:p w14:paraId="2F1E41E6" w14:textId="77777777" w:rsidR="001D5A54" w:rsidRDefault="001D5A54" w:rsidP="00A56559">
      <w:pPr>
        <w:pStyle w:val="NoSpacing"/>
        <w:tabs>
          <w:tab w:val="left" w:pos="567"/>
          <w:tab w:val="left" w:pos="10490"/>
        </w:tabs>
        <w:rPr>
          <w:rFonts w:ascii="Arial" w:hAnsi="Arial" w:cs="Arial"/>
          <w:b/>
          <w:bCs/>
          <w:u w:val="single"/>
        </w:rPr>
      </w:pPr>
    </w:p>
    <w:p w14:paraId="53755CDB" w14:textId="77777777" w:rsidR="001D5A54" w:rsidRDefault="001D5A54" w:rsidP="00A56559">
      <w:pPr>
        <w:pStyle w:val="NoSpacing"/>
        <w:tabs>
          <w:tab w:val="left" w:pos="567"/>
          <w:tab w:val="left" w:pos="10490"/>
        </w:tabs>
        <w:rPr>
          <w:rFonts w:ascii="Arial" w:hAnsi="Arial" w:cs="Arial"/>
          <w:b/>
          <w:bCs/>
          <w:u w:val="single"/>
        </w:rPr>
      </w:pPr>
    </w:p>
    <w:p w14:paraId="1428FE95" w14:textId="77777777" w:rsidR="001D5A54" w:rsidRDefault="001D5A54" w:rsidP="00A56559">
      <w:pPr>
        <w:pStyle w:val="NoSpacing"/>
        <w:tabs>
          <w:tab w:val="left" w:pos="567"/>
          <w:tab w:val="left" w:pos="10490"/>
        </w:tabs>
        <w:rPr>
          <w:rFonts w:ascii="Arial" w:hAnsi="Arial" w:cs="Arial"/>
          <w:b/>
          <w:bCs/>
          <w:u w:val="single"/>
        </w:rPr>
      </w:pPr>
    </w:p>
    <w:p w14:paraId="423B74E3" w14:textId="77777777" w:rsidR="001D5A54" w:rsidRDefault="001D5A54" w:rsidP="00A56559">
      <w:pPr>
        <w:pStyle w:val="NoSpacing"/>
        <w:tabs>
          <w:tab w:val="left" w:pos="567"/>
          <w:tab w:val="left" w:pos="10490"/>
        </w:tabs>
        <w:rPr>
          <w:rFonts w:ascii="Arial" w:hAnsi="Arial" w:cs="Arial"/>
          <w:b/>
          <w:bCs/>
          <w:u w:val="single"/>
        </w:rPr>
      </w:pPr>
    </w:p>
    <w:p w14:paraId="628D4EAF" w14:textId="77777777" w:rsidR="001D5A54" w:rsidRDefault="001D5A54" w:rsidP="00A56559">
      <w:pPr>
        <w:pStyle w:val="NoSpacing"/>
        <w:tabs>
          <w:tab w:val="left" w:pos="567"/>
          <w:tab w:val="left" w:pos="10490"/>
        </w:tabs>
        <w:rPr>
          <w:rFonts w:ascii="Arial" w:hAnsi="Arial" w:cs="Arial"/>
          <w:b/>
          <w:bCs/>
          <w:u w:val="single"/>
        </w:rPr>
      </w:pPr>
    </w:p>
    <w:p w14:paraId="2FFB5BE1" w14:textId="77777777" w:rsidR="001D5A54" w:rsidRDefault="001D5A54" w:rsidP="00A56559">
      <w:pPr>
        <w:pStyle w:val="NoSpacing"/>
        <w:tabs>
          <w:tab w:val="left" w:pos="567"/>
          <w:tab w:val="left" w:pos="10490"/>
        </w:tabs>
        <w:rPr>
          <w:rFonts w:ascii="Arial" w:hAnsi="Arial" w:cs="Arial"/>
          <w:b/>
          <w:bCs/>
          <w:u w:val="single"/>
        </w:rPr>
      </w:pPr>
    </w:p>
    <w:p w14:paraId="08849AC9" w14:textId="77777777" w:rsidR="001D5A54" w:rsidRDefault="001D5A54" w:rsidP="00A56559">
      <w:pPr>
        <w:pStyle w:val="NoSpacing"/>
        <w:tabs>
          <w:tab w:val="left" w:pos="567"/>
          <w:tab w:val="left" w:pos="10490"/>
        </w:tabs>
        <w:rPr>
          <w:rFonts w:ascii="Arial" w:hAnsi="Arial" w:cs="Arial"/>
          <w:b/>
          <w:bCs/>
          <w:u w:val="single"/>
        </w:rPr>
      </w:pPr>
    </w:p>
    <w:p w14:paraId="0B38CD71" w14:textId="35913CD0" w:rsidR="00A56559" w:rsidRPr="004C7C20" w:rsidRDefault="00A56559" w:rsidP="00A56559">
      <w:pPr>
        <w:pStyle w:val="NoSpacing"/>
        <w:tabs>
          <w:tab w:val="left" w:pos="567"/>
          <w:tab w:val="left" w:pos="10490"/>
        </w:tabs>
        <w:rPr>
          <w:rFonts w:ascii="Arial" w:hAnsi="Arial" w:cs="Arial"/>
          <w:b/>
          <w:bCs/>
          <w:sz w:val="24"/>
          <w:szCs w:val="24"/>
          <w:u w:val="single"/>
        </w:rPr>
      </w:pPr>
      <w:r w:rsidRPr="004C7C20">
        <w:rPr>
          <w:rFonts w:ascii="Arial" w:hAnsi="Arial" w:cs="Arial"/>
          <w:b/>
          <w:bCs/>
          <w:sz w:val="24"/>
          <w:szCs w:val="24"/>
          <w:u w:val="single"/>
        </w:rPr>
        <w:lastRenderedPageBreak/>
        <w:t>ACADEMIC DUAL CREDIT</w:t>
      </w:r>
    </w:p>
    <w:p w14:paraId="1D2E31DC" w14:textId="77777777" w:rsidR="00A56559" w:rsidRPr="00A56559" w:rsidRDefault="00A56559" w:rsidP="00A56559">
      <w:pPr>
        <w:pStyle w:val="NoSpacing"/>
        <w:tabs>
          <w:tab w:val="left" w:pos="3544"/>
        </w:tabs>
        <w:rPr>
          <w:rFonts w:ascii="Arial" w:hAnsi="Arial" w:cs="Arial"/>
          <w:sz w:val="18"/>
          <w:szCs w:val="18"/>
        </w:rPr>
      </w:pPr>
      <w:r w:rsidRPr="00A56559">
        <w:rPr>
          <w:rFonts w:ascii="Arial" w:hAnsi="Arial" w:cs="Arial"/>
          <w:sz w:val="18"/>
          <w:szCs w:val="18"/>
        </w:rPr>
        <w:t>Surrey School District #36 has Academic Dual Credit partnership programs where students can earn post-secondary credits with KPU, Douglas College, NVIT, Emily Carr University of Art and Design in the following areas:</w:t>
      </w:r>
    </w:p>
    <w:p w14:paraId="103B752E" w14:textId="77777777" w:rsidR="00A56559" w:rsidRPr="00A56559" w:rsidRDefault="00A56559" w:rsidP="00A56559">
      <w:pPr>
        <w:pStyle w:val="NoSpacing"/>
        <w:tabs>
          <w:tab w:val="left" w:pos="1985"/>
        </w:tabs>
        <w:rPr>
          <w:rFonts w:ascii="Arial" w:hAnsi="Arial" w:cs="Arial"/>
          <w:sz w:val="18"/>
          <w:szCs w:val="18"/>
        </w:rPr>
      </w:pPr>
      <w:r w:rsidRPr="00A56559">
        <w:rPr>
          <w:rFonts w:ascii="Arial" w:hAnsi="Arial" w:cs="Arial"/>
          <w:sz w:val="18"/>
          <w:szCs w:val="18"/>
        </w:rPr>
        <w:tab/>
        <w:t>*Community and Public Safety</w:t>
      </w:r>
    </w:p>
    <w:p w14:paraId="540B1849" w14:textId="77777777" w:rsidR="00A56559" w:rsidRPr="00A56559" w:rsidRDefault="00A56559" w:rsidP="00A56559">
      <w:pPr>
        <w:pStyle w:val="NoSpacing"/>
        <w:tabs>
          <w:tab w:val="left" w:pos="1985"/>
        </w:tabs>
        <w:rPr>
          <w:rFonts w:ascii="Arial" w:hAnsi="Arial" w:cs="Arial"/>
          <w:sz w:val="18"/>
          <w:szCs w:val="18"/>
        </w:rPr>
      </w:pPr>
      <w:r w:rsidRPr="00A56559">
        <w:rPr>
          <w:rFonts w:ascii="Arial" w:hAnsi="Arial" w:cs="Arial"/>
          <w:sz w:val="18"/>
          <w:szCs w:val="18"/>
        </w:rPr>
        <w:tab/>
        <w:t>*</w:t>
      </w:r>
      <w:proofErr w:type="spellStart"/>
      <w:r w:rsidRPr="00A56559">
        <w:rPr>
          <w:rFonts w:ascii="Arial" w:hAnsi="Arial" w:cs="Arial"/>
          <w:sz w:val="18"/>
          <w:szCs w:val="18"/>
        </w:rPr>
        <w:t>Headstart</w:t>
      </w:r>
      <w:proofErr w:type="spellEnd"/>
      <w:r w:rsidRPr="00A56559">
        <w:rPr>
          <w:rFonts w:ascii="Arial" w:hAnsi="Arial" w:cs="Arial"/>
          <w:sz w:val="18"/>
          <w:szCs w:val="18"/>
        </w:rPr>
        <w:t xml:space="preserve"> in Art</w:t>
      </w:r>
    </w:p>
    <w:p w14:paraId="48AF99A9" w14:textId="77777777" w:rsidR="00A56559" w:rsidRPr="00A56559" w:rsidRDefault="00A56559" w:rsidP="00A56559">
      <w:pPr>
        <w:pStyle w:val="NoSpacing"/>
        <w:tabs>
          <w:tab w:val="left" w:pos="1985"/>
        </w:tabs>
        <w:rPr>
          <w:rFonts w:ascii="Arial" w:hAnsi="Arial" w:cs="Arial"/>
          <w:sz w:val="18"/>
          <w:szCs w:val="18"/>
        </w:rPr>
      </w:pPr>
      <w:r w:rsidRPr="00A56559">
        <w:rPr>
          <w:rFonts w:ascii="Arial" w:hAnsi="Arial" w:cs="Arial"/>
          <w:sz w:val="18"/>
          <w:szCs w:val="18"/>
        </w:rPr>
        <w:tab/>
        <w:t>*High School on Campus</w:t>
      </w:r>
    </w:p>
    <w:p w14:paraId="13A6CCE0" w14:textId="77777777" w:rsidR="00A56559" w:rsidRPr="00A56559" w:rsidRDefault="00A56559" w:rsidP="00A56559">
      <w:pPr>
        <w:pStyle w:val="NoSpacing"/>
        <w:tabs>
          <w:tab w:val="left" w:pos="1985"/>
        </w:tabs>
        <w:rPr>
          <w:rFonts w:ascii="Arial" w:hAnsi="Arial" w:cs="Arial"/>
          <w:sz w:val="18"/>
          <w:szCs w:val="18"/>
        </w:rPr>
      </w:pPr>
      <w:r w:rsidRPr="00A56559">
        <w:rPr>
          <w:rFonts w:ascii="Arial" w:hAnsi="Arial" w:cs="Arial"/>
          <w:sz w:val="18"/>
          <w:szCs w:val="18"/>
        </w:rPr>
        <w:tab/>
        <w:t>*Introduction to Health Science</w:t>
      </w:r>
    </w:p>
    <w:p w14:paraId="010E771C" w14:textId="77777777" w:rsidR="00A56559" w:rsidRPr="00A56559" w:rsidRDefault="00A56559" w:rsidP="00A56559">
      <w:pPr>
        <w:pStyle w:val="NoSpacing"/>
        <w:tabs>
          <w:tab w:val="left" w:pos="1985"/>
        </w:tabs>
        <w:rPr>
          <w:rFonts w:ascii="Arial" w:hAnsi="Arial" w:cs="Arial"/>
          <w:sz w:val="18"/>
          <w:szCs w:val="18"/>
        </w:rPr>
      </w:pPr>
      <w:r w:rsidRPr="00A56559">
        <w:rPr>
          <w:rFonts w:ascii="Arial" w:hAnsi="Arial" w:cs="Arial"/>
          <w:sz w:val="18"/>
          <w:szCs w:val="18"/>
        </w:rPr>
        <w:tab/>
        <w:t>*Introduction to Legal Office Procedures</w:t>
      </w:r>
    </w:p>
    <w:p w14:paraId="22FC1676" w14:textId="77777777" w:rsidR="00A56559" w:rsidRPr="00A56559" w:rsidRDefault="00A56559" w:rsidP="00A56559">
      <w:pPr>
        <w:pStyle w:val="NoSpacing"/>
        <w:tabs>
          <w:tab w:val="left" w:pos="1985"/>
        </w:tabs>
        <w:rPr>
          <w:rFonts w:ascii="Arial" w:hAnsi="Arial" w:cs="Arial"/>
          <w:sz w:val="18"/>
          <w:szCs w:val="18"/>
        </w:rPr>
      </w:pPr>
      <w:r w:rsidRPr="00A56559">
        <w:rPr>
          <w:rFonts w:ascii="Arial" w:hAnsi="Arial" w:cs="Arial"/>
          <w:sz w:val="18"/>
          <w:szCs w:val="18"/>
        </w:rPr>
        <w:tab/>
        <w:t>*Introduction to Practice for Child and Youth Care Counsellors</w:t>
      </w:r>
    </w:p>
    <w:p w14:paraId="7803017C" w14:textId="1134ADE5" w:rsidR="008B0D08" w:rsidRDefault="00880445" w:rsidP="00880445">
      <w:pPr>
        <w:tabs>
          <w:tab w:val="left" w:pos="1985"/>
        </w:tabs>
        <w:spacing w:after="0"/>
        <w:rPr>
          <w:rFonts w:ascii="Arial" w:hAnsi="Arial" w:cs="Arial"/>
          <w:sz w:val="18"/>
          <w:szCs w:val="18"/>
        </w:rPr>
      </w:pPr>
      <w:r w:rsidRPr="00A56559">
        <w:rPr>
          <w:rFonts w:ascii="Arial" w:hAnsi="Arial" w:cs="Arial"/>
          <w:sz w:val="18"/>
          <w:szCs w:val="18"/>
        </w:rPr>
        <w:tab/>
        <w:t>*Introduction to Practice for Child and Youth Care Counsellors</w:t>
      </w:r>
    </w:p>
    <w:p w14:paraId="5AF1DA4E" w14:textId="77777777" w:rsidR="00AB2481" w:rsidRDefault="00AB2481" w:rsidP="008B0D08">
      <w:pPr>
        <w:spacing w:after="0"/>
        <w:rPr>
          <w:rFonts w:ascii="Arial" w:hAnsi="Arial" w:cs="Arial"/>
          <w:sz w:val="18"/>
          <w:szCs w:val="18"/>
        </w:rPr>
      </w:pPr>
    </w:p>
    <w:p w14:paraId="77FCA32E" w14:textId="71B2CDD2" w:rsidR="00880445" w:rsidRPr="00FD319D" w:rsidRDefault="00880445" w:rsidP="008B0D08">
      <w:pPr>
        <w:spacing w:after="0"/>
        <w:rPr>
          <w:rFonts w:ascii="Arial" w:hAnsi="Arial" w:cs="Arial"/>
          <w:b/>
          <w:bCs/>
          <w:i/>
          <w:iCs/>
          <w:sz w:val="18"/>
          <w:szCs w:val="18"/>
        </w:rPr>
      </w:pPr>
      <w:r w:rsidRPr="00FD319D">
        <w:rPr>
          <w:rFonts w:ascii="Arial" w:hAnsi="Arial" w:cs="Arial"/>
          <w:b/>
          <w:bCs/>
          <w:i/>
          <w:iCs/>
          <w:sz w:val="18"/>
          <w:szCs w:val="18"/>
        </w:rPr>
        <w:t>Applications for these programs are available in the Career Centre</w:t>
      </w:r>
      <w:r w:rsidR="00FD319D" w:rsidRPr="00FD319D">
        <w:rPr>
          <w:rFonts w:ascii="Arial" w:hAnsi="Arial" w:cs="Arial"/>
          <w:b/>
          <w:bCs/>
          <w:i/>
          <w:iCs/>
          <w:sz w:val="18"/>
          <w:szCs w:val="18"/>
        </w:rPr>
        <w:t>.  Please speak to Ms. Rogerson about application deadlines.  Most programs have deadlines of March 8, 2024.</w:t>
      </w:r>
    </w:p>
    <w:p w14:paraId="46D1FE4F" w14:textId="77777777" w:rsidR="001D5A54" w:rsidRDefault="001D5A54">
      <w:pPr>
        <w:rPr>
          <w:rFonts w:ascii="Arial" w:hAnsi="Arial" w:cs="Arial"/>
          <w:sz w:val="18"/>
          <w:szCs w:val="18"/>
        </w:rPr>
      </w:pPr>
      <w:r w:rsidRPr="001D5A54">
        <w:rPr>
          <w:rFonts w:ascii="Arial" w:hAnsi="Arial" w:cs="Arial"/>
          <w:noProof/>
          <w:sz w:val="18"/>
          <w:szCs w:val="18"/>
        </w:rPr>
        <w:drawing>
          <wp:inline distT="0" distB="0" distL="0" distR="0" wp14:anchorId="3C7CFE7E" wp14:editId="223BEFC8">
            <wp:extent cx="6464632" cy="3473629"/>
            <wp:effectExtent l="0" t="0" r="0" b="0"/>
            <wp:docPr id="2143283231" name="Picture 1"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283231" name="Picture 1" descr="A close-up of a chart&#10;&#10;Description automatically generated"/>
                    <pic:cNvPicPr/>
                  </pic:nvPicPr>
                  <pic:blipFill>
                    <a:blip r:embed="rId19"/>
                    <a:stretch>
                      <a:fillRect/>
                    </a:stretch>
                  </pic:blipFill>
                  <pic:spPr>
                    <a:xfrm>
                      <a:off x="0" y="0"/>
                      <a:ext cx="6464632" cy="3473629"/>
                    </a:xfrm>
                    <a:prstGeom prst="rect">
                      <a:avLst/>
                    </a:prstGeom>
                  </pic:spPr>
                </pic:pic>
              </a:graphicData>
            </a:graphic>
          </wp:inline>
        </w:drawing>
      </w:r>
    </w:p>
    <w:p w14:paraId="4080963F" w14:textId="77777777" w:rsidR="001D5A54" w:rsidRPr="00151EEF" w:rsidRDefault="001D5A54" w:rsidP="00151EEF">
      <w:pPr>
        <w:spacing w:after="0"/>
        <w:rPr>
          <w:rFonts w:ascii="Arial" w:hAnsi="Arial" w:cs="Arial"/>
          <w:sz w:val="6"/>
          <w:szCs w:val="6"/>
        </w:rPr>
      </w:pPr>
    </w:p>
    <w:p w14:paraId="2010D3E5" w14:textId="77777777" w:rsidR="001D5A54" w:rsidRPr="008328A4" w:rsidRDefault="001D5A54" w:rsidP="00151EEF">
      <w:pPr>
        <w:pStyle w:val="elementtoproof"/>
        <w:rPr>
          <w:rFonts w:ascii="Arial" w:hAnsi="Arial" w:cs="Arial"/>
        </w:rPr>
      </w:pPr>
      <w:r w:rsidRPr="008328A4">
        <w:rPr>
          <w:rFonts w:ascii="Arial" w:hAnsi="Arial" w:cs="Arial"/>
          <w:b/>
          <w:bCs/>
          <w:color w:val="000000"/>
          <w:sz w:val="24"/>
          <w:szCs w:val="24"/>
        </w:rPr>
        <w:t>Work Experience 12A</w:t>
      </w:r>
    </w:p>
    <w:p w14:paraId="409DB170" w14:textId="77777777" w:rsidR="001D5A54" w:rsidRPr="008B0D08" w:rsidRDefault="001D5A54" w:rsidP="001D5A54">
      <w:pPr>
        <w:pStyle w:val="NormalWeb"/>
        <w:rPr>
          <w:rFonts w:ascii="Arial" w:hAnsi="Arial" w:cs="Arial"/>
          <w:sz w:val="16"/>
          <w:szCs w:val="16"/>
        </w:rPr>
      </w:pPr>
      <w:r w:rsidRPr="008B0D08">
        <w:rPr>
          <w:rFonts w:ascii="Arial" w:hAnsi="Arial" w:cs="Arial"/>
          <w:color w:val="000000"/>
          <w:sz w:val="18"/>
          <w:szCs w:val="18"/>
        </w:rPr>
        <w:t>Work Experience 12A (WEX12A) equips students with the essential knowledge and skills needed for success in the world of professional work. This course establishes a direct link between classroom learning and practical skills, aligning with the attitudes and competencies demanded in the workplace. This course involves approximately 1 month of classroom instruction covering WorkSafe knowledge and appropriate work etiquette, followed by a substantial 100 hours of work experience during after school hours, evenings, and weekends. Benefits: Gain valuable hands-on experience in real world work scenarios and with various equipment; Secure references and build contacts that can support future job pursuits and scholarship applications. Additionally, for those already employed, there may be an opportunity to incorporate their current job as a part of the work experience component.</w:t>
      </w:r>
    </w:p>
    <w:p w14:paraId="7CACE6D5" w14:textId="77777777" w:rsidR="001D5A54" w:rsidRDefault="001D5A54" w:rsidP="001D5A54">
      <w:pPr>
        <w:spacing w:after="0"/>
        <w:rPr>
          <w:rFonts w:ascii="Arial" w:hAnsi="Arial" w:cs="Arial"/>
          <w:sz w:val="18"/>
          <w:szCs w:val="18"/>
        </w:rPr>
      </w:pPr>
    </w:p>
    <w:p w14:paraId="3C0DB3BB" w14:textId="3279B184" w:rsidR="001B27EC" w:rsidRPr="006456B1" w:rsidRDefault="001B27EC">
      <w:pPr>
        <w:rPr>
          <w:rFonts w:ascii="Arial" w:hAnsi="Arial" w:cs="Arial"/>
          <w:sz w:val="18"/>
          <w:szCs w:val="18"/>
        </w:rPr>
      </w:pPr>
      <w:r w:rsidRPr="00E92C30">
        <w:rPr>
          <w:rFonts w:ascii="Arial" w:hAnsi="Arial" w:cs="Arial"/>
          <w:color w:val="FF0000"/>
          <w:sz w:val="18"/>
          <w:szCs w:val="18"/>
        </w:rPr>
        <w:br w:type="page"/>
      </w:r>
    </w:p>
    <w:p w14:paraId="4EDB2D3E" w14:textId="77777777" w:rsidR="004C6310" w:rsidRDefault="004C6310" w:rsidP="008B0D08">
      <w:pPr>
        <w:spacing w:after="0"/>
        <w:rPr>
          <w:rFonts w:ascii="Arial" w:hAnsi="Arial" w:cs="Arial"/>
          <w:sz w:val="18"/>
          <w:szCs w:val="18"/>
        </w:rPr>
      </w:pPr>
    </w:p>
    <w:p w14:paraId="74E7EBF5" w14:textId="3B487D01" w:rsidR="006E48FD" w:rsidRPr="00151EEF" w:rsidRDefault="001622E0" w:rsidP="00151EEF">
      <w:pPr>
        <w:spacing w:after="0"/>
        <w:jc w:val="center"/>
        <w:rPr>
          <w:rFonts w:ascii="Arial" w:hAnsi="Arial" w:cs="Arial"/>
          <w:b/>
          <w:bCs/>
          <w:sz w:val="40"/>
          <w:szCs w:val="40"/>
          <w:u w:val="single"/>
        </w:rPr>
      </w:pPr>
      <w:r w:rsidRPr="00151EEF">
        <w:rPr>
          <w:rFonts w:ascii="Arial" w:hAnsi="Arial" w:cs="Arial"/>
          <w:b/>
          <w:bCs/>
          <w:sz w:val="32"/>
          <w:szCs w:val="32"/>
          <w:u w:val="single"/>
        </w:rPr>
        <w:t>CAREERS CO-OPS</w:t>
      </w:r>
    </w:p>
    <w:p w14:paraId="595464F6" w14:textId="77777777" w:rsidR="00F80D89" w:rsidRPr="00C922B2" w:rsidRDefault="00F80D89" w:rsidP="001C4889">
      <w:pPr>
        <w:spacing w:after="0"/>
        <w:rPr>
          <w:rFonts w:ascii="Arial" w:hAnsi="Arial" w:cs="Arial"/>
          <w:b/>
          <w:bCs/>
          <w:sz w:val="28"/>
          <w:szCs w:val="28"/>
        </w:rPr>
      </w:pPr>
    </w:p>
    <w:p w14:paraId="138813DA" w14:textId="0F227A11" w:rsidR="007A7C19" w:rsidRPr="00151EEF" w:rsidRDefault="007A7C19" w:rsidP="001C4889">
      <w:pPr>
        <w:spacing w:after="0"/>
        <w:rPr>
          <w:rFonts w:ascii="Arial" w:hAnsi="Arial" w:cs="Arial"/>
          <w:b/>
          <w:bCs/>
          <w:sz w:val="24"/>
          <w:szCs w:val="24"/>
        </w:rPr>
      </w:pPr>
      <w:r w:rsidRPr="00151EEF">
        <w:rPr>
          <w:rFonts w:ascii="Arial" w:hAnsi="Arial" w:cs="Arial"/>
          <w:b/>
          <w:bCs/>
          <w:sz w:val="24"/>
          <w:szCs w:val="24"/>
        </w:rPr>
        <w:t>WHAT IS A CO-OP</w:t>
      </w:r>
      <w:r w:rsidR="001622E0" w:rsidRPr="00151EEF">
        <w:rPr>
          <w:rFonts w:ascii="Arial" w:hAnsi="Arial" w:cs="Arial"/>
          <w:b/>
          <w:bCs/>
          <w:sz w:val="24"/>
          <w:szCs w:val="24"/>
        </w:rPr>
        <w:t>?</w:t>
      </w:r>
    </w:p>
    <w:p w14:paraId="666E53FB" w14:textId="77777777" w:rsidR="007A7C19" w:rsidRPr="00C14712" w:rsidRDefault="007A7C19" w:rsidP="001C4889">
      <w:pPr>
        <w:spacing w:after="0"/>
        <w:rPr>
          <w:rFonts w:ascii="Arial" w:hAnsi="Arial" w:cs="Arial"/>
          <w:sz w:val="18"/>
          <w:szCs w:val="18"/>
        </w:rPr>
      </w:pPr>
      <w:r w:rsidRPr="00C14712">
        <w:rPr>
          <w:rFonts w:ascii="Arial" w:hAnsi="Arial" w:cs="Arial"/>
          <w:sz w:val="18"/>
          <w:szCs w:val="18"/>
        </w:rPr>
        <w:t xml:space="preserve">A Co-op is a program that integrates a student’s academic studies with related work experience. The name “Co-operative Education” reflects the cooperative relationship between the educational institution, the employer, the </w:t>
      </w:r>
      <w:proofErr w:type="gramStart"/>
      <w:r w:rsidRPr="00C14712">
        <w:rPr>
          <w:rFonts w:ascii="Arial" w:hAnsi="Arial" w:cs="Arial"/>
          <w:sz w:val="18"/>
          <w:szCs w:val="18"/>
        </w:rPr>
        <w:t>parents</w:t>
      </w:r>
      <w:proofErr w:type="gramEnd"/>
      <w:r w:rsidRPr="00C14712">
        <w:rPr>
          <w:rFonts w:ascii="Arial" w:hAnsi="Arial" w:cs="Arial"/>
          <w:sz w:val="18"/>
          <w:szCs w:val="18"/>
        </w:rPr>
        <w:t xml:space="preserve"> and the student in realizing the program's objective. A Co-op program also will allow for a more authentic work placement where students will attend a job placement for three consecutive weeks totalling 100 hours of work. This allows us to take advantage of placements during the workday in a variety of different settings such as health care, law offices, banks, museums, sporting organizations, grocery stores, drug stores, </w:t>
      </w:r>
      <w:proofErr w:type="gramStart"/>
      <w:r w:rsidRPr="00C14712">
        <w:rPr>
          <w:rFonts w:ascii="Arial" w:hAnsi="Arial" w:cs="Arial"/>
          <w:sz w:val="18"/>
          <w:szCs w:val="18"/>
        </w:rPr>
        <w:t>engineering</w:t>
      </w:r>
      <w:proofErr w:type="gramEnd"/>
      <w:r w:rsidRPr="00C14712">
        <w:rPr>
          <w:rFonts w:ascii="Arial" w:hAnsi="Arial" w:cs="Arial"/>
          <w:sz w:val="18"/>
          <w:szCs w:val="18"/>
        </w:rPr>
        <w:t xml:space="preserve"> and architectural firms. Further, a Co-op will allow the Co-op teacher to plan for comprehensive trips and events that will not negatively impact upon the curriculum, as students will be in one cohort for an entire semester.</w:t>
      </w:r>
    </w:p>
    <w:p w14:paraId="6F814490" w14:textId="77777777" w:rsidR="006E48FD" w:rsidRPr="00151EEF" w:rsidRDefault="006E48FD" w:rsidP="001C4889">
      <w:pPr>
        <w:spacing w:after="0"/>
        <w:rPr>
          <w:rFonts w:ascii="Arial" w:hAnsi="Arial" w:cs="Arial"/>
          <w:sz w:val="24"/>
          <w:szCs w:val="24"/>
        </w:rPr>
      </w:pPr>
    </w:p>
    <w:p w14:paraId="49B63E09" w14:textId="0D3ECF08" w:rsidR="007A7C19" w:rsidRPr="00151EEF" w:rsidRDefault="007A7C19" w:rsidP="001C4889">
      <w:pPr>
        <w:spacing w:after="0"/>
        <w:rPr>
          <w:rFonts w:ascii="Arial" w:hAnsi="Arial" w:cs="Arial"/>
          <w:b/>
          <w:bCs/>
          <w:sz w:val="24"/>
          <w:szCs w:val="24"/>
        </w:rPr>
      </w:pPr>
      <w:r w:rsidRPr="00151EEF">
        <w:rPr>
          <w:rFonts w:ascii="Arial" w:hAnsi="Arial" w:cs="Arial"/>
          <w:b/>
          <w:bCs/>
          <w:sz w:val="24"/>
          <w:szCs w:val="24"/>
        </w:rPr>
        <w:t>BUSINESS CO-OP</w:t>
      </w:r>
    </w:p>
    <w:p w14:paraId="3BE41399" w14:textId="77777777" w:rsidR="007A7C19" w:rsidRPr="00C14712" w:rsidRDefault="007A7C19" w:rsidP="001C4889">
      <w:pPr>
        <w:spacing w:after="0"/>
        <w:rPr>
          <w:rFonts w:ascii="Arial" w:hAnsi="Arial" w:cs="Arial"/>
          <w:sz w:val="18"/>
          <w:szCs w:val="18"/>
        </w:rPr>
      </w:pPr>
      <w:r w:rsidRPr="00C14712">
        <w:rPr>
          <w:rFonts w:ascii="Arial" w:hAnsi="Arial" w:cs="Arial"/>
          <w:sz w:val="18"/>
          <w:szCs w:val="18"/>
        </w:rPr>
        <w:t>The Business Co-op is tailored for students seeking to understand the intricacies of business operations, spanning from top-level management to the organizational core. Within any organization, there are business models designed to ensure success. Students will explore diverse viewpoints and acquire practical insights applicable to real-world scenarios.</w:t>
      </w:r>
    </w:p>
    <w:p w14:paraId="37D0B085" w14:textId="77777777" w:rsidR="007A7C19" w:rsidRPr="00C14712" w:rsidRDefault="007A7C19" w:rsidP="001C4889">
      <w:pPr>
        <w:spacing w:after="0"/>
        <w:rPr>
          <w:rFonts w:ascii="Arial" w:hAnsi="Arial" w:cs="Arial"/>
          <w:sz w:val="18"/>
          <w:szCs w:val="18"/>
        </w:rPr>
      </w:pPr>
      <w:r w:rsidRPr="00C14712">
        <w:rPr>
          <w:rFonts w:ascii="Arial" w:hAnsi="Arial" w:cs="Arial"/>
          <w:sz w:val="18"/>
          <w:szCs w:val="18"/>
        </w:rPr>
        <w:t>Within the Business Co-op, students will examine accounting principles and financial management, understanding the interconnectedness of macroeconomics and microeconomics and their societal impact which creates a domino effect on businesses. Students will engage in a hands-on experience by developing a product for a mock business and apply the knowledge and theories learned. The concepts learned are applicable to real world situations.</w:t>
      </w:r>
    </w:p>
    <w:p w14:paraId="5C10B349" w14:textId="77777777" w:rsidR="007A7C19" w:rsidRPr="00151EEF" w:rsidRDefault="007A7C19" w:rsidP="001C4889">
      <w:pPr>
        <w:spacing w:after="0"/>
        <w:rPr>
          <w:rFonts w:ascii="Arial" w:hAnsi="Arial" w:cs="Arial"/>
          <w:sz w:val="24"/>
          <w:szCs w:val="24"/>
        </w:rPr>
      </w:pPr>
    </w:p>
    <w:p w14:paraId="07BAD09D" w14:textId="77777777" w:rsidR="007A7C19" w:rsidRPr="00151EEF" w:rsidRDefault="007A7C19" w:rsidP="001C4889">
      <w:pPr>
        <w:spacing w:after="0"/>
        <w:rPr>
          <w:rFonts w:ascii="Arial" w:hAnsi="Arial" w:cs="Arial"/>
          <w:b/>
          <w:bCs/>
          <w:sz w:val="24"/>
          <w:szCs w:val="24"/>
        </w:rPr>
      </w:pPr>
      <w:r w:rsidRPr="00151EEF">
        <w:rPr>
          <w:rFonts w:ascii="Arial" w:hAnsi="Arial" w:cs="Arial"/>
          <w:b/>
          <w:bCs/>
          <w:sz w:val="24"/>
          <w:szCs w:val="24"/>
        </w:rPr>
        <w:t>COURSES</w:t>
      </w:r>
    </w:p>
    <w:p w14:paraId="04F7B735" w14:textId="77777777" w:rsidR="007A7C19" w:rsidRPr="001C7AF1" w:rsidRDefault="007A7C19" w:rsidP="00E22C5A">
      <w:pPr>
        <w:pStyle w:val="ListParagraph"/>
        <w:numPr>
          <w:ilvl w:val="0"/>
          <w:numId w:val="51"/>
        </w:numPr>
        <w:spacing w:after="0"/>
        <w:ind w:left="426"/>
        <w:rPr>
          <w:rFonts w:ascii="Arial" w:hAnsi="Arial" w:cs="Arial"/>
          <w:sz w:val="18"/>
          <w:szCs w:val="18"/>
        </w:rPr>
      </w:pPr>
      <w:r w:rsidRPr="001C7AF1">
        <w:rPr>
          <w:rFonts w:ascii="Arial" w:hAnsi="Arial" w:cs="Arial"/>
          <w:sz w:val="18"/>
          <w:szCs w:val="18"/>
        </w:rPr>
        <w:t>Accounting 11 or 12 (4 credits)</w:t>
      </w:r>
    </w:p>
    <w:p w14:paraId="2E3C105F" w14:textId="77777777" w:rsidR="007A7C19" w:rsidRPr="001C7AF1" w:rsidRDefault="007A7C19" w:rsidP="00E22C5A">
      <w:pPr>
        <w:pStyle w:val="ListParagraph"/>
        <w:numPr>
          <w:ilvl w:val="0"/>
          <w:numId w:val="51"/>
        </w:numPr>
        <w:spacing w:after="0"/>
        <w:ind w:left="426"/>
        <w:rPr>
          <w:rFonts w:ascii="Arial" w:hAnsi="Arial" w:cs="Arial"/>
          <w:sz w:val="18"/>
          <w:szCs w:val="18"/>
        </w:rPr>
      </w:pPr>
      <w:r w:rsidRPr="001C7AF1">
        <w:rPr>
          <w:rFonts w:ascii="Arial" w:hAnsi="Arial" w:cs="Arial"/>
          <w:sz w:val="18"/>
          <w:szCs w:val="18"/>
        </w:rPr>
        <w:t>Economics 12 (4 credits)</w:t>
      </w:r>
    </w:p>
    <w:p w14:paraId="514CD51E" w14:textId="77777777" w:rsidR="007A7C19" w:rsidRPr="001C7AF1" w:rsidRDefault="007A7C19" w:rsidP="00E22C5A">
      <w:pPr>
        <w:pStyle w:val="ListParagraph"/>
        <w:numPr>
          <w:ilvl w:val="0"/>
          <w:numId w:val="51"/>
        </w:numPr>
        <w:spacing w:after="0"/>
        <w:ind w:left="426"/>
        <w:rPr>
          <w:rFonts w:ascii="Arial" w:hAnsi="Arial" w:cs="Arial"/>
          <w:sz w:val="18"/>
          <w:szCs w:val="18"/>
        </w:rPr>
      </w:pPr>
      <w:r w:rsidRPr="001C7AF1">
        <w:rPr>
          <w:rFonts w:ascii="Arial" w:hAnsi="Arial" w:cs="Arial"/>
          <w:sz w:val="18"/>
          <w:szCs w:val="18"/>
        </w:rPr>
        <w:t>Marketing and Promotions 11 or Entrepreneurship 12 (4 credits)</w:t>
      </w:r>
    </w:p>
    <w:p w14:paraId="0B98BA1E" w14:textId="77777777" w:rsidR="007A7C19" w:rsidRPr="001C7AF1" w:rsidRDefault="007A7C19" w:rsidP="00E22C5A">
      <w:pPr>
        <w:pStyle w:val="ListParagraph"/>
        <w:numPr>
          <w:ilvl w:val="0"/>
          <w:numId w:val="51"/>
        </w:numPr>
        <w:spacing w:after="0"/>
        <w:ind w:left="426"/>
        <w:rPr>
          <w:rFonts w:ascii="Arial" w:hAnsi="Arial" w:cs="Arial"/>
          <w:sz w:val="18"/>
          <w:szCs w:val="18"/>
        </w:rPr>
      </w:pPr>
      <w:r w:rsidRPr="001C7AF1">
        <w:rPr>
          <w:rFonts w:ascii="Arial" w:hAnsi="Arial" w:cs="Arial"/>
          <w:sz w:val="18"/>
          <w:szCs w:val="18"/>
        </w:rPr>
        <w:t>Career Life Connections and Capstone (CLC 11/12) (4 credits)</w:t>
      </w:r>
    </w:p>
    <w:p w14:paraId="7D28B8AF" w14:textId="77777777" w:rsidR="007A7C19" w:rsidRPr="001C7AF1" w:rsidRDefault="007A7C19" w:rsidP="00E22C5A">
      <w:pPr>
        <w:pStyle w:val="ListParagraph"/>
        <w:numPr>
          <w:ilvl w:val="0"/>
          <w:numId w:val="51"/>
        </w:numPr>
        <w:spacing w:after="0"/>
        <w:ind w:left="426"/>
        <w:rPr>
          <w:rFonts w:ascii="Arial" w:hAnsi="Arial" w:cs="Arial"/>
          <w:sz w:val="18"/>
          <w:szCs w:val="18"/>
        </w:rPr>
      </w:pPr>
      <w:r w:rsidRPr="001C7AF1">
        <w:rPr>
          <w:rFonts w:ascii="Arial" w:hAnsi="Arial" w:cs="Arial"/>
          <w:sz w:val="18"/>
          <w:szCs w:val="18"/>
        </w:rPr>
        <w:t>WEX 12A (4 credits)</w:t>
      </w:r>
    </w:p>
    <w:p w14:paraId="6BD7913E" w14:textId="77777777" w:rsidR="00F80D89" w:rsidRPr="00151EEF" w:rsidRDefault="00F80D89" w:rsidP="001C4889">
      <w:pPr>
        <w:spacing w:after="0"/>
        <w:rPr>
          <w:rFonts w:ascii="Arial" w:hAnsi="Arial" w:cs="Arial"/>
          <w:sz w:val="24"/>
          <w:szCs w:val="24"/>
        </w:rPr>
      </w:pPr>
    </w:p>
    <w:p w14:paraId="64891574" w14:textId="6B3C3DD1" w:rsidR="007A7C19" w:rsidRPr="00151EEF" w:rsidRDefault="007A7C19" w:rsidP="001C4889">
      <w:pPr>
        <w:spacing w:after="0"/>
        <w:rPr>
          <w:rFonts w:ascii="Arial" w:hAnsi="Arial" w:cs="Arial"/>
          <w:b/>
          <w:bCs/>
          <w:sz w:val="24"/>
          <w:szCs w:val="24"/>
        </w:rPr>
      </w:pPr>
      <w:r w:rsidRPr="00151EEF">
        <w:rPr>
          <w:rFonts w:ascii="Arial" w:hAnsi="Arial" w:cs="Arial"/>
          <w:b/>
          <w:bCs/>
          <w:sz w:val="24"/>
          <w:szCs w:val="24"/>
        </w:rPr>
        <w:t>WHO IS IT FOR</w:t>
      </w:r>
    </w:p>
    <w:p w14:paraId="4428D74A" w14:textId="1EC1E2B2" w:rsidR="007A7C19" w:rsidRPr="00C14712" w:rsidRDefault="001622E0" w:rsidP="001C4889">
      <w:pPr>
        <w:spacing w:after="0"/>
        <w:rPr>
          <w:rFonts w:ascii="Arial" w:hAnsi="Arial" w:cs="Arial"/>
          <w:sz w:val="18"/>
          <w:szCs w:val="18"/>
        </w:rPr>
      </w:pPr>
      <w:r w:rsidRPr="00312409">
        <w:rPr>
          <w:rFonts w:ascii="Arial" w:hAnsi="Arial" w:cs="Arial"/>
          <w:sz w:val="18"/>
          <w:szCs w:val="18"/>
        </w:rPr>
        <w:t xml:space="preserve">The Business </w:t>
      </w:r>
      <w:r w:rsidR="007A7C19" w:rsidRPr="00312409">
        <w:rPr>
          <w:rFonts w:ascii="Arial" w:hAnsi="Arial" w:cs="Arial"/>
          <w:sz w:val="18"/>
          <w:szCs w:val="18"/>
        </w:rPr>
        <w:t xml:space="preserve">Co-op is designed </w:t>
      </w:r>
      <w:r w:rsidR="007A7C19" w:rsidRPr="00C14712">
        <w:rPr>
          <w:rFonts w:ascii="Arial" w:hAnsi="Arial" w:cs="Arial"/>
          <w:sz w:val="18"/>
          <w:szCs w:val="18"/>
        </w:rPr>
        <w:t>for students interested in enhancing their resume and career path contacts with on-the-job training in varied fields, while at the same time, fulfilling their graduation requirements. Whether or not a student is intending to go to college or university or directly into the work force, this program is for them.</w:t>
      </w:r>
    </w:p>
    <w:p w14:paraId="010907FE" w14:textId="77777777" w:rsidR="001C7AF1" w:rsidRDefault="001C7AF1" w:rsidP="001C4889">
      <w:pPr>
        <w:spacing w:after="0"/>
        <w:rPr>
          <w:rFonts w:ascii="Arial" w:hAnsi="Arial" w:cs="Arial"/>
          <w:sz w:val="18"/>
          <w:szCs w:val="18"/>
        </w:rPr>
      </w:pPr>
    </w:p>
    <w:p w14:paraId="6DD81CF4" w14:textId="014CF96A" w:rsidR="007A7C19" w:rsidRPr="00C14712" w:rsidRDefault="007A7C19" w:rsidP="001C4889">
      <w:pPr>
        <w:spacing w:after="0"/>
        <w:rPr>
          <w:rFonts w:ascii="Arial" w:hAnsi="Arial" w:cs="Arial"/>
          <w:sz w:val="18"/>
          <w:szCs w:val="18"/>
        </w:rPr>
      </w:pPr>
      <w:r w:rsidRPr="00C14712">
        <w:rPr>
          <w:rFonts w:ascii="Arial" w:hAnsi="Arial" w:cs="Arial"/>
          <w:sz w:val="18"/>
          <w:szCs w:val="18"/>
        </w:rPr>
        <w:t>The Business Co-op is a good fit for the following type of students:</w:t>
      </w:r>
    </w:p>
    <w:p w14:paraId="16DBAC23" w14:textId="77777777" w:rsidR="007A7C19" w:rsidRPr="001C7AF1" w:rsidRDefault="007A7C19" w:rsidP="00E22C5A">
      <w:pPr>
        <w:pStyle w:val="ListParagraph"/>
        <w:numPr>
          <w:ilvl w:val="0"/>
          <w:numId w:val="52"/>
        </w:numPr>
        <w:spacing w:after="0"/>
        <w:ind w:left="426"/>
        <w:rPr>
          <w:rFonts w:ascii="Arial" w:hAnsi="Arial" w:cs="Arial"/>
          <w:sz w:val="18"/>
          <w:szCs w:val="18"/>
        </w:rPr>
      </w:pPr>
      <w:r w:rsidRPr="001C7AF1">
        <w:rPr>
          <w:rFonts w:ascii="Arial" w:hAnsi="Arial" w:cs="Arial"/>
          <w:sz w:val="18"/>
          <w:szCs w:val="18"/>
        </w:rPr>
        <w:t>Students who are business minded.</w:t>
      </w:r>
    </w:p>
    <w:p w14:paraId="046778FC" w14:textId="77777777" w:rsidR="007A7C19" w:rsidRPr="001C7AF1" w:rsidRDefault="007A7C19" w:rsidP="00E22C5A">
      <w:pPr>
        <w:pStyle w:val="ListParagraph"/>
        <w:numPr>
          <w:ilvl w:val="0"/>
          <w:numId w:val="52"/>
        </w:numPr>
        <w:spacing w:after="0"/>
        <w:ind w:left="426"/>
        <w:rPr>
          <w:rFonts w:ascii="Arial" w:hAnsi="Arial" w:cs="Arial"/>
          <w:sz w:val="18"/>
          <w:szCs w:val="18"/>
        </w:rPr>
      </w:pPr>
      <w:r w:rsidRPr="001C7AF1">
        <w:rPr>
          <w:rFonts w:ascii="Arial" w:hAnsi="Arial" w:cs="Arial"/>
          <w:sz w:val="18"/>
          <w:szCs w:val="18"/>
        </w:rPr>
        <w:t>Students who plan on being self-employed.</w:t>
      </w:r>
    </w:p>
    <w:p w14:paraId="10990CDA" w14:textId="77777777" w:rsidR="007A7C19" w:rsidRPr="001C7AF1" w:rsidRDefault="007A7C19" w:rsidP="00E22C5A">
      <w:pPr>
        <w:pStyle w:val="ListParagraph"/>
        <w:numPr>
          <w:ilvl w:val="0"/>
          <w:numId w:val="52"/>
        </w:numPr>
        <w:spacing w:after="0"/>
        <w:ind w:left="426"/>
        <w:rPr>
          <w:rFonts w:ascii="Arial" w:hAnsi="Arial" w:cs="Arial"/>
          <w:sz w:val="18"/>
          <w:szCs w:val="18"/>
        </w:rPr>
      </w:pPr>
      <w:r w:rsidRPr="001C7AF1">
        <w:rPr>
          <w:rFonts w:ascii="Arial" w:hAnsi="Arial" w:cs="Arial"/>
          <w:sz w:val="18"/>
          <w:szCs w:val="18"/>
        </w:rPr>
        <w:t>Students who would like to contribute their learned knowledge to their family business.</w:t>
      </w:r>
    </w:p>
    <w:p w14:paraId="5A8ECE9A" w14:textId="77777777" w:rsidR="007A7C19" w:rsidRPr="001C7AF1" w:rsidRDefault="007A7C19" w:rsidP="00E22C5A">
      <w:pPr>
        <w:pStyle w:val="ListParagraph"/>
        <w:numPr>
          <w:ilvl w:val="0"/>
          <w:numId w:val="52"/>
        </w:numPr>
        <w:spacing w:after="0"/>
        <w:ind w:left="426"/>
        <w:rPr>
          <w:rFonts w:ascii="Arial" w:hAnsi="Arial" w:cs="Arial"/>
          <w:sz w:val="18"/>
          <w:szCs w:val="18"/>
        </w:rPr>
      </w:pPr>
      <w:r w:rsidRPr="001C7AF1">
        <w:rPr>
          <w:rFonts w:ascii="Arial" w:hAnsi="Arial" w:cs="Arial"/>
          <w:sz w:val="18"/>
          <w:szCs w:val="18"/>
        </w:rPr>
        <w:t>Students intending to pursue a future in the business program at university or college.</w:t>
      </w:r>
    </w:p>
    <w:p w14:paraId="3398C7C2" w14:textId="77777777" w:rsidR="007A7C19" w:rsidRPr="001C7AF1" w:rsidRDefault="007A7C19" w:rsidP="00E22C5A">
      <w:pPr>
        <w:pStyle w:val="ListParagraph"/>
        <w:numPr>
          <w:ilvl w:val="0"/>
          <w:numId w:val="52"/>
        </w:numPr>
        <w:spacing w:after="0"/>
        <w:ind w:left="426"/>
        <w:rPr>
          <w:rFonts w:ascii="Arial" w:hAnsi="Arial" w:cs="Arial"/>
          <w:sz w:val="18"/>
          <w:szCs w:val="18"/>
        </w:rPr>
      </w:pPr>
      <w:r w:rsidRPr="001C7AF1">
        <w:rPr>
          <w:rFonts w:ascii="Arial" w:hAnsi="Arial" w:cs="Arial"/>
          <w:sz w:val="18"/>
          <w:szCs w:val="18"/>
        </w:rPr>
        <w:t>Students wanting to enter the workforce after high school.</w:t>
      </w:r>
    </w:p>
    <w:p w14:paraId="073420D7" w14:textId="77777777" w:rsidR="007A7C19" w:rsidRPr="00151EEF" w:rsidRDefault="007A7C19" w:rsidP="001C4889">
      <w:pPr>
        <w:spacing w:after="0"/>
        <w:rPr>
          <w:rFonts w:ascii="Arial" w:hAnsi="Arial" w:cs="Arial"/>
          <w:sz w:val="24"/>
          <w:szCs w:val="24"/>
        </w:rPr>
      </w:pPr>
    </w:p>
    <w:p w14:paraId="2A95B146" w14:textId="0D826D09" w:rsidR="007A7C19" w:rsidRPr="000D5696" w:rsidRDefault="007A7C19" w:rsidP="001C4889">
      <w:pPr>
        <w:spacing w:after="0"/>
        <w:rPr>
          <w:rFonts w:ascii="Arial" w:hAnsi="Arial" w:cs="Arial"/>
          <w:b/>
          <w:bCs/>
          <w:sz w:val="24"/>
          <w:szCs w:val="24"/>
        </w:rPr>
      </w:pPr>
      <w:r w:rsidRPr="000D5696">
        <w:rPr>
          <w:rFonts w:ascii="Arial" w:hAnsi="Arial" w:cs="Arial"/>
          <w:b/>
          <w:bCs/>
          <w:sz w:val="24"/>
          <w:szCs w:val="24"/>
        </w:rPr>
        <w:t>REQUIREMENTS</w:t>
      </w:r>
    </w:p>
    <w:p w14:paraId="4BBE9B6D" w14:textId="77777777" w:rsidR="007A7C19" w:rsidRPr="001C7AF1" w:rsidRDefault="007A7C19" w:rsidP="00E22C5A">
      <w:pPr>
        <w:pStyle w:val="ListParagraph"/>
        <w:numPr>
          <w:ilvl w:val="0"/>
          <w:numId w:val="53"/>
        </w:numPr>
        <w:spacing w:after="0"/>
        <w:ind w:left="426"/>
        <w:rPr>
          <w:rFonts w:ascii="Arial" w:hAnsi="Arial" w:cs="Arial"/>
          <w:sz w:val="18"/>
          <w:szCs w:val="18"/>
        </w:rPr>
      </w:pPr>
      <w:r w:rsidRPr="001C7AF1">
        <w:rPr>
          <w:rFonts w:ascii="Arial" w:hAnsi="Arial" w:cs="Arial"/>
          <w:sz w:val="18"/>
          <w:szCs w:val="18"/>
        </w:rPr>
        <w:t>Must be cooperative, punctual, mature, and reliable.</w:t>
      </w:r>
    </w:p>
    <w:p w14:paraId="6A5D8BFF" w14:textId="77777777" w:rsidR="007A7C19" w:rsidRPr="001C7AF1" w:rsidRDefault="007A7C19" w:rsidP="00E22C5A">
      <w:pPr>
        <w:pStyle w:val="ListParagraph"/>
        <w:numPr>
          <w:ilvl w:val="0"/>
          <w:numId w:val="53"/>
        </w:numPr>
        <w:spacing w:after="0"/>
        <w:ind w:left="426"/>
        <w:rPr>
          <w:rFonts w:ascii="Arial" w:hAnsi="Arial" w:cs="Arial"/>
          <w:sz w:val="18"/>
          <w:szCs w:val="18"/>
        </w:rPr>
      </w:pPr>
      <w:r w:rsidRPr="001C7AF1">
        <w:rPr>
          <w:rFonts w:ascii="Arial" w:hAnsi="Arial" w:cs="Arial"/>
          <w:sz w:val="18"/>
          <w:szCs w:val="18"/>
        </w:rPr>
        <w:t>Must have excellent school attendance.</w:t>
      </w:r>
    </w:p>
    <w:p w14:paraId="21D0A8F4" w14:textId="77777777" w:rsidR="007A7C19" w:rsidRPr="001C7AF1" w:rsidRDefault="007A7C19" w:rsidP="00E22C5A">
      <w:pPr>
        <w:pStyle w:val="ListParagraph"/>
        <w:numPr>
          <w:ilvl w:val="0"/>
          <w:numId w:val="53"/>
        </w:numPr>
        <w:spacing w:after="0"/>
        <w:ind w:left="426"/>
        <w:rPr>
          <w:rFonts w:ascii="Arial" w:hAnsi="Arial" w:cs="Arial"/>
          <w:sz w:val="18"/>
          <w:szCs w:val="18"/>
        </w:rPr>
      </w:pPr>
      <w:r w:rsidRPr="001C7AF1">
        <w:rPr>
          <w:rFonts w:ascii="Arial" w:hAnsi="Arial" w:cs="Arial"/>
          <w:sz w:val="18"/>
          <w:szCs w:val="18"/>
        </w:rPr>
        <w:t>Must be at least 15 years of age and have parent consent.</w:t>
      </w:r>
    </w:p>
    <w:p w14:paraId="5CEE6105" w14:textId="77777777" w:rsidR="007A7C19" w:rsidRPr="001C7AF1" w:rsidRDefault="007A7C19" w:rsidP="00E22C5A">
      <w:pPr>
        <w:pStyle w:val="ListParagraph"/>
        <w:numPr>
          <w:ilvl w:val="0"/>
          <w:numId w:val="53"/>
        </w:numPr>
        <w:spacing w:after="0"/>
        <w:ind w:left="426"/>
        <w:rPr>
          <w:rFonts w:ascii="Arial" w:hAnsi="Arial" w:cs="Arial"/>
          <w:sz w:val="18"/>
          <w:szCs w:val="18"/>
        </w:rPr>
      </w:pPr>
      <w:r w:rsidRPr="001C7AF1">
        <w:rPr>
          <w:rFonts w:ascii="Arial" w:hAnsi="Arial" w:cs="Arial"/>
          <w:sz w:val="18"/>
          <w:szCs w:val="18"/>
        </w:rPr>
        <w:t>Must apply during course selection. Be sure to select the Business Co-Op option and not the individual courses.</w:t>
      </w:r>
    </w:p>
    <w:p w14:paraId="400CE87D" w14:textId="77777777" w:rsidR="007A7C19" w:rsidRDefault="007A7C19" w:rsidP="001C4889">
      <w:pPr>
        <w:spacing w:after="0"/>
        <w:rPr>
          <w:rFonts w:ascii="Arial" w:hAnsi="Arial" w:cs="Arial"/>
          <w:sz w:val="18"/>
          <w:szCs w:val="18"/>
        </w:rPr>
      </w:pPr>
    </w:p>
    <w:p w14:paraId="3CAC94D6" w14:textId="77777777" w:rsidR="00312409" w:rsidRDefault="00312409" w:rsidP="001C4889">
      <w:pPr>
        <w:spacing w:after="0"/>
        <w:rPr>
          <w:rFonts w:ascii="Arial" w:hAnsi="Arial" w:cs="Arial"/>
          <w:b/>
          <w:bCs/>
        </w:rPr>
      </w:pPr>
    </w:p>
    <w:p w14:paraId="1F9627BB" w14:textId="77777777" w:rsidR="00312409" w:rsidRDefault="00312409" w:rsidP="001C4889">
      <w:pPr>
        <w:spacing w:after="0"/>
        <w:rPr>
          <w:rFonts w:ascii="Arial" w:hAnsi="Arial" w:cs="Arial"/>
          <w:b/>
          <w:bCs/>
        </w:rPr>
      </w:pPr>
    </w:p>
    <w:p w14:paraId="49B36C46" w14:textId="77777777" w:rsidR="00312409" w:rsidRDefault="00312409" w:rsidP="001C4889">
      <w:pPr>
        <w:spacing w:after="0"/>
        <w:rPr>
          <w:rFonts w:ascii="Arial" w:hAnsi="Arial" w:cs="Arial"/>
          <w:b/>
          <w:bCs/>
        </w:rPr>
      </w:pPr>
    </w:p>
    <w:p w14:paraId="550E6D98" w14:textId="77777777" w:rsidR="00312409" w:rsidRDefault="00312409" w:rsidP="001C4889">
      <w:pPr>
        <w:spacing w:after="0"/>
        <w:rPr>
          <w:rFonts w:ascii="Arial" w:hAnsi="Arial" w:cs="Arial"/>
          <w:b/>
          <w:bCs/>
        </w:rPr>
      </w:pPr>
    </w:p>
    <w:p w14:paraId="0650D07C" w14:textId="77777777" w:rsidR="00312409" w:rsidRDefault="00312409" w:rsidP="001C4889">
      <w:pPr>
        <w:spacing w:after="0"/>
        <w:rPr>
          <w:rFonts w:ascii="Arial" w:hAnsi="Arial" w:cs="Arial"/>
          <w:b/>
          <w:bCs/>
        </w:rPr>
      </w:pPr>
    </w:p>
    <w:p w14:paraId="5E817648" w14:textId="77777777" w:rsidR="00151EEF" w:rsidRDefault="00151EEF" w:rsidP="001C4889">
      <w:pPr>
        <w:spacing w:after="0"/>
        <w:rPr>
          <w:rFonts w:ascii="Arial" w:hAnsi="Arial" w:cs="Arial"/>
          <w:b/>
          <w:bCs/>
        </w:rPr>
      </w:pPr>
    </w:p>
    <w:p w14:paraId="5880B97D" w14:textId="40424729" w:rsidR="00151EEF" w:rsidRDefault="00151EEF" w:rsidP="001C4889">
      <w:pPr>
        <w:spacing w:after="0"/>
        <w:rPr>
          <w:rFonts w:ascii="Arial" w:hAnsi="Arial" w:cs="Arial"/>
          <w:b/>
          <w:bCs/>
        </w:rPr>
      </w:pPr>
    </w:p>
    <w:p w14:paraId="1C2CDA82" w14:textId="77777777" w:rsidR="000D5696" w:rsidRDefault="000D5696" w:rsidP="001C4889">
      <w:pPr>
        <w:spacing w:after="0"/>
        <w:rPr>
          <w:rFonts w:ascii="Arial" w:hAnsi="Arial" w:cs="Arial"/>
          <w:b/>
          <w:bCs/>
        </w:rPr>
      </w:pPr>
    </w:p>
    <w:p w14:paraId="4A3FDDEC" w14:textId="7A743E23" w:rsidR="007A7C19" w:rsidRPr="00151EEF" w:rsidRDefault="007A7C19" w:rsidP="001C4889">
      <w:pPr>
        <w:spacing w:after="0"/>
        <w:rPr>
          <w:rFonts w:ascii="Arial" w:hAnsi="Arial" w:cs="Arial"/>
          <w:b/>
          <w:bCs/>
          <w:sz w:val="24"/>
          <w:szCs w:val="24"/>
        </w:rPr>
      </w:pPr>
      <w:r w:rsidRPr="00151EEF">
        <w:rPr>
          <w:rFonts w:ascii="Arial" w:hAnsi="Arial" w:cs="Arial"/>
          <w:b/>
          <w:bCs/>
          <w:sz w:val="24"/>
          <w:szCs w:val="24"/>
        </w:rPr>
        <w:lastRenderedPageBreak/>
        <w:t>BENEFITS</w:t>
      </w:r>
    </w:p>
    <w:p w14:paraId="0F3190C3" w14:textId="77777777" w:rsidR="007A7C19" w:rsidRPr="000D5696" w:rsidRDefault="007A7C19" w:rsidP="001C4889">
      <w:pPr>
        <w:spacing w:after="0"/>
        <w:rPr>
          <w:rFonts w:ascii="Arial" w:hAnsi="Arial" w:cs="Arial"/>
          <w:sz w:val="10"/>
          <w:szCs w:val="10"/>
        </w:rPr>
      </w:pPr>
    </w:p>
    <w:p w14:paraId="7B8B3D23"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Allows the student to obtain work placements in business-related career areas.</w:t>
      </w:r>
    </w:p>
    <w:p w14:paraId="27B55FAD"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Allows for a more authentic work placement where students will attend a job placement for three consecutive weeks.</w:t>
      </w:r>
    </w:p>
    <w:p w14:paraId="74244257" w14:textId="12A89D40"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20</w:t>
      </w:r>
      <w:r w:rsidR="001622E0">
        <w:rPr>
          <w:rFonts w:ascii="Arial" w:hAnsi="Arial" w:cs="Arial"/>
          <w:sz w:val="18"/>
          <w:szCs w:val="18"/>
        </w:rPr>
        <w:t>-</w:t>
      </w:r>
      <w:r w:rsidRPr="00A94C9B">
        <w:rPr>
          <w:rFonts w:ascii="Arial" w:hAnsi="Arial" w:cs="Arial"/>
          <w:sz w:val="18"/>
          <w:szCs w:val="18"/>
        </w:rPr>
        <w:t>credit program.</w:t>
      </w:r>
    </w:p>
    <w:p w14:paraId="2E120349"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Cohort of approximately 30 students with the same teacher for the entire semester.</w:t>
      </w:r>
    </w:p>
    <w:p w14:paraId="0414CEC8"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Gain connections in the work force for after graduation.</w:t>
      </w:r>
    </w:p>
    <w:p w14:paraId="2D4D782B"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Providing valuable experience for your resume.</w:t>
      </w:r>
    </w:p>
    <w:p w14:paraId="1007D53A"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Opportunity for extended field trips and planning school/community events.</w:t>
      </w:r>
    </w:p>
    <w:p w14:paraId="178BD01D"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Earn academic credits towards graduation.</w:t>
      </w:r>
    </w:p>
    <w:p w14:paraId="69BBAB4B"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Increase self-confidence and self-reliance.</w:t>
      </w:r>
    </w:p>
    <w:p w14:paraId="5FA75661"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Develop successful work attitudes.</w:t>
      </w:r>
    </w:p>
    <w:p w14:paraId="31A9A3ED"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Build a resume &amp; learn how to write a cover letter.</w:t>
      </w:r>
    </w:p>
    <w:p w14:paraId="54028906" w14:textId="77777777"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Learn about work safety &amp; labour relations.</w:t>
      </w:r>
    </w:p>
    <w:p w14:paraId="004F816D" w14:textId="6E58B828" w:rsidR="007A7C19" w:rsidRPr="00A94C9B" w:rsidRDefault="007A7C19" w:rsidP="00E22C5A">
      <w:pPr>
        <w:pStyle w:val="ListParagraph"/>
        <w:numPr>
          <w:ilvl w:val="0"/>
          <w:numId w:val="54"/>
        </w:numPr>
        <w:spacing w:after="0"/>
        <w:ind w:left="426"/>
        <w:rPr>
          <w:rFonts w:ascii="Arial" w:hAnsi="Arial" w:cs="Arial"/>
          <w:sz w:val="18"/>
          <w:szCs w:val="18"/>
        </w:rPr>
      </w:pPr>
      <w:r w:rsidRPr="00A94C9B">
        <w:rPr>
          <w:rFonts w:ascii="Arial" w:hAnsi="Arial" w:cs="Arial"/>
          <w:sz w:val="18"/>
          <w:szCs w:val="18"/>
        </w:rPr>
        <w:t>Hands on business experience running daily operations of the Galaxy, the school store.</w:t>
      </w:r>
    </w:p>
    <w:p w14:paraId="3758D0CF" w14:textId="5C9DC9EB" w:rsidR="001C7AF1" w:rsidRPr="00C14712" w:rsidRDefault="001C7AF1" w:rsidP="001C4889">
      <w:pPr>
        <w:spacing w:after="0"/>
        <w:rPr>
          <w:rFonts w:ascii="Arial" w:hAnsi="Arial" w:cs="Arial"/>
          <w:sz w:val="18"/>
          <w:szCs w:val="18"/>
        </w:rPr>
      </w:pPr>
      <w:r w:rsidRPr="00C14712">
        <w:rPr>
          <w:rFonts w:ascii="Arial" w:hAnsi="Arial" w:cs="Arial"/>
          <w:noProof/>
          <w:sz w:val="18"/>
          <w:szCs w:val="18"/>
        </w:rPr>
        <mc:AlternateContent>
          <mc:Choice Requires="wps">
            <w:drawing>
              <wp:anchor distT="0" distB="0" distL="0" distR="0" simplePos="0" relativeHeight="251707392" behindDoc="1" locked="0" layoutInCell="1" allowOverlap="1" wp14:anchorId="48099417" wp14:editId="7387D8AE">
                <wp:simplePos x="0" y="0"/>
                <wp:positionH relativeFrom="page">
                  <wp:posOffset>497205</wp:posOffset>
                </wp:positionH>
                <wp:positionV relativeFrom="paragraph">
                  <wp:posOffset>183515</wp:posOffset>
                </wp:positionV>
                <wp:extent cx="6454140" cy="1089660"/>
                <wp:effectExtent l="0" t="0" r="22860" b="1524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4140" cy="1089660"/>
                        </a:xfrm>
                        <a:prstGeom prst="rect">
                          <a:avLst/>
                        </a:prstGeom>
                        <a:ln w="6095">
                          <a:solidFill>
                            <a:srgbClr val="000000"/>
                          </a:solidFill>
                          <a:prstDash val="solid"/>
                        </a:ln>
                      </wps:spPr>
                      <wps:txbx>
                        <w:txbxContent>
                          <w:p w14:paraId="194887F9" w14:textId="77777777" w:rsidR="00A20556" w:rsidRPr="00A20556" w:rsidRDefault="00A20556" w:rsidP="00A20556">
                            <w:pPr>
                              <w:spacing w:before="79" w:after="0" w:line="240" w:lineRule="auto"/>
                              <w:ind w:left="108"/>
                              <w:rPr>
                                <w:rFonts w:ascii="Arial" w:hAnsi="Arial" w:cs="Arial"/>
                                <w:b/>
                                <w:sz w:val="16"/>
                                <w:szCs w:val="16"/>
                                <w:u w:val="single"/>
                              </w:rPr>
                            </w:pPr>
                          </w:p>
                          <w:p w14:paraId="27CF8763" w14:textId="748479FB" w:rsidR="007A7C19" w:rsidRPr="00A20556" w:rsidRDefault="007A7C19" w:rsidP="00A20556">
                            <w:pPr>
                              <w:spacing w:before="79" w:after="0" w:line="240" w:lineRule="auto"/>
                              <w:ind w:left="108"/>
                              <w:rPr>
                                <w:rFonts w:ascii="Arial" w:hAnsi="Arial" w:cs="Arial"/>
                                <w:b/>
                                <w:sz w:val="28"/>
                                <w:szCs w:val="28"/>
                              </w:rPr>
                            </w:pPr>
                            <w:r w:rsidRPr="00A20556">
                              <w:rPr>
                                <w:rFonts w:ascii="Arial" w:hAnsi="Arial" w:cs="Arial"/>
                                <w:b/>
                                <w:sz w:val="28"/>
                                <w:szCs w:val="28"/>
                                <w:u w:val="single"/>
                              </w:rPr>
                              <w:t>HOW</w:t>
                            </w:r>
                            <w:r w:rsidRPr="00A20556">
                              <w:rPr>
                                <w:rFonts w:ascii="Arial" w:hAnsi="Arial" w:cs="Arial"/>
                                <w:b/>
                                <w:spacing w:val="-8"/>
                                <w:sz w:val="28"/>
                                <w:szCs w:val="28"/>
                                <w:u w:val="single"/>
                              </w:rPr>
                              <w:t xml:space="preserve"> </w:t>
                            </w:r>
                            <w:r w:rsidRPr="00A20556">
                              <w:rPr>
                                <w:rFonts w:ascii="Arial" w:hAnsi="Arial" w:cs="Arial"/>
                                <w:b/>
                                <w:sz w:val="28"/>
                                <w:szCs w:val="28"/>
                                <w:u w:val="single"/>
                              </w:rPr>
                              <w:t>TO</w:t>
                            </w:r>
                            <w:r w:rsidRPr="00A20556">
                              <w:rPr>
                                <w:rFonts w:ascii="Arial" w:hAnsi="Arial" w:cs="Arial"/>
                                <w:b/>
                                <w:spacing w:val="-8"/>
                                <w:sz w:val="28"/>
                                <w:szCs w:val="28"/>
                                <w:u w:val="single"/>
                              </w:rPr>
                              <w:t xml:space="preserve"> </w:t>
                            </w:r>
                            <w:r w:rsidRPr="00A20556">
                              <w:rPr>
                                <w:rFonts w:ascii="Arial" w:hAnsi="Arial" w:cs="Arial"/>
                                <w:b/>
                                <w:spacing w:val="-2"/>
                                <w:sz w:val="28"/>
                                <w:szCs w:val="28"/>
                                <w:u w:val="single"/>
                              </w:rPr>
                              <w:t>APPLY:</w:t>
                            </w:r>
                          </w:p>
                          <w:p w14:paraId="5F89B1E3" w14:textId="77777777" w:rsidR="007A7C19" w:rsidRPr="00A20556" w:rsidRDefault="007A7C19" w:rsidP="00A20556">
                            <w:pPr>
                              <w:spacing w:before="28" w:after="0" w:line="240" w:lineRule="auto"/>
                              <w:ind w:left="108"/>
                              <w:rPr>
                                <w:rFonts w:ascii="Arial" w:hAnsi="Arial" w:cs="Arial"/>
                                <w:sz w:val="24"/>
                                <w:szCs w:val="24"/>
                              </w:rPr>
                            </w:pPr>
                            <w:r w:rsidRPr="00A20556">
                              <w:rPr>
                                <w:rFonts w:ascii="Arial" w:hAnsi="Arial" w:cs="Arial"/>
                                <w:sz w:val="24"/>
                                <w:szCs w:val="24"/>
                              </w:rPr>
                              <w:t>Indicate</w:t>
                            </w:r>
                            <w:r w:rsidRPr="00A20556">
                              <w:rPr>
                                <w:rFonts w:ascii="Arial" w:hAnsi="Arial" w:cs="Arial"/>
                                <w:spacing w:val="-12"/>
                                <w:sz w:val="24"/>
                                <w:szCs w:val="24"/>
                              </w:rPr>
                              <w:t xml:space="preserve"> </w:t>
                            </w:r>
                            <w:r w:rsidRPr="00A20556">
                              <w:rPr>
                                <w:rFonts w:ascii="Arial" w:hAnsi="Arial" w:cs="Arial"/>
                                <w:sz w:val="24"/>
                                <w:szCs w:val="24"/>
                              </w:rPr>
                              <w:t>your</w:t>
                            </w:r>
                            <w:r w:rsidRPr="00A20556">
                              <w:rPr>
                                <w:rFonts w:ascii="Arial" w:hAnsi="Arial" w:cs="Arial"/>
                                <w:spacing w:val="-9"/>
                                <w:sz w:val="24"/>
                                <w:szCs w:val="24"/>
                              </w:rPr>
                              <w:t xml:space="preserve"> </w:t>
                            </w:r>
                            <w:r w:rsidRPr="00A20556">
                              <w:rPr>
                                <w:rFonts w:ascii="Arial" w:hAnsi="Arial" w:cs="Arial"/>
                                <w:sz w:val="24"/>
                                <w:szCs w:val="24"/>
                              </w:rPr>
                              <w:t>interest</w:t>
                            </w:r>
                            <w:r w:rsidRPr="00A20556">
                              <w:rPr>
                                <w:rFonts w:ascii="Arial" w:hAnsi="Arial" w:cs="Arial"/>
                                <w:spacing w:val="-10"/>
                                <w:sz w:val="24"/>
                                <w:szCs w:val="24"/>
                              </w:rPr>
                              <w:t xml:space="preserve"> </w:t>
                            </w:r>
                            <w:r w:rsidRPr="00A20556">
                              <w:rPr>
                                <w:rFonts w:ascii="Arial" w:hAnsi="Arial" w:cs="Arial"/>
                                <w:sz w:val="24"/>
                                <w:szCs w:val="24"/>
                              </w:rPr>
                              <w:t>during</w:t>
                            </w:r>
                            <w:r w:rsidRPr="00A20556">
                              <w:rPr>
                                <w:rFonts w:ascii="Arial" w:hAnsi="Arial" w:cs="Arial"/>
                                <w:spacing w:val="-10"/>
                                <w:sz w:val="24"/>
                                <w:szCs w:val="24"/>
                              </w:rPr>
                              <w:t xml:space="preserve"> </w:t>
                            </w:r>
                            <w:r w:rsidRPr="00A20556">
                              <w:rPr>
                                <w:rFonts w:ascii="Arial" w:hAnsi="Arial" w:cs="Arial"/>
                                <w:sz w:val="24"/>
                                <w:szCs w:val="24"/>
                              </w:rPr>
                              <w:t>the</w:t>
                            </w:r>
                            <w:r w:rsidRPr="00A20556">
                              <w:rPr>
                                <w:rFonts w:ascii="Arial" w:hAnsi="Arial" w:cs="Arial"/>
                                <w:spacing w:val="-8"/>
                                <w:sz w:val="24"/>
                                <w:szCs w:val="24"/>
                              </w:rPr>
                              <w:t xml:space="preserve"> </w:t>
                            </w:r>
                            <w:r w:rsidRPr="00A20556">
                              <w:rPr>
                                <w:rFonts w:ascii="Arial" w:hAnsi="Arial" w:cs="Arial"/>
                                <w:sz w:val="24"/>
                                <w:szCs w:val="24"/>
                              </w:rPr>
                              <w:t>Course</w:t>
                            </w:r>
                            <w:r w:rsidRPr="00A20556">
                              <w:rPr>
                                <w:rFonts w:ascii="Arial" w:hAnsi="Arial" w:cs="Arial"/>
                                <w:spacing w:val="-9"/>
                                <w:sz w:val="24"/>
                                <w:szCs w:val="24"/>
                              </w:rPr>
                              <w:t xml:space="preserve"> </w:t>
                            </w:r>
                            <w:r w:rsidRPr="00A20556">
                              <w:rPr>
                                <w:rFonts w:ascii="Arial" w:hAnsi="Arial" w:cs="Arial"/>
                                <w:spacing w:val="-2"/>
                                <w:sz w:val="24"/>
                                <w:szCs w:val="24"/>
                              </w:rPr>
                              <w:t>Selection.</w:t>
                            </w:r>
                          </w:p>
                          <w:p w14:paraId="407A31E6" w14:textId="77777777" w:rsidR="007A7C19" w:rsidRPr="00A20556" w:rsidRDefault="007A7C19" w:rsidP="00A20556">
                            <w:pPr>
                              <w:spacing w:before="25" w:after="0" w:line="240" w:lineRule="auto"/>
                              <w:ind w:left="108"/>
                              <w:rPr>
                                <w:rFonts w:ascii="Arial" w:hAnsi="Arial" w:cs="Arial"/>
                                <w:spacing w:val="-2"/>
                                <w:sz w:val="24"/>
                                <w:szCs w:val="24"/>
                              </w:rPr>
                            </w:pPr>
                            <w:r w:rsidRPr="00A20556">
                              <w:rPr>
                                <w:rFonts w:ascii="Arial" w:hAnsi="Arial" w:cs="Arial"/>
                                <w:sz w:val="24"/>
                                <w:szCs w:val="24"/>
                              </w:rPr>
                              <w:t>See</w:t>
                            </w:r>
                            <w:r w:rsidRPr="00A20556">
                              <w:rPr>
                                <w:rFonts w:ascii="Arial" w:hAnsi="Arial" w:cs="Arial"/>
                                <w:spacing w:val="-10"/>
                                <w:sz w:val="24"/>
                                <w:szCs w:val="24"/>
                              </w:rPr>
                              <w:t xml:space="preserve"> </w:t>
                            </w:r>
                            <w:r w:rsidRPr="00A20556">
                              <w:rPr>
                                <w:rFonts w:ascii="Arial" w:hAnsi="Arial" w:cs="Arial"/>
                                <w:sz w:val="24"/>
                                <w:szCs w:val="24"/>
                              </w:rPr>
                              <w:t>Ms.</w:t>
                            </w:r>
                            <w:r w:rsidRPr="00A20556">
                              <w:rPr>
                                <w:rFonts w:ascii="Arial" w:hAnsi="Arial" w:cs="Arial"/>
                                <w:spacing w:val="-5"/>
                                <w:sz w:val="24"/>
                                <w:szCs w:val="24"/>
                              </w:rPr>
                              <w:t xml:space="preserve"> </w:t>
                            </w:r>
                            <w:r w:rsidRPr="00A20556">
                              <w:rPr>
                                <w:rFonts w:ascii="Arial" w:hAnsi="Arial" w:cs="Arial"/>
                                <w:sz w:val="24"/>
                                <w:szCs w:val="24"/>
                              </w:rPr>
                              <w:t>Andersen</w:t>
                            </w:r>
                            <w:r w:rsidRPr="00A20556">
                              <w:rPr>
                                <w:rFonts w:ascii="Arial" w:hAnsi="Arial" w:cs="Arial"/>
                                <w:spacing w:val="-8"/>
                                <w:sz w:val="24"/>
                                <w:szCs w:val="24"/>
                              </w:rPr>
                              <w:t xml:space="preserve"> </w:t>
                            </w:r>
                            <w:r w:rsidRPr="00A20556">
                              <w:rPr>
                                <w:rFonts w:ascii="Arial" w:hAnsi="Arial" w:cs="Arial"/>
                                <w:sz w:val="24"/>
                                <w:szCs w:val="24"/>
                              </w:rPr>
                              <w:t>in</w:t>
                            </w:r>
                            <w:r w:rsidRPr="00A20556">
                              <w:rPr>
                                <w:rFonts w:ascii="Arial" w:hAnsi="Arial" w:cs="Arial"/>
                                <w:spacing w:val="-7"/>
                                <w:sz w:val="24"/>
                                <w:szCs w:val="24"/>
                              </w:rPr>
                              <w:t xml:space="preserve"> </w:t>
                            </w:r>
                            <w:r w:rsidRPr="00A20556">
                              <w:rPr>
                                <w:rFonts w:ascii="Arial" w:hAnsi="Arial" w:cs="Arial"/>
                                <w:sz w:val="24"/>
                                <w:szCs w:val="24"/>
                              </w:rPr>
                              <w:t>B110,</w:t>
                            </w:r>
                            <w:r w:rsidRPr="00A20556">
                              <w:rPr>
                                <w:rFonts w:ascii="Arial" w:hAnsi="Arial" w:cs="Arial"/>
                                <w:spacing w:val="-9"/>
                                <w:sz w:val="24"/>
                                <w:szCs w:val="24"/>
                              </w:rPr>
                              <w:t xml:space="preserve"> </w:t>
                            </w:r>
                            <w:r w:rsidRPr="00A20556">
                              <w:rPr>
                                <w:rFonts w:ascii="Arial" w:hAnsi="Arial" w:cs="Arial"/>
                                <w:sz w:val="24"/>
                                <w:szCs w:val="24"/>
                              </w:rPr>
                              <w:t>for</w:t>
                            </w:r>
                            <w:r w:rsidRPr="00A20556">
                              <w:rPr>
                                <w:rFonts w:ascii="Arial" w:hAnsi="Arial" w:cs="Arial"/>
                                <w:spacing w:val="-6"/>
                                <w:sz w:val="24"/>
                                <w:szCs w:val="24"/>
                              </w:rPr>
                              <w:t xml:space="preserve"> </w:t>
                            </w:r>
                            <w:r w:rsidRPr="00A20556">
                              <w:rPr>
                                <w:rFonts w:ascii="Arial" w:hAnsi="Arial" w:cs="Arial"/>
                                <w:sz w:val="24"/>
                                <w:szCs w:val="24"/>
                              </w:rPr>
                              <w:t>additional</w:t>
                            </w:r>
                            <w:r w:rsidRPr="00A20556">
                              <w:rPr>
                                <w:rFonts w:ascii="Arial" w:hAnsi="Arial" w:cs="Arial"/>
                                <w:spacing w:val="-7"/>
                                <w:sz w:val="24"/>
                                <w:szCs w:val="24"/>
                              </w:rPr>
                              <w:t xml:space="preserve"> </w:t>
                            </w:r>
                            <w:r w:rsidRPr="00A20556">
                              <w:rPr>
                                <w:rFonts w:ascii="Arial" w:hAnsi="Arial" w:cs="Arial"/>
                                <w:sz w:val="24"/>
                                <w:szCs w:val="24"/>
                              </w:rPr>
                              <w:t>information</w:t>
                            </w:r>
                            <w:r w:rsidRPr="00A20556">
                              <w:rPr>
                                <w:rFonts w:ascii="Arial" w:hAnsi="Arial" w:cs="Arial"/>
                                <w:spacing w:val="-7"/>
                                <w:sz w:val="24"/>
                                <w:szCs w:val="24"/>
                              </w:rPr>
                              <w:t xml:space="preserve"> </w:t>
                            </w:r>
                            <w:r w:rsidRPr="00A20556">
                              <w:rPr>
                                <w:rFonts w:ascii="Arial" w:hAnsi="Arial" w:cs="Arial"/>
                                <w:sz w:val="24"/>
                                <w:szCs w:val="24"/>
                              </w:rPr>
                              <w:t>or</w:t>
                            </w:r>
                            <w:r w:rsidRPr="00A20556">
                              <w:rPr>
                                <w:rFonts w:ascii="Arial" w:hAnsi="Arial" w:cs="Arial"/>
                                <w:spacing w:val="-7"/>
                                <w:sz w:val="24"/>
                                <w:szCs w:val="24"/>
                              </w:rPr>
                              <w:t xml:space="preserve"> </w:t>
                            </w:r>
                            <w:r w:rsidRPr="00A20556">
                              <w:rPr>
                                <w:rFonts w:ascii="Arial" w:hAnsi="Arial" w:cs="Arial"/>
                                <w:sz w:val="24"/>
                                <w:szCs w:val="24"/>
                              </w:rPr>
                              <w:t>if</w:t>
                            </w:r>
                            <w:r w:rsidRPr="00A20556">
                              <w:rPr>
                                <w:rFonts w:ascii="Arial" w:hAnsi="Arial" w:cs="Arial"/>
                                <w:spacing w:val="-6"/>
                                <w:sz w:val="24"/>
                                <w:szCs w:val="24"/>
                              </w:rPr>
                              <w:t xml:space="preserve"> </w:t>
                            </w:r>
                            <w:r w:rsidRPr="00A20556">
                              <w:rPr>
                                <w:rFonts w:ascii="Arial" w:hAnsi="Arial" w:cs="Arial"/>
                                <w:sz w:val="24"/>
                                <w:szCs w:val="24"/>
                              </w:rPr>
                              <w:t>you</w:t>
                            </w:r>
                            <w:r w:rsidRPr="00A20556">
                              <w:rPr>
                                <w:rFonts w:ascii="Arial" w:hAnsi="Arial" w:cs="Arial"/>
                                <w:spacing w:val="-8"/>
                                <w:sz w:val="24"/>
                                <w:szCs w:val="24"/>
                              </w:rPr>
                              <w:t xml:space="preserve"> </w:t>
                            </w:r>
                            <w:r w:rsidRPr="00A20556">
                              <w:rPr>
                                <w:rFonts w:ascii="Arial" w:hAnsi="Arial" w:cs="Arial"/>
                                <w:sz w:val="24"/>
                                <w:szCs w:val="24"/>
                              </w:rPr>
                              <w:t>have</w:t>
                            </w:r>
                            <w:r w:rsidRPr="00A20556">
                              <w:rPr>
                                <w:rFonts w:ascii="Arial" w:hAnsi="Arial" w:cs="Arial"/>
                                <w:spacing w:val="-7"/>
                                <w:sz w:val="24"/>
                                <w:szCs w:val="24"/>
                              </w:rPr>
                              <w:t xml:space="preserve"> </w:t>
                            </w:r>
                            <w:r w:rsidRPr="00A20556">
                              <w:rPr>
                                <w:rFonts w:ascii="Arial" w:hAnsi="Arial" w:cs="Arial"/>
                                <w:sz w:val="24"/>
                                <w:szCs w:val="24"/>
                              </w:rPr>
                              <w:t>any</w:t>
                            </w:r>
                            <w:r w:rsidRPr="00A20556">
                              <w:rPr>
                                <w:rFonts w:ascii="Arial" w:hAnsi="Arial" w:cs="Arial"/>
                                <w:spacing w:val="-6"/>
                                <w:sz w:val="24"/>
                                <w:szCs w:val="24"/>
                              </w:rPr>
                              <w:t xml:space="preserve"> </w:t>
                            </w:r>
                            <w:r w:rsidRPr="00A20556">
                              <w:rPr>
                                <w:rFonts w:ascii="Arial" w:hAnsi="Arial" w:cs="Arial"/>
                                <w:spacing w:val="-2"/>
                                <w:sz w:val="24"/>
                                <w:szCs w:val="24"/>
                              </w:rPr>
                              <w:t>questions.</w:t>
                            </w:r>
                          </w:p>
                          <w:p w14:paraId="6FCF31E5" w14:textId="77777777" w:rsidR="00A20556" w:rsidRPr="00A20556" w:rsidRDefault="00A20556" w:rsidP="00A20556">
                            <w:pPr>
                              <w:spacing w:before="25" w:after="0" w:line="240" w:lineRule="auto"/>
                              <w:ind w:left="108"/>
                              <w:rPr>
                                <w:rFonts w:ascii="Arial" w:hAnsi="Arial" w:cs="Arial"/>
                                <w:sz w:val="16"/>
                                <w:szCs w:val="16"/>
                              </w:rPr>
                            </w:pPr>
                          </w:p>
                        </w:txbxContent>
                      </wps:txbx>
                      <wps:bodyPr wrap="square" lIns="0" tIns="0" rIns="0" bIns="0" rtlCol="0">
                        <a:noAutofit/>
                      </wps:bodyPr>
                    </wps:wsp>
                  </a:graphicData>
                </a:graphic>
                <wp14:sizeRelV relativeFrom="margin">
                  <wp14:pctHeight>0</wp14:pctHeight>
                </wp14:sizeRelV>
              </wp:anchor>
            </w:drawing>
          </mc:Choice>
          <mc:Fallback>
            <w:pict>
              <v:shapetype w14:anchorId="48099417" id="_x0000_t202" coordsize="21600,21600" o:spt="202" path="m,l,21600r21600,l21600,xe">
                <v:stroke joinstyle="miter"/>
                <v:path gradientshapeok="t" o:connecttype="rect"/>
              </v:shapetype>
              <v:shape id="Textbox 2" o:spid="_x0000_s1026" type="#_x0000_t202" style="position:absolute;margin-left:39.15pt;margin-top:14.45pt;width:508.2pt;height:85.8pt;z-index:-25160908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YOxQEAAH8DAAAOAAAAZHJzL2Uyb0RvYy54bWysU8Fu2zAMvQ/YPwi6L3aKNGiNOMXWoMOA&#10;YhvQ7gMUWYqNyaJGKrHz96MUJym22zAfZMqknt57pFcPY+/EwSB14Gs5n5VSGK+h6fyulj9enz7c&#10;SUFR+UY58KaWR0PyYf3+3WoIlbmBFlxjUDCIp2oItWxjDFVRkG5Nr2gGwXhOWsBeRd7irmhQDYze&#10;u+KmLJfFANgEBG2I+OvmlJTrjG+t0fGbtWSicLVkbjGvmNdtWov1SlU7VKHt9ERD/QOLXnWeL71A&#10;bVRUYo/dX1B9pxEIbJxp6AuwttMma2A18/IPNS+tCiZrYXMoXGyi/wervx5ewncUcfwEIzcwi6Dw&#10;DPonsTfFEKiaapKnVBFXJ6GjxT69WYLgg+zt8eKnGaPQ/HG5uF3MF5zSnJuXd/fLZXa8uB4PSPGz&#10;gV6koJbIDcsU1OGZYiKgqnNJus15MTBueX97Igqua54651KOcLd9dCgOKvU6P6m9jEBvyxLcRlF7&#10;qsupqcz5SfBJY1Ibx+3IGCncQnNkowaelVrSr71CI4X74rkZabDOAZ6D7TnA6B4hj19i6eHjPoLt&#10;srgr7nQzdzkzniYyjdHbfa66/jfr3wAAAP//AwBQSwMEFAAGAAgAAAAhAKv2JtDhAAAACgEAAA8A&#10;AABkcnMvZG93bnJldi54bWxMj81OwzAQhO9IvIO1SFxQaxMKTUOcCvFz4ICgpXB24yWJsNeR7TYp&#10;T497guPsjGa+LZejNWyPPnSOJFxOBTCk2umOGgmb96dJDixERVoZRyjhgAGW1elJqQrtBlrhfh0b&#10;lkooFEpCG2NfcB7qFq0KU9cjJe/Leatikr7h2qshlVvDMyFuuFUdpYVW9XjfYv293lkJL/HBB/M5&#10;HN4ef55fP2YXdbYRQcrzs/HuFljEMf6F4Yif0KFKTFu3Ix2YkTDPr1JSQpYvgB19sZjNgW3TRYhr&#10;4FXJ/79Q/QIAAP//AwBQSwECLQAUAAYACAAAACEAtoM4kv4AAADhAQAAEwAAAAAAAAAAAAAAAAAA&#10;AAAAW0NvbnRlbnRfVHlwZXNdLnhtbFBLAQItABQABgAIAAAAIQA4/SH/1gAAAJQBAAALAAAAAAAA&#10;AAAAAAAAAC8BAABfcmVscy8ucmVsc1BLAQItABQABgAIAAAAIQDJEmYOxQEAAH8DAAAOAAAAAAAA&#10;AAAAAAAAAC4CAABkcnMvZTJvRG9jLnhtbFBLAQItABQABgAIAAAAIQCr9ibQ4QAAAAoBAAAPAAAA&#10;AAAAAAAAAAAAAB8EAABkcnMvZG93bnJldi54bWxQSwUGAAAAAAQABADzAAAALQUAAAAA&#10;" filled="f" strokeweight=".16931mm">
                <v:path arrowok="t"/>
                <v:textbox inset="0,0,0,0">
                  <w:txbxContent>
                    <w:p w14:paraId="194887F9" w14:textId="77777777" w:rsidR="00A20556" w:rsidRPr="00A20556" w:rsidRDefault="00A20556" w:rsidP="00A20556">
                      <w:pPr>
                        <w:spacing w:before="79" w:after="0" w:line="240" w:lineRule="auto"/>
                        <w:ind w:left="108"/>
                        <w:rPr>
                          <w:rFonts w:ascii="Arial" w:hAnsi="Arial" w:cs="Arial"/>
                          <w:b/>
                          <w:sz w:val="16"/>
                          <w:szCs w:val="16"/>
                          <w:u w:val="single"/>
                        </w:rPr>
                      </w:pPr>
                    </w:p>
                    <w:p w14:paraId="27CF8763" w14:textId="748479FB" w:rsidR="007A7C19" w:rsidRPr="00A20556" w:rsidRDefault="007A7C19" w:rsidP="00A20556">
                      <w:pPr>
                        <w:spacing w:before="79" w:after="0" w:line="240" w:lineRule="auto"/>
                        <w:ind w:left="108"/>
                        <w:rPr>
                          <w:rFonts w:ascii="Arial" w:hAnsi="Arial" w:cs="Arial"/>
                          <w:b/>
                          <w:sz w:val="28"/>
                          <w:szCs w:val="28"/>
                        </w:rPr>
                      </w:pPr>
                      <w:r w:rsidRPr="00A20556">
                        <w:rPr>
                          <w:rFonts w:ascii="Arial" w:hAnsi="Arial" w:cs="Arial"/>
                          <w:b/>
                          <w:sz w:val="28"/>
                          <w:szCs w:val="28"/>
                          <w:u w:val="single"/>
                        </w:rPr>
                        <w:t>HOW</w:t>
                      </w:r>
                      <w:r w:rsidRPr="00A20556">
                        <w:rPr>
                          <w:rFonts w:ascii="Arial" w:hAnsi="Arial" w:cs="Arial"/>
                          <w:b/>
                          <w:spacing w:val="-8"/>
                          <w:sz w:val="28"/>
                          <w:szCs w:val="28"/>
                          <w:u w:val="single"/>
                        </w:rPr>
                        <w:t xml:space="preserve"> </w:t>
                      </w:r>
                      <w:r w:rsidRPr="00A20556">
                        <w:rPr>
                          <w:rFonts w:ascii="Arial" w:hAnsi="Arial" w:cs="Arial"/>
                          <w:b/>
                          <w:sz w:val="28"/>
                          <w:szCs w:val="28"/>
                          <w:u w:val="single"/>
                        </w:rPr>
                        <w:t>TO</w:t>
                      </w:r>
                      <w:r w:rsidRPr="00A20556">
                        <w:rPr>
                          <w:rFonts w:ascii="Arial" w:hAnsi="Arial" w:cs="Arial"/>
                          <w:b/>
                          <w:spacing w:val="-8"/>
                          <w:sz w:val="28"/>
                          <w:szCs w:val="28"/>
                          <w:u w:val="single"/>
                        </w:rPr>
                        <w:t xml:space="preserve"> </w:t>
                      </w:r>
                      <w:r w:rsidRPr="00A20556">
                        <w:rPr>
                          <w:rFonts w:ascii="Arial" w:hAnsi="Arial" w:cs="Arial"/>
                          <w:b/>
                          <w:spacing w:val="-2"/>
                          <w:sz w:val="28"/>
                          <w:szCs w:val="28"/>
                          <w:u w:val="single"/>
                        </w:rPr>
                        <w:t>APPLY:</w:t>
                      </w:r>
                    </w:p>
                    <w:p w14:paraId="5F89B1E3" w14:textId="77777777" w:rsidR="007A7C19" w:rsidRPr="00A20556" w:rsidRDefault="007A7C19" w:rsidP="00A20556">
                      <w:pPr>
                        <w:spacing w:before="28" w:after="0" w:line="240" w:lineRule="auto"/>
                        <w:ind w:left="108"/>
                        <w:rPr>
                          <w:rFonts w:ascii="Arial" w:hAnsi="Arial" w:cs="Arial"/>
                          <w:sz w:val="24"/>
                          <w:szCs w:val="24"/>
                        </w:rPr>
                      </w:pPr>
                      <w:r w:rsidRPr="00A20556">
                        <w:rPr>
                          <w:rFonts w:ascii="Arial" w:hAnsi="Arial" w:cs="Arial"/>
                          <w:sz w:val="24"/>
                          <w:szCs w:val="24"/>
                        </w:rPr>
                        <w:t>Indicate</w:t>
                      </w:r>
                      <w:r w:rsidRPr="00A20556">
                        <w:rPr>
                          <w:rFonts w:ascii="Arial" w:hAnsi="Arial" w:cs="Arial"/>
                          <w:spacing w:val="-12"/>
                          <w:sz w:val="24"/>
                          <w:szCs w:val="24"/>
                        </w:rPr>
                        <w:t xml:space="preserve"> </w:t>
                      </w:r>
                      <w:r w:rsidRPr="00A20556">
                        <w:rPr>
                          <w:rFonts w:ascii="Arial" w:hAnsi="Arial" w:cs="Arial"/>
                          <w:sz w:val="24"/>
                          <w:szCs w:val="24"/>
                        </w:rPr>
                        <w:t>your</w:t>
                      </w:r>
                      <w:r w:rsidRPr="00A20556">
                        <w:rPr>
                          <w:rFonts w:ascii="Arial" w:hAnsi="Arial" w:cs="Arial"/>
                          <w:spacing w:val="-9"/>
                          <w:sz w:val="24"/>
                          <w:szCs w:val="24"/>
                        </w:rPr>
                        <w:t xml:space="preserve"> </w:t>
                      </w:r>
                      <w:r w:rsidRPr="00A20556">
                        <w:rPr>
                          <w:rFonts w:ascii="Arial" w:hAnsi="Arial" w:cs="Arial"/>
                          <w:sz w:val="24"/>
                          <w:szCs w:val="24"/>
                        </w:rPr>
                        <w:t>interest</w:t>
                      </w:r>
                      <w:r w:rsidRPr="00A20556">
                        <w:rPr>
                          <w:rFonts w:ascii="Arial" w:hAnsi="Arial" w:cs="Arial"/>
                          <w:spacing w:val="-10"/>
                          <w:sz w:val="24"/>
                          <w:szCs w:val="24"/>
                        </w:rPr>
                        <w:t xml:space="preserve"> </w:t>
                      </w:r>
                      <w:r w:rsidRPr="00A20556">
                        <w:rPr>
                          <w:rFonts w:ascii="Arial" w:hAnsi="Arial" w:cs="Arial"/>
                          <w:sz w:val="24"/>
                          <w:szCs w:val="24"/>
                        </w:rPr>
                        <w:t>during</w:t>
                      </w:r>
                      <w:r w:rsidRPr="00A20556">
                        <w:rPr>
                          <w:rFonts w:ascii="Arial" w:hAnsi="Arial" w:cs="Arial"/>
                          <w:spacing w:val="-10"/>
                          <w:sz w:val="24"/>
                          <w:szCs w:val="24"/>
                        </w:rPr>
                        <w:t xml:space="preserve"> </w:t>
                      </w:r>
                      <w:r w:rsidRPr="00A20556">
                        <w:rPr>
                          <w:rFonts w:ascii="Arial" w:hAnsi="Arial" w:cs="Arial"/>
                          <w:sz w:val="24"/>
                          <w:szCs w:val="24"/>
                        </w:rPr>
                        <w:t>the</w:t>
                      </w:r>
                      <w:r w:rsidRPr="00A20556">
                        <w:rPr>
                          <w:rFonts w:ascii="Arial" w:hAnsi="Arial" w:cs="Arial"/>
                          <w:spacing w:val="-8"/>
                          <w:sz w:val="24"/>
                          <w:szCs w:val="24"/>
                        </w:rPr>
                        <w:t xml:space="preserve"> </w:t>
                      </w:r>
                      <w:r w:rsidRPr="00A20556">
                        <w:rPr>
                          <w:rFonts w:ascii="Arial" w:hAnsi="Arial" w:cs="Arial"/>
                          <w:sz w:val="24"/>
                          <w:szCs w:val="24"/>
                        </w:rPr>
                        <w:t>Course</w:t>
                      </w:r>
                      <w:r w:rsidRPr="00A20556">
                        <w:rPr>
                          <w:rFonts w:ascii="Arial" w:hAnsi="Arial" w:cs="Arial"/>
                          <w:spacing w:val="-9"/>
                          <w:sz w:val="24"/>
                          <w:szCs w:val="24"/>
                        </w:rPr>
                        <w:t xml:space="preserve"> </w:t>
                      </w:r>
                      <w:r w:rsidRPr="00A20556">
                        <w:rPr>
                          <w:rFonts w:ascii="Arial" w:hAnsi="Arial" w:cs="Arial"/>
                          <w:spacing w:val="-2"/>
                          <w:sz w:val="24"/>
                          <w:szCs w:val="24"/>
                        </w:rPr>
                        <w:t>Selection.</w:t>
                      </w:r>
                    </w:p>
                    <w:p w14:paraId="407A31E6" w14:textId="77777777" w:rsidR="007A7C19" w:rsidRPr="00A20556" w:rsidRDefault="007A7C19" w:rsidP="00A20556">
                      <w:pPr>
                        <w:spacing w:before="25" w:after="0" w:line="240" w:lineRule="auto"/>
                        <w:ind w:left="108"/>
                        <w:rPr>
                          <w:rFonts w:ascii="Arial" w:hAnsi="Arial" w:cs="Arial"/>
                          <w:spacing w:val="-2"/>
                          <w:sz w:val="24"/>
                          <w:szCs w:val="24"/>
                        </w:rPr>
                      </w:pPr>
                      <w:r w:rsidRPr="00A20556">
                        <w:rPr>
                          <w:rFonts w:ascii="Arial" w:hAnsi="Arial" w:cs="Arial"/>
                          <w:sz w:val="24"/>
                          <w:szCs w:val="24"/>
                        </w:rPr>
                        <w:t>See</w:t>
                      </w:r>
                      <w:r w:rsidRPr="00A20556">
                        <w:rPr>
                          <w:rFonts w:ascii="Arial" w:hAnsi="Arial" w:cs="Arial"/>
                          <w:spacing w:val="-10"/>
                          <w:sz w:val="24"/>
                          <w:szCs w:val="24"/>
                        </w:rPr>
                        <w:t xml:space="preserve"> </w:t>
                      </w:r>
                      <w:r w:rsidRPr="00A20556">
                        <w:rPr>
                          <w:rFonts w:ascii="Arial" w:hAnsi="Arial" w:cs="Arial"/>
                          <w:sz w:val="24"/>
                          <w:szCs w:val="24"/>
                        </w:rPr>
                        <w:t>Ms.</w:t>
                      </w:r>
                      <w:r w:rsidRPr="00A20556">
                        <w:rPr>
                          <w:rFonts w:ascii="Arial" w:hAnsi="Arial" w:cs="Arial"/>
                          <w:spacing w:val="-5"/>
                          <w:sz w:val="24"/>
                          <w:szCs w:val="24"/>
                        </w:rPr>
                        <w:t xml:space="preserve"> </w:t>
                      </w:r>
                      <w:r w:rsidRPr="00A20556">
                        <w:rPr>
                          <w:rFonts w:ascii="Arial" w:hAnsi="Arial" w:cs="Arial"/>
                          <w:sz w:val="24"/>
                          <w:szCs w:val="24"/>
                        </w:rPr>
                        <w:t>Andersen</w:t>
                      </w:r>
                      <w:r w:rsidRPr="00A20556">
                        <w:rPr>
                          <w:rFonts w:ascii="Arial" w:hAnsi="Arial" w:cs="Arial"/>
                          <w:spacing w:val="-8"/>
                          <w:sz w:val="24"/>
                          <w:szCs w:val="24"/>
                        </w:rPr>
                        <w:t xml:space="preserve"> </w:t>
                      </w:r>
                      <w:r w:rsidRPr="00A20556">
                        <w:rPr>
                          <w:rFonts w:ascii="Arial" w:hAnsi="Arial" w:cs="Arial"/>
                          <w:sz w:val="24"/>
                          <w:szCs w:val="24"/>
                        </w:rPr>
                        <w:t>in</w:t>
                      </w:r>
                      <w:r w:rsidRPr="00A20556">
                        <w:rPr>
                          <w:rFonts w:ascii="Arial" w:hAnsi="Arial" w:cs="Arial"/>
                          <w:spacing w:val="-7"/>
                          <w:sz w:val="24"/>
                          <w:szCs w:val="24"/>
                        </w:rPr>
                        <w:t xml:space="preserve"> </w:t>
                      </w:r>
                      <w:r w:rsidRPr="00A20556">
                        <w:rPr>
                          <w:rFonts w:ascii="Arial" w:hAnsi="Arial" w:cs="Arial"/>
                          <w:sz w:val="24"/>
                          <w:szCs w:val="24"/>
                        </w:rPr>
                        <w:t>B110,</w:t>
                      </w:r>
                      <w:r w:rsidRPr="00A20556">
                        <w:rPr>
                          <w:rFonts w:ascii="Arial" w:hAnsi="Arial" w:cs="Arial"/>
                          <w:spacing w:val="-9"/>
                          <w:sz w:val="24"/>
                          <w:szCs w:val="24"/>
                        </w:rPr>
                        <w:t xml:space="preserve"> </w:t>
                      </w:r>
                      <w:r w:rsidRPr="00A20556">
                        <w:rPr>
                          <w:rFonts w:ascii="Arial" w:hAnsi="Arial" w:cs="Arial"/>
                          <w:sz w:val="24"/>
                          <w:szCs w:val="24"/>
                        </w:rPr>
                        <w:t>for</w:t>
                      </w:r>
                      <w:r w:rsidRPr="00A20556">
                        <w:rPr>
                          <w:rFonts w:ascii="Arial" w:hAnsi="Arial" w:cs="Arial"/>
                          <w:spacing w:val="-6"/>
                          <w:sz w:val="24"/>
                          <w:szCs w:val="24"/>
                        </w:rPr>
                        <w:t xml:space="preserve"> </w:t>
                      </w:r>
                      <w:r w:rsidRPr="00A20556">
                        <w:rPr>
                          <w:rFonts w:ascii="Arial" w:hAnsi="Arial" w:cs="Arial"/>
                          <w:sz w:val="24"/>
                          <w:szCs w:val="24"/>
                        </w:rPr>
                        <w:t>additional</w:t>
                      </w:r>
                      <w:r w:rsidRPr="00A20556">
                        <w:rPr>
                          <w:rFonts w:ascii="Arial" w:hAnsi="Arial" w:cs="Arial"/>
                          <w:spacing w:val="-7"/>
                          <w:sz w:val="24"/>
                          <w:szCs w:val="24"/>
                        </w:rPr>
                        <w:t xml:space="preserve"> </w:t>
                      </w:r>
                      <w:r w:rsidRPr="00A20556">
                        <w:rPr>
                          <w:rFonts w:ascii="Arial" w:hAnsi="Arial" w:cs="Arial"/>
                          <w:sz w:val="24"/>
                          <w:szCs w:val="24"/>
                        </w:rPr>
                        <w:t>information</w:t>
                      </w:r>
                      <w:r w:rsidRPr="00A20556">
                        <w:rPr>
                          <w:rFonts w:ascii="Arial" w:hAnsi="Arial" w:cs="Arial"/>
                          <w:spacing w:val="-7"/>
                          <w:sz w:val="24"/>
                          <w:szCs w:val="24"/>
                        </w:rPr>
                        <w:t xml:space="preserve"> </w:t>
                      </w:r>
                      <w:r w:rsidRPr="00A20556">
                        <w:rPr>
                          <w:rFonts w:ascii="Arial" w:hAnsi="Arial" w:cs="Arial"/>
                          <w:sz w:val="24"/>
                          <w:szCs w:val="24"/>
                        </w:rPr>
                        <w:t>or</w:t>
                      </w:r>
                      <w:r w:rsidRPr="00A20556">
                        <w:rPr>
                          <w:rFonts w:ascii="Arial" w:hAnsi="Arial" w:cs="Arial"/>
                          <w:spacing w:val="-7"/>
                          <w:sz w:val="24"/>
                          <w:szCs w:val="24"/>
                        </w:rPr>
                        <w:t xml:space="preserve"> </w:t>
                      </w:r>
                      <w:r w:rsidRPr="00A20556">
                        <w:rPr>
                          <w:rFonts w:ascii="Arial" w:hAnsi="Arial" w:cs="Arial"/>
                          <w:sz w:val="24"/>
                          <w:szCs w:val="24"/>
                        </w:rPr>
                        <w:t>if</w:t>
                      </w:r>
                      <w:r w:rsidRPr="00A20556">
                        <w:rPr>
                          <w:rFonts w:ascii="Arial" w:hAnsi="Arial" w:cs="Arial"/>
                          <w:spacing w:val="-6"/>
                          <w:sz w:val="24"/>
                          <w:szCs w:val="24"/>
                        </w:rPr>
                        <w:t xml:space="preserve"> </w:t>
                      </w:r>
                      <w:r w:rsidRPr="00A20556">
                        <w:rPr>
                          <w:rFonts w:ascii="Arial" w:hAnsi="Arial" w:cs="Arial"/>
                          <w:sz w:val="24"/>
                          <w:szCs w:val="24"/>
                        </w:rPr>
                        <w:t>you</w:t>
                      </w:r>
                      <w:r w:rsidRPr="00A20556">
                        <w:rPr>
                          <w:rFonts w:ascii="Arial" w:hAnsi="Arial" w:cs="Arial"/>
                          <w:spacing w:val="-8"/>
                          <w:sz w:val="24"/>
                          <w:szCs w:val="24"/>
                        </w:rPr>
                        <w:t xml:space="preserve"> </w:t>
                      </w:r>
                      <w:r w:rsidRPr="00A20556">
                        <w:rPr>
                          <w:rFonts w:ascii="Arial" w:hAnsi="Arial" w:cs="Arial"/>
                          <w:sz w:val="24"/>
                          <w:szCs w:val="24"/>
                        </w:rPr>
                        <w:t>have</w:t>
                      </w:r>
                      <w:r w:rsidRPr="00A20556">
                        <w:rPr>
                          <w:rFonts w:ascii="Arial" w:hAnsi="Arial" w:cs="Arial"/>
                          <w:spacing w:val="-7"/>
                          <w:sz w:val="24"/>
                          <w:szCs w:val="24"/>
                        </w:rPr>
                        <w:t xml:space="preserve"> </w:t>
                      </w:r>
                      <w:r w:rsidRPr="00A20556">
                        <w:rPr>
                          <w:rFonts w:ascii="Arial" w:hAnsi="Arial" w:cs="Arial"/>
                          <w:sz w:val="24"/>
                          <w:szCs w:val="24"/>
                        </w:rPr>
                        <w:t>any</w:t>
                      </w:r>
                      <w:r w:rsidRPr="00A20556">
                        <w:rPr>
                          <w:rFonts w:ascii="Arial" w:hAnsi="Arial" w:cs="Arial"/>
                          <w:spacing w:val="-6"/>
                          <w:sz w:val="24"/>
                          <w:szCs w:val="24"/>
                        </w:rPr>
                        <w:t xml:space="preserve"> </w:t>
                      </w:r>
                      <w:r w:rsidRPr="00A20556">
                        <w:rPr>
                          <w:rFonts w:ascii="Arial" w:hAnsi="Arial" w:cs="Arial"/>
                          <w:spacing w:val="-2"/>
                          <w:sz w:val="24"/>
                          <w:szCs w:val="24"/>
                        </w:rPr>
                        <w:t>questions.</w:t>
                      </w:r>
                    </w:p>
                    <w:p w14:paraId="6FCF31E5" w14:textId="77777777" w:rsidR="00A20556" w:rsidRPr="00A20556" w:rsidRDefault="00A20556" w:rsidP="00A20556">
                      <w:pPr>
                        <w:spacing w:before="25" w:after="0" w:line="240" w:lineRule="auto"/>
                        <w:ind w:left="108"/>
                        <w:rPr>
                          <w:rFonts w:ascii="Arial" w:hAnsi="Arial" w:cs="Arial"/>
                          <w:sz w:val="16"/>
                          <w:szCs w:val="16"/>
                        </w:rPr>
                      </w:pPr>
                    </w:p>
                  </w:txbxContent>
                </v:textbox>
                <w10:wrap type="topAndBottom" anchorx="page"/>
              </v:shape>
            </w:pict>
          </mc:Fallback>
        </mc:AlternateContent>
      </w:r>
    </w:p>
    <w:p w14:paraId="73FFD40C" w14:textId="77777777" w:rsidR="007A7C19" w:rsidRPr="00C14712" w:rsidRDefault="007A7C19" w:rsidP="001C4889">
      <w:pPr>
        <w:spacing w:after="0"/>
        <w:rPr>
          <w:rFonts w:ascii="Arial" w:hAnsi="Arial" w:cs="Arial"/>
          <w:sz w:val="18"/>
          <w:szCs w:val="18"/>
        </w:rPr>
      </w:pPr>
    </w:p>
    <w:p w14:paraId="79FB2068" w14:textId="77777777" w:rsidR="003D0A8F" w:rsidRPr="00C14712" w:rsidRDefault="003D0A8F" w:rsidP="001C4889">
      <w:pPr>
        <w:spacing w:after="0"/>
        <w:rPr>
          <w:rFonts w:ascii="Arial" w:hAnsi="Arial" w:cs="Arial"/>
          <w:sz w:val="18"/>
          <w:szCs w:val="18"/>
        </w:rPr>
      </w:pPr>
    </w:p>
    <w:p w14:paraId="26B1F069" w14:textId="77777777" w:rsidR="0057666B" w:rsidRPr="00C14712" w:rsidRDefault="0057666B" w:rsidP="001C4889">
      <w:pPr>
        <w:spacing w:after="0"/>
        <w:rPr>
          <w:rFonts w:ascii="Arial" w:hAnsi="Arial" w:cs="Arial"/>
          <w:sz w:val="18"/>
          <w:szCs w:val="18"/>
        </w:rPr>
      </w:pPr>
    </w:p>
    <w:p w14:paraId="028F869C" w14:textId="77777777" w:rsidR="0057666B" w:rsidRPr="00C14712" w:rsidRDefault="0057666B" w:rsidP="006A2C42">
      <w:pPr>
        <w:spacing w:after="0"/>
        <w:rPr>
          <w:rFonts w:ascii="Arial" w:hAnsi="Arial" w:cs="Arial"/>
          <w:sz w:val="18"/>
          <w:szCs w:val="18"/>
        </w:rPr>
      </w:pPr>
    </w:p>
    <w:p w14:paraId="468D08EA" w14:textId="2B9BE654" w:rsidR="0057666B" w:rsidRDefault="0057666B">
      <w:pPr>
        <w:rPr>
          <w:rFonts w:ascii="Arial" w:hAnsi="Arial" w:cs="Arial"/>
          <w:sz w:val="18"/>
          <w:szCs w:val="18"/>
        </w:rPr>
      </w:pPr>
      <w:r>
        <w:rPr>
          <w:rFonts w:ascii="Arial" w:hAnsi="Arial" w:cs="Arial"/>
          <w:sz w:val="18"/>
          <w:szCs w:val="18"/>
        </w:rPr>
        <w:br w:type="page"/>
      </w:r>
    </w:p>
    <w:p w14:paraId="16DFFEE2" w14:textId="44BA5470" w:rsidR="0057666B" w:rsidRPr="004C39B0" w:rsidRDefault="006327B3" w:rsidP="008328A4">
      <w:pPr>
        <w:spacing w:after="0"/>
        <w:jc w:val="center"/>
        <w:rPr>
          <w:rFonts w:ascii="Arial" w:hAnsi="Arial" w:cs="Arial"/>
          <w:b/>
          <w:bCs/>
          <w:sz w:val="32"/>
          <w:szCs w:val="32"/>
          <w:u w:val="single"/>
        </w:rPr>
      </w:pPr>
      <w:r w:rsidRPr="004C39B0">
        <w:rPr>
          <w:rFonts w:ascii="Arial" w:hAnsi="Arial" w:cs="Arial"/>
          <w:b/>
          <w:bCs/>
          <w:sz w:val="32"/>
          <w:szCs w:val="32"/>
          <w:u w:val="single"/>
        </w:rPr>
        <w:lastRenderedPageBreak/>
        <w:t>ELL PROGRAMS</w:t>
      </w:r>
    </w:p>
    <w:p w14:paraId="447D77CE" w14:textId="77777777" w:rsidR="006857CE" w:rsidRDefault="006857CE" w:rsidP="008B0D08">
      <w:pPr>
        <w:spacing w:after="0"/>
        <w:rPr>
          <w:rFonts w:ascii="Arial" w:hAnsi="Arial" w:cs="Arial"/>
          <w:sz w:val="18"/>
          <w:szCs w:val="18"/>
        </w:rPr>
      </w:pPr>
    </w:p>
    <w:p w14:paraId="2523C323" w14:textId="45298BC7" w:rsidR="006857CE" w:rsidRDefault="006857CE" w:rsidP="008B0D08">
      <w:pPr>
        <w:spacing w:after="0"/>
        <w:rPr>
          <w:rFonts w:ascii="Arial" w:hAnsi="Arial" w:cs="Arial"/>
          <w:sz w:val="18"/>
          <w:szCs w:val="18"/>
        </w:rPr>
      </w:pPr>
      <w:r>
        <w:rPr>
          <w:rFonts w:ascii="Arial" w:hAnsi="Arial" w:cs="Arial"/>
          <w:sz w:val="18"/>
          <w:szCs w:val="18"/>
        </w:rPr>
        <w:t xml:space="preserve">Students are assessed upon entrance into the District and </w:t>
      </w:r>
      <w:r w:rsidR="001622E0">
        <w:rPr>
          <w:rFonts w:ascii="Arial" w:hAnsi="Arial" w:cs="Arial"/>
          <w:sz w:val="18"/>
          <w:szCs w:val="18"/>
        </w:rPr>
        <w:t>the S</w:t>
      </w:r>
      <w:r>
        <w:rPr>
          <w:rFonts w:ascii="Arial" w:hAnsi="Arial" w:cs="Arial"/>
          <w:sz w:val="18"/>
          <w:szCs w:val="18"/>
        </w:rPr>
        <w:t>chool and are assigned one or two ELL Support blocks</w:t>
      </w:r>
      <w:r w:rsidR="00514F46">
        <w:rPr>
          <w:rFonts w:ascii="Arial" w:hAnsi="Arial" w:cs="Arial"/>
          <w:sz w:val="18"/>
          <w:szCs w:val="18"/>
        </w:rPr>
        <w:t xml:space="preserve"> dependent </w:t>
      </w:r>
      <w:r w:rsidR="00E71E24">
        <w:rPr>
          <w:rFonts w:ascii="Arial" w:hAnsi="Arial" w:cs="Arial"/>
          <w:sz w:val="18"/>
          <w:szCs w:val="18"/>
        </w:rPr>
        <w:t xml:space="preserve">on </w:t>
      </w:r>
      <w:r w:rsidR="00C0048A">
        <w:rPr>
          <w:rFonts w:ascii="Arial" w:hAnsi="Arial" w:cs="Arial"/>
          <w:sz w:val="18"/>
          <w:szCs w:val="18"/>
        </w:rPr>
        <w:t>their individual needs</w:t>
      </w:r>
      <w:r w:rsidR="001622E0">
        <w:rPr>
          <w:rFonts w:ascii="Arial" w:hAnsi="Arial" w:cs="Arial"/>
          <w:sz w:val="18"/>
          <w:szCs w:val="18"/>
        </w:rPr>
        <w:t>.</w:t>
      </w:r>
    </w:p>
    <w:p w14:paraId="0AC8772C" w14:textId="77777777" w:rsidR="006327B3" w:rsidRDefault="006327B3" w:rsidP="008B0D08">
      <w:pPr>
        <w:spacing w:after="0"/>
        <w:rPr>
          <w:rFonts w:ascii="Arial" w:hAnsi="Arial" w:cs="Arial"/>
          <w:sz w:val="18"/>
          <w:szCs w:val="18"/>
        </w:rPr>
      </w:pPr>
    </w:p>
    <w:p w14:paraId="0C5587A2" w14:textId="77796661" w:rsidR="006327B3" w:rsidRPr="008328A4" w:rsidRDefault="006327B3" w:rsidP="008B0D08">
      <w:pPr>
        <w:spacing w:after="0"/>
        <w:rPr>
          <w:rFonts w:ascii="Arial" w:hAnsi="Arial" w:cs="Arial"/>
          <w:b/>
          <w:bCs/>
          <w:sz w:val="24"/>
          <w:szCs w:val="24"/>
        </w:rPr>
      </w:pPr>
      <w:r w:rsidRPr="008328A4">
        <w:rPr>
          <w:rFonts w:ascii="Arial" w:hAnsi="Arial" w:cs="Arial"/>
          <w:b/>
          <w:bCs/>
          <w:sz w:val="24"/>
          <w:szCs w:val="24"/>
        </w:rPr>
        <w:t xml:space="preserve">ELL </w:t>
      </w:r>
      <w:r w:rsidR="004C39B0">
        <w:rPr>
          <w:rFonts w:ascii="Arial" w:hAnsi="Arial" w:cs="Arial"/>
          <w:b/>
          <w:bCs/>
          <w:sz w:val="24"/>
          <w:szCs w:val="24"/>
        </w:rPr>
        <w:t>Beginning</w:t>
      </w:r>
    </w:p>
    <w:p w14:paraId="188478C2" w14:textId="0EA91B3D" w:rsidR="006327B3" w:rsidRDefault="00E71E24" w:rsidP="008B0D08">
      <w:pPr>
        <w:spacing w:after="0"/>
        <w:rPr>
          <w:rFonts w:ascii="Arial" w:hAnsi="Arial" w:cs="Arial"/>
          <w:sz w:val="18"/>
          <w:szCs w:val="18"/>
        </w:rPr>
      </w:pPr>
      <w:r>
        <w:rPr>
          <w:rFonts w:ascii="Arial" w:hAnsi="Arial" w:cs="Arial"/>
          <w:sz w:val="18"/>
          <w:szCs w:val="18"/>
        </w:rPr>
        <w:t>ELL Starting/Reception courses are offered for new students who have been assessed at the 450 level.  It is recommended that students enrol in two or three ELL courses initially to build their Basic Interpersonal Communication Skills (BICS).  The ELL</w:t>
      </w:r>
      <w:r w:rsidR="00D623F8">
        <w:rPr>
          <w:rFonts w:ascii="Arial" w:hAnsi="Arial" w:cs="Arial"/>
          <w:sz w:val="18"/>
          <w:szCs w:val="18"/>
        </w:rPr>
        <w:t xml:space="preserve"> Starting/Reception course will help students</w:t>
      </w:r>
      <w:r w:rsidR="0043577B">
        <w:rPr>
          <w:rFonts w:ascii="Arial" w:hAnsi="Arial" w:cs="Arial"/>
          <w:sz w:val="18"/>
          <w:szCs w:val="18"/>
        </w:rPr>
        <w:t xml:space="preserve"> </w:t>
      </w:r>
      <w:r w:rsidR="00E00071">
        <w:rPr>
          <w:rFonts w:ascii="Arial" w:hAnsi="Arial" w:cs="Arial"/>
          <w:sz w:val="18"/>
          <w:szCs w:val="18"/>
        </w:rPr>
        <w:t xml:space="preserve">to develop and practice basic reading and writing skills in a variety of content areas, as well as school, </w:t>
      </w:r>
      <w:r w:rsidR="00F96569">
        <w:rPr>
          <w:rFonts w:ascii="Arial" w:hAnsi="Arial" w:cs="Arial"/>
          <w:sz w:val="18"/>
          <w:szCs w:val="18"/>
        </w:rPr>
        <w:t>community,</w:t>
      </w:r>
      <w:r w:rsidR="00E00071">
        <w:rPr>
          <w:rFonts w:ascii="Arial" w:hAnsi="Arial" w:cs="Arial"/>
          <w:sz w:val="18"/>
          <w:szCs w:val="18"/>
        </w:rPr>
        <w:t xml:space="preserve"> and Canadian Culture.</w:t>
      </w:r>
    </w:p>
    <w:p w14:paraId="18E3D11F" w14:textId="77777777" w:rsidR="00307A96" w:rsidRDefault="00307A96" w:rsidP="008B0D08">
      <w:pPr>
        <w:spacing w:after="0"/>
        <w:rPr>
          <w:rFonts w:ascii="Arial" w:hAnsi="Arial" w:cs="Arial"/>
          <w:sz w:val="18"/>
          <w:szCs w:val="18"/>
        </w:rPr>
      </w:pPr>
    </w:p>
    <w:p w14:paraId="43D9ACEC" w14:textId="6D1916F5" w:rsidR="006327B3" w:rsidRPr="008328A4" w:rsidRDefault="006327B3" w:rsidP="008B0D08">
      <w:pPr>
        <w:spacing w:after="0"/>
        <w:rPr>
          <w:rFonts w:ascii="Arial" w:hAnsi="Arial" w:cs="Arial"/>
          <w:b/>
          <w:bCs/>
          <w:sz w:val="24"/>
          <w:szCs w:val="24"/>
        </w:rPr>
      </w:pPr>
      <w:r w:rsidRPr="008328A4">
        <w:rPr>
          <w:rFonts w:ascii="Arial" w:hAnsi="Arial" w:cs="Arial"/>
          <w:b/>
          <w:bCs/>
          <w:sz w:val="24"/>
          <w:szCs w:val="24"/>
        </w:rPr>
        <w:t>ELL Developing</w:t>
      </w:r>
    </w:p>
    <w:p w14:paraId="20569F20" w14:textId="5626BA6D" w:rsidR="00E00071" w:rsidRDefault="00E00071" w:rsidP="008B0D08">
      <w:pPr>
        <w:spacing w:after="0"/>
        <w:rPr>
          <w:rFonts w:ascii="Arial" w:hAnsi="Arial" w:cs="Arial"/>
          <w:sz w:val="18"/>
          <w:szCs w:val="18"/>
        </w:rPr>
      </w:pPr>
      <w:r>
        <w:rPr>
          <w:rFonts w:ascii="Arial" w:hAnsi="Arial" w:cs="Arial"/>
          <w:sz w:val="18"/>
          <w:szCs w:val="18"/>
        </w:rPr>
        <w:t xml:space="preserve">This </w:t>
      </w:r>
      <w:r w:rsidR="00330B6D">
        <w:rPr>
          <w:rFonts w:ascii="Arial" w:hAnsi="Arial" w:cs="Arial"/>
          <w:sz w:val="18"/>
          <w:szCs w:val="18"/>
        </w:rPr>
        <w:t>course</w:t>
      </w:r>
      <w:r>
        <w:rPr>
          <w:rFonts w:ascii="Arial" w:hAnsi="Arial" w:cs="Arial"/>
          <w:sz w:val="18"/>
          <w:szCs w:val="18"/>
        </w:rPr>
        <w:t xml:space="preserve"> is </w:t>
      </w:r>
      <w:r w:rsidR="008D665E">
        <w:rPr>
          <w:rFonts w:ascii="Arial" w:hAnsi="Arial" w:cs="Arial"/>
          <w:sz w:val="18"/>
          <w:szCs w:val="18"/>
        </w:rPr>
        <w:t>the second level of ELL Reception.  Students will continue to build their oral, reading and writing skills.  Integration into non-academic courses is supported.  Content areas cover general knowledg</w:t>
      </w:r>
      <w:r w:rsidR="00FB3466">
        <w:rPr>
          <w:rFonts w:ascii="Arial" w:hAnsi="Arial" w:cs="Arial"/>
          <w:sz w:val="18"/>
          <w:szCs w:val="18"/>
        </w:rPr>
        <w:t>e in academic areas, as well as school, community, and Canadian culture to build on foundational concepts needed for other content areas.</w:t>
      </w:r>
    </w:p>
    <w:p w14:paraId="75ABBF15" w14:textId="77777777" w:rsidR="006327B3" w:rsidRDefault="006327B3" w:rsidP="008B0D08">
      <w:pPr>
        <w:spacing w:after="0"/>
        <w:rPr>
          <w:rFonts w:ascii="Arial" w:hAnsi="Arial" w:cs="Arial"/>
          <w:sz w:val="18"/>
          <w:szCs w:val="18"/>
        </w:rPr>
      </w:pPr>
    </w:p>
    <w:p w14:paraId="06E85F2E" w14:textId="46CF5491" w:rsidR="006327B3" w:rsidRPr="008328A4" w:rsidRDefault="00D72052" w:rsidP="008B0D08">
      <w:pPr>
        <w:spacing w:after="0"/>
        <w:rPr>
          <w:rFonts w:ascii="Arial" w:hAnsi="Arial" w:cs="Arial"/>
          <w:b/>
          <w:bCs/>
          <w:sz w:val="24"/>
          <w:szCs w:val="24"/>
        </w:rPr>
      </w:pPr>
      <w:r w:rsidRPr="008328A4">
        <w:rPr>
          <w:rFonts w:ascii="Arial" w:hAnsi="Arial" w:cs="Arial"/>
          <w:b/>
          <w:bCs/>
          <w:sz w:val="24"/>
          <w:szCs w:val="24"/>
        </w:rPr>
        <w:t xml:space="preserve">ELL </w:t>
      </w:r>
      <w:r w:rsidR="006327B3" w:rsidRPr="008328A4">
        <w:rPr>
          <w:rFonts w:ascii="Arial" w:hAnsi="Arial" w:cs="Arial"/>
          <w:b/>
          <w:bCs/>
          <w:sz w:val="24"/>
          <w:szCs w:val="24"/>
        </w:rPr>
        <w:t>Expanding</w:t>
      </w:r>
    </w:p>
    <w:p w14:paraId="2F963BE8" w14:textId="26F46E0C" w:rsidR="009202A9" w:rsidRDefault="00D72052" w:rsidP="008B0D08">
      <w:pPr>
        <w:spacing w:after="0"/>
        <w:rPr>
          <w:rFonts w:ascii="Arial" w:hAnsi="Arial" w:cs="Arial"/>
          <w:sz w:val="18"/>
          <w:szCs w:val="18"/>
        </w:rPr>
      </w:pPr>
      <w:r>
        <w:rPr>
          <w:rFonts w:ascii="Arial" w:hAnsi="Arial" w:cs="Arial"/>
          <w:sz w:val="18"/>
          <w:szCs w:val="18"/>
        </w:rPr>
        <w:t xml:space="preserve">ELL </w:t>
      </w:r>
      <w:r w:rsidR="00420412">
        <w:rPr>
          <w:rFonts w:ascii="Arial" w:hAnsi="Arial" w:cs="Arial"/>
          <w:sz w:val="18"/>
          <w:szCs w:val="18"/>
        </w:rPr>
        <w:t>Expanding courses prepare students with language skills to consider elective courses with some language demands but not entirely print based.  These students augment their English acquisition through a variety of stra</w:t>
      </w:r>
      <w:r w:rsidR="006E6F68">
        <w:rPr>
          <w:rFonts w:ascii="Arial" w:hAnsi="Arial" w:cs="Arial"/>
          <w:sz w:val="18"/>
          <w:szCs w:val="18"/>
        </w:rPr>
        <w:t>tegies to enhance their cognitive, oral, writing, and reading skills.  ELL Expanding students are ready for beginning stages</w:t>
      </w:r>
      <w:r w:rsidR="00580E6D">
        <w:rPr>
          <w:rFonts w:ascii="Arial" w:hAnsi="Arial" w:cs="Arial"/>
          <w:sz w:val="18"/>
          <w:szCs w:val="18"/>
        </w:rPr>
        <w:t xml:space="preserve"> of </w:t>
      </w:r>
      <w:r w:rsidR="00330B6D">
        <w:rPr>
          <w:rFonts w:ascii="Arial" w:hAnsi="Arial" w:cs="Arial"/>
          <w:sz w:val="18"/>
          <w:szCs w:val="18"/>
        </w:rPr>
        <w:t>explicitly</w:t>
      </w:r>
      <w:r w:rsidR="00580E6D">
        <w:rPr>
          <w:rFonts w:ascii="Arial" w:hAnsi="Arial" w:cs="Arial"/>
          <w:sz w:val="18"/>
          <w:szCs w:val="18"/>
        </w:rPr>
        <w:t xml:space="preserve"> developing academic English (</w:t>
      </w:r>
      <w:r w:rsidR="00220FD6">
        <w:rPr>
          <w:rFonts w:ascii="Arial" w:hAnsi="Arial" w:cs="Arial"/>
          <w:sz w:val="18"/>
          <w:szCs w:val="18"/>
        </w:rPr>
        <w:t>Cognitive</w:t>
      </w:r>
      <w:r w:rsidR="00580E6D">
        <w:rPr>
          <w:rFonts w:ascii="Arial" w:hAnsi="Arial" w:cs="Arial"/>
          <w:sz w:val="18"/>
          <w:szCs w:val="18"/>
        </w:rPr>
        <w:t xml:space="preserve"> Academic Language Proficiency, or CALPS).  Furthermore, the c</w:t>
      </w:r>
      <w:r w:rsidR="007C2F5B">
        <w:rPr>
          <w:rFonts w:ascii="Arial" w:hAnsi="Arial" w:cs="Arial"/>
          <w:sz w:val="18"/>
          <w:szCs w:val="18"/>
        </w:rPr>
        <w:t xml:space="preserve">ourse </w:t>
      </w:r>
      <w:r w:rsidR="00580E6D">
        <w:rPr>
          <w:rFonts w:ascii="Arial" w:hAnsi="Arial" w:cs="Arial"/>
          <w:sz w:val="18"/>
          <w:szCs w:val="18"/>
        </w:rPr>
        <w:t>will continue to cover general</w:t>
      </w:r>
      <w:r w:rsidR="0008246D">
        <w:rPr>
          <w:rFonts w:ascii="Arial" w:hAnsi="Arial" w:cs="Arial"/>
          <w:sz w:val="18"/>
          <w:szCs w:val="18"/>
        </w:rPr>
        <w:t xml:space="preserve"> knowledge, but will </w:t>
      </w:r>
      <w:proofErr w:type="gramStart"/>
      <w:r w:rsidR="0008246D">
        <w:rPr>
          <w:rFonts w:ascii="Arial" w:hAnsi="Arial" w:cs="Arial"/>
          <w:sz w:val="18"/>
          <w:szCs w:val="18"/>
        </w:rPr>
        <w:t>focus  mainly</w:t>
      </w:r>
      <w:proofErr w:type="gramEnd"/>
      <w:r w:rsidR="0008246D">
        <w:rPr>
          <w:rFonts w:ascii="Arial" w:hAnsi="Arial" w:cs="Arial"/>
          <w:sz w:val="18"/>
          <w:szCs w:val="18"/>
        </w:rPr>
        <w:t xml:space="preserve"> on English Language Arts specific content.  Most students will have at least one ELL Expanding course per year; sometimes one per semester.</w:t>
      </w:r>
    </w:p>
    <w:p w14:paraId="697FEDAC" w14:textId="77777777" w:rsidR="0008246D" w:rsidRDefault="0008246D" w:rsidP="008B0D08">
      <w:pPr>
        <w:spacing w:after="0"/>
        <w:rPr>
          <w:rFonts w:ascii="Arial" w:hAnsi="Arial" w:cs="Arial"/>
          <w:sz w:val="18"/>
          <w:szCs w:val="18"/>
        </w:rPr>
      </w:pPr>
    </w:p>
    <w:p w14:paraId="56DCA0E0" w14:textId="6BCDDB30" w:rsidR="009202A9" w:rsidRPr="008328A4" w:rsidRDefault="007C3162" w:rsidP="008B0D08">
      <w:pPr>
        <w:spacing w:after="0"/>
        <w:rPr>
          <w:rFonts w:ascii="Arial" w:hAnsi="Arial" w:cs="Arial"/>
          <w:b/>
          <w:bCs/>
          <w:sz w:val="24"/>
          <w:szCs w:val="24"/>
        </w:rPr>
      </w:pPr>
      <w:r w:rsidRPr="008328A4">
        <w:rPr>
          <w:rFonts w:ascii="Arial" w:hAnsi="Arial" w:cs="Arial"/>
          <w:b/>
          <w:bCs/>
          <w:sz w:val="24"/>
          <w:szCs w:val="24"/>
        </w:rPr>
        <w:t>Academic Language for ELL 10</w:t>
      </w:r>
      <w:r w:rsidR="00E04606" w:rsidRPr="008328A4">
        <w:rPr>
          <w:rFonts w:ascii="Arial" w:hAnsi="Arial" w:cs="Arial"/>
          <w:b/>
          <w:bCs/>
          <w:sz w:val="24"/>
          <w:szCs w:val="24"/>
        </w:rPr>
        <w:t>, 11 &amp; 12 (</w:t>
      </w:r>
      <w:r w:rsidR="001535F9" w:rsidRPr="008328A4">
        <w:rPr>
          <w:rFonts w:ascii="Arial" w:hAnsi="Arial" w:cs="Arial"/>
          <w:b/>
          <w:bCs/>
          <w:sz w:val="24"/>
          <w:szCs w:val="24"/>
        </w:rPr>
        <w:t>4 credits</w:t>
      </w:r>
      <w:r w:rsidR="002E20E4" w:rsidRPr="008328A4">
        <w:rPr>
          <w:rFonts w:ascii="Arial" w:hAnsi="Arial" w:cs="Arial"/>
          <w:b/>
          <w:bCs/>
          <w:sz w:val="24"/>
          <w:szCs w:val="24"/>
        </w:rPr>
        <w:t>)</w:t>
      </w:r>
      <w:r w:rsidR="007C2F5B" w:rsidRPr="008328A4">
        <w:rPr>
          <w:rFonts w:ascii="Arial" w:hAnsi="Arial" w:cs="Arial"/>
          <w:b/>
          <w:bCs/>
          <w:sz w:val="24"/>
          <w:szCs w:val="24"/>
        </w:rPr>
        <w:t xml:space="preserve"> </w:t>
      </w:r>
    </w:p>
    <w:p w14:paraId="02D0CD4E" w14:textId="7D3DE9D5" w:rsidR="00C0048A" w:rsidRDefault="00EA31B4" w:rsidP="008B0D08">
      <w:pPr>
        <w:spacing w:after="0"/>
        <w:rPr>
          <w:rFonts w:ascii="Arial" w:hAnsi="Arial" w:cs="Arial"/>
          <w:sz w:val="18"/>
          <w:szCs w:val="18"/>
        </w:rPr>
      </w:pPr>
      <w:r>
        <w:rPr>
          <w:rFonts w:ascii="Arial" w:hAnsi="Arial" w:cs="Arial"/>
          <w:sz w:val="18"/>
          <w:szCs w:val="18"/>
        </w:rPr>
        <w:t>Through Academic Language ELL10, students will develop their academic English within a sheltered environment which meets specific cultural ad</w:t>
      </w:r>
      <w:r w:rsidR="00A3710F">
        <w:rPr>
          <w:rFonts w:ascii="Arial" w:hAnsi="Arial" w:cs="Arial"/>
          <w:sz w:val="18"/>
          <w:szCs w:val="18"/>
        </w:rPr>
        <w:t>justment needs of English Language Learners (ELLs).  This course continues to expand upon the skills acquired in Introduction to Academic Language ELL10, which are needed to be successful in writing</w:t>
      </w:r>
      <w:r w:rsidR="00F90A35">
        <w:rPr>
          <w:rFonts w:ascii="Arial" w:hAnsi="Arial" w:cs="Arial"/>
          <w:sz w:val="18"/>
          <w:szCs w:val="18"/>
        </w:rPr>
        <w:t>, speaking, listening,</w:t>
      </w:r>
      <w:r w:rsidR="00407436">
        <w:rPr>
          <w:rFonts w:ascii="Arial" w:hAnsi="Arial" w:cs="Arial"/>
          <w:sz w:val="18"/>
          <w:szCs w:val="18"/>
        </w:rPr>
        <w:t xml:space="preserve"> and reading competencies through a varie</w:t>
      </w:r>
      <w:r w:rsidR="000307A6">
        <w:rPr>
          <w:rFonts w:ascii="Arial" w:hAnsi="Arial" w:cs="Arial"/>
          <w:sz w:val="18"/>
          <w:szCs w:val="18"/>
        </w:rPr>
        <w:t>t</w:t>
      </w:r>
      <w:r w:rsidR="00407436">
        <w:rPr>
          <w:rFonts w:ascii="Arial" w:hAnsi="Arial" w:cs="Arial"/>
          <w:sz w:val="18"/>
          <w:szCs w:val="18"/>
        </w:rPr>
        <w:t xml:space="preserve">y of text genres, registers, structures, </w:t>
      </w:r>
      <w:r w:rsidR="00F96569">
        <w:rPr>
          <w:rFonts w:ascii="Arial" w:hAnsi="Arial" w:cs="Arial"/>
          <w:sz w:val="18"/>
          <w:szCs w:val="18"/>
        </w:rPr>
        <w:t>forms,</w:t>
      </w:r>
      <w:r w:rsidR="00407436">
        <w:rPr>
          <w:rFonts w:ascii="Arial" w:hAnsi="Arial" w:cs="Arial"/>
          <w:sz w:val="18"/>
          <w:szCs w:val="18"/>
        </w:rPr>
        <w:t xml:space="preserve"> and styles</w:t>
      </w:r>
      <w:r w:rsidR="004079FD">
        <w:rPr>
          <w:rFonts w:ascii="Arial" w:hAnsi="Arial" w:cs="Arial"/>
          <w:sz w:val="18"/>
          <w:szCs w:val="18"/>
        </w:rPr>
        <w:t>.  To build their competencies, students will experience language (listen, read, and study text</w:t>
      </w:r>
      <w:r w:rsidR="00E84537">
        <w:rPr>
          <w:rFonts w:ascii="Arial" w:hAnsi="Arial" w:cs="Arial"/>
          <w:sz w:val="18"/>
          <w:szCs w:val="18"/>
        </w:rPr>
        <w:t>s) from a variety of genres by studying the forms, styles and models required to create original work, while also building their awareness of the socially constructed nature of language.</w:t>
      </w:r>
      <w:r w:rsidR="00F3663C">
        <w:rPr>
          <w:rFonts w:ascii="Arial" w:hAnsi="Arial" w:cs="Arial"/>
          <w:sz w:val="18"/>
          <w:szCs w:val="18"/>
        </w:rPr>
        <w:t xml:space="preserve">  This course includes elements of Canadian culture (cultural identity and First Peoples culture)</w:t>
      </w:r>
      <w:r w:rsidR="00B74593">
        <w:rPr>
          <w:rFonts w:ascii="Arial" w:hAnsi="Arial" w:cs="Arial"/>
          <w:sz w:val="18"/>
          <w:szCs w:val="18"/>
        </w:rPr>
        <w:t xml:space="preserve">. Academic language ELL10 is designed for ELLs at Level 3/Developing </w:t>
      </w:r>
      <w:r w:rsidR="00330B6D">
        <w:rPr>
          <w:rFonts w:ascii="Arial" w:hAnsi="Arial" w:cs="Arial"/>
          <w:sz w:val="18"/>
          <w:szCs w:val="18"/>
        </w:rPr>
        <w:t xml:space="preserve">level and Level 4/Expanding Level on the current 5 level Standards/Surrey District </w:t>
      </w:r>
      <w:r w:rsidR="00220FD6">
        <w:rPr>
          <w:rFonts w:ascii="Arial" w:hAnsi="Arial" w:cs="Arial"/>
          <w:sz w:val="18"/>
          <w:szCs w:val="18"/>
        </w:rPr>
        <w:t>Contin</w:t>
      </w:r>
      <w:r w:rsidR="004B35A5">
        <w:rPr>
          <w:rFonts w:ascii="Arial" w:hAnsi="Arial" w:cs="Arial"/>
          <w:sz w:val="18"/>
          <w:szCs w:val="18"/>
        </w:rPr>
        <w:t>uum.</w:t>
      </w:r>
    </w:p>
    <w:p w14:paraId="2053D72D" w14:textId="77777777" w:rsidR="0008246D" w:rsidRDefault="0008246D" w:rsidP="008B0D08">
      <w:pPr>
        <w:spacing w:after="0"/>
        <w:rPr>
          <w:rFonts w:ascii="Arial" w:hAnsi="Arial" w:cs="Arial"/>
          <w:sz w:val="18"/>
          <w:szCs w:val="18"/>
        </w:rPr>
      </w:pPr>
    </w:p>
    <w:p w14:paraId="06013BC6" w14:textId="77777777" w:rsidR="0008246D" w:rsidRDefault="0008246D" w:rsidP="008B0D08">
      <w:pPr>
        <w:spacing w:after="0"/>
        <w:rPr>
          <w:rFonts w:ascii="Arial" w:hAnsi="Arial" w:cs="Arial"/>
          <w:sz w:val="18"/>
          <w:szCs w:val="18"/>
        </w:rPr>
      </w:pPr>
    </w:p>
    <w:p w14:paraId="47DAFE9F" w14:textId="77777777" w:rsidR="007C5482" w:rsidRDefault="007C5482" w:rsidP="008B0D08">
      <w:pPr>
        <w:spacing w:after="0"/>
        <w:rPr>
          <w:rFonts w:ascii="Arial" w:hAnsi="Arial" w:cs="Arial"/>
          <w:sz w:val="18"/>
          <w:szCs w:val="18"/>
        </w:rPr>
      </w:pPr>
    </w:p>
    <w:p w14:paraId="03A4CC3C" w14:textId="77777777" w:rsidR="007C5482" w:rsidRDefault="007C5482" w:rsidP="008B0D08">
      <w:pPr>
        <w:spacing w:after="0"/>
        <w:rPr>
          <w:rFonts w:ascii="Arial" w:hAnsi="Arial" w:cs="Arial"/>
          <w:sz w:val="18"/>
          <w:szCs w:val="18"/>
        </w:rPr>
      </w:pPr>
    </w:p>
    <w:p w14:paraId="63533E37" w14:textId="77777777" w:rsidR="007C5482" w:rsidRDefault="007C5482" w:rsidP="008B0D08">
      <w:pPr>
        <w:spacing w:after="0"/>
        <w:rPr>
          <w:rFonts w:ascii="Arial" w:hAnsi="Arial" w:cs="Arial"/>
          <w:sz w:val="18"/>
          <w:szCs w:val="18"/>
        </w:rPr>
      </w:pPr>
    </w:p>
    <w:p w14:paraId="486F5B4B" w14:textId="77777777" w:rsidR="007C5482" w:rsidRDefault="007C5482" w:rsidP="008B0D08">
      <w:pPr>
        <w:spacing w:after="0"/>
        <w:rPr>
          <w:rFonts w:ascii="Arial" w:hAnsi="Arial" w:cs="Arial"/>
          <w:sz w:val="18"/>
          <w:szCs w:val="18"/>
        </w:rPr>
      </w:pPr>
    </w:p>
    <w:p w14:paraId="02BDB5D0" w14:textId="77777777" w:rsidR="007C5482" w:rsidRDefault="007C5482" w:rsidP="008B0D08">
      <w:pPr>
        <w:spacing w:after="0"/>
        <w:rPr>
          <w:rFonts w:ascii="Arial" w:hAnsi="Arial" w:cs="Arial"/>
          <w:sz w:val="18"/>
          <w:szCs w:val="18"/>
        </w:rPr>
      </w:pPr>
    </w:p>
    <w:p w14:paraId="3CBAFC2C" w14:textId="77777777" w:rsidR="007C5482" w:rsidRDefault="007C5482" w:rsidP="008B0D08">
      <w:pPr>
        <w:spacing w:after="0"/>
        <w:rPr>
          <w:rFonts w:ascii="Arial" w:hAnsi="Arial" w:cs="Arial"/>
          <w:sz w:val="18"/>
          <w:szCs w:val="18"/>
        </w:rPr>
      </w:pPr>
    </w:p>
    <w:p w14:paraId="10A25310" w14:textId="77777777" w:rsidR="007C5482" w:rsidRDefault="007C5482" w:rsidP="008B0D08">
      <w:pPr>
        <w:spacing w:after="0"/>
        <w:rPr>
          <w:rFonts w:ascii="Arial" w:hAnsi="Arial" w:cs="Arial"/>
          <w:sz w:val="18"/>
          <w:szCs w:val="18"/>
        </w:rPr>
      </w:pPr>
    </w:p>
    <w:p w14:paraId="0320903F" w14:textId="77777777" w:rsidR="007C5482" w:rsidRDefault="007C5482" w:rsidP="008B0D08">
      <w:pPr>
        <w:spacing w:after="0"/>
        <w:rPr>
          <w:rFonts w:ascii="Arial" w:hAnsi="Arial" w:cs="Arial"/>
          <w:sz w:val="18"/>
          <w:szCs w:val="18"/>
        </w:rPr>
      </w:pPr>
    </w:p>
    <w:p w14:paraId="292E332B" w14:textId="77777777" w:rsidR="007C5482" w:rsidRDefault="007C5482" w:rsidP="008B0D08">
      <w:pPr>
        <w:spacing w:after="0"/>
        <w:rPr>
          <w:rFonts w:ascii="Arial" w:hAnsi="Arial" w:cs="Arial"/>
          <w:sz w:val="18"/>
          <w:szCs w:val="18"/>
        </w:rPr>
      </w:pPr>
    </w:p>
    <w:p w14:paraId="2917216D" w14:textId="77777777" w:rsidR="00F3103C" w:rsidRDefault="007C5482" w:rsidP="00F77591">
      <w:pPr>
        <w:jc w:val="center"/>
        <w:rPr>
          <w:rFonts w:ascii="Arial" w:hAnsi="Arial" w:cs="Arial"/>
          <w:sz w:val="18"/>
          <w:szCs w:val="18"/>
        </w:rPr>
      </w:pPr>
      <w:r>
        <w:rPr>
          <w:rFonts w:ascii="Arial" w:hAnsi="Arial" w:cs="Arial"/>
          <w:sz w:val="18"/>
          <w:szCs w:val="18"/>
        </w:rPr>
        <w:br w:type="page"/>
      </w:r>
    </w:p>
    <w:p w14:paraId="11C21550" w14:textId="77777777" w:rsidR="00C0470A" w:rsidRDefault="00F77591" w:rsidP="00151EEF">
      <w:pPr>
        <w:spacing w:after="0"/>
        <w:jc w:val="center"/>
        <w:rPr>
          <w:rFonts w:ascii="Arial" w:hAnsi="Arial" w:cs="Arial"/>
          <w:b/>
          <w:bCs/>
          <w:sz w:val="32"/>
          <w:szCs w:val="32"/>
          <w:u w:val="single"/>
        </w:rPr>
      </w:pPr>
      <w:r w:rsidRPr="00151EEF">
        <w:rPr>
          <w:rFonts w:ascii="Arial" w:hAnsi="Arial" w:cs="Arial"/>
          <w:b/>
          <w:bCs/>
          <w:sz w:val="32"/>
          <w:szCs w:val="32"/>
          <w:u w:val="single"/>
        </w:rPr>
        <w:lastRenderedPageBreak/>
        <w:t>GRADE 8 PROGRAM PHILOSOPHY</w:t>
      </w:r>
    </w:p>
    <w:p w14:paraId="1E37180B" w14:textId="77777777" w:rsidR="00151EEF" w:rsidRPr="00151EEF" w:rsidRDefault="00151EEF" w:rsidP="00151EEF">
      <w:pPr>
        <w:spacing w:after="0"/>
        <w:jc w:val="center"/>
        <w:rPr>
          <w:rFonts w:ascii="Arial" w:hAnsi="Arial" w:cs="Arial"/>
          <w:b/>
          <w:bCs/>
          <w:sz w:val="32"/>
          <w:szCs w:val="32"/>
          <w:u w:val="single"/>
        </w:rPr>
      </w:pPr>
    </w:p>
    <w:p w14:paraId="1A0CDBEA" w14:textId="718FFBA3" w:rsidR="009C76F3" w:rsidRPr="00151EEF" w:rsidRDefault="009C76F3" w:rsidP="00151EEF">
      <w:pPr>
        <w:spacing w:after="0"/>
        <w:rPr>
          <w:rFonts w:ascii="Arial" w:hAnsi="Arial" w:cs="Arial"/>
          <w:b/>
          <w:bCs/>
          <w:sz w:val="24"/>
          <w:szCs w:val="24"/>
        </w:rPr>
      </w:pPr>
      <w:r w:rsidRPr="00151EEF">
        <w:rPr>
          <w:rFonts w:ascii="Arial" w:hAnsi="Arial" w:cs="Arial"/>
          <w:b/>
          <w:bCs/>
          <w:sz w:val="24"/>
          <w:szCs w:val="24"/>
        </w:rPr>
        <w:t xml:space="preserve">Academic Transitioning </w:t>
      </w:r>
      <w:proofErr w:type="gramStart"/>
      <w:r w:rsidRPr="00151EEF">
        <w:rPr>
          <w:rFonts w:ascii="Arial" w:hAnsi="Arial" w:cs="Arial"/>
          <w:b/>
          <w:bCs/>
          <w:sz w:val="24"/>
          <w:szCs w:val="24"/>
        </w:rPr>
        <w:t>From</w:t>
      </w:r>
      <w:proofErr w:type="gramEnd"/>
      <w:r w:rsidRPr="00151EEF">
        <w:rPr>
          <w:rFonts w:ascii="Arial" w:hAnsi="Arial" w:cs="Arial"/>
          <w:b/>
          <w:bCs/>
          <w:sz w:val="24"/>
          <w:szCs w:val="24"/>
        </w:rPr>
        <w:t xml:space="preserve"> Grade7 to Grade 8:</w:t>
      </w:r>
    </w:p>
    <w:p w14:paraId="7B0657A4" w14:textId="77777777" w:rsidR="007436BB" w:rsidRPr="00151EEF" w:rsidRDefault="009C76F3" w:rsidP="00151EEF">
      <w:pPr>
        <w:spacing w:after="0"/>
        <w:rPr>
          <w:rFonts w:ascii="Arial" w:hAnsi="Arial" w:cs="Arial"/>
          <w:sz w:val="18"/>
          <w:szCs w:val="18"/>
        </w:rPr>
      </w:pPr>
      <w:r w:rsidRPr="00151EEF">
        <w:rPr>
          <w:rFonts w:ascii="Arial" w:hAnsi="Arial" w:cs="Arial"/>
          <w:sz w:val="18"/>
          <w:szCs w:val="18"/>
        </w:rPr>
        <w:t xml:space="preserve">In their Grade 7 year, </w:t>
      </w:r>
      <w:r w:rsidR="007436BB" w:rsidRPr="00151EEF">
        <w:rPr>
          <w:rFonts w:ascii="Arial" w:hAnsi="Arial" w:cs="Arial"/>
          <w:sz w:val="18"/>
          <w:szCs w:val="18"/>
        </w:rPr>
        <w:t>several steps were taken to ensure a smooth transition for them to high school. These included:</w:t>
      </w:r>
    </w:p>
    <w:p w14:paraId="2173145E" w14:textId="3703FB29" w:rsidR="007436BB" w:rsidRPr="00151EEF" w:rsidRDefault="00C47EA4" w:rsidP="00151EEF">
      <w:pPr>
        <w:pStyle w:val="ListParagraph"/>
        <w:numPr>
          <w:ilvl w:val="0"/>
          <w:numId w:val="60"/>
        </w:numPr>
        <w:spacing w:after="0"/>
        <w:rPr>
          <w:rFonts w:ascii="Arial" w:hAnsi="Arial" w:cs="Arial"/>
          <w:sz w:val="18"/>
          <w:szCs w:val="18"/>
        </w:rPr>
      </w:pPr>
      <w:r w:rsidRPr="00151EEF">
        <w:rPr>
          <w:rFonts w:ascii="Arial" w:hAnsi="Arial" w:cs="Arial"/>
          <w:sz w:val="18"/>
          <w:szCs w:val="18"/>
        </w:rPr>
        <w:t>A meeting between their Principal and the Administration at Sullivan Secondary</w:t>
      </w:r>
    </w:p>
    <w:p w14:paraId="2ACD8FFD" w14:textId="2B726D89" w:rsidR="00C47EA4" w:rsidRPr="00151EEF" w:rsidRDefault="00C47EA4" w:rsidP="00151EEF">
      <w:pPr>
        <w:pStyle w:val="ListParagraph"/>
        <w:numPr>
          <w:ilvl w:val="0"/>
          <w:numId w:val="60"/>
        </w:numPr>
        <w:spacing w:after="0"/>
        <w:rPr>
          <w:rFonts w:ascii="Arial" w:hAnsi="Arial" w:cs="Arial"/>
          <w:sz w:val="18"/>
          <w:szCs w:val="18"/>
        </w:rPr>
      </w:pPr>
      <w:r w:rsidRPr="00151EEF">
        <w:rPr>
          <w:rFonts w:ascii="Arial" w:hAnsi="Arial" w:cs="Arial"/>
          <w:sz w:val="18"/>
          <w:szCs w:val="18"/>
        </w:rPr>
        <w:t>Visits to their Grade 7 classes to speak to them about high school and our programs at Sullivan and to prepare them for what to expect for Grade 8 Course Selection and Grade 8 Programs.</w:t>
      </w:r>
    </w:p>
    <w:p w14:paraId="52999FC3" w14:textId="6905099E" w:rsidR="00C47EA4" w:rsidRPr="00151EEF" w:rsidRDefault="00C47EA4" w:rsidP="00151EEF">
      <w:pPr>
        <w:pStyle w:val="ListParagraph"/>
        <w:numPr>
          <w:ilvl w:val="0"/>
          <w:numId w:val="60"/>
        </w:numPr>
        <w:spacing w:after="0"/>
        <w:rPr>
          <w:rFonts w:ascii="Arial" w:hAnsi="Arial" w:cs="Arial"/>
          <w:sz w:val="18"/>
          <w:szCs w:val="18"/>
        </w:rPr>
      </w:pPr>
      <w:r w:rsidRPr="00151EEF">
        <w:rPr>
          <w:rFonts w:ascii="Arial" w:hAnsi="Arial" w:cs="Arial"/>
          <w:sz w:val="18"/>
          <w:szCs w:val="18"/>
        </w:rPr>
        <w:t>Visits between the Grade 7/IST teachers with counsellors and LST/BASES (Special Education) teachers at our school to ensure that children with learning difficulties have their specific needs met.</w:t>
      </w:r>
    </w:p>
    <w:p w14:paraId="2B3AE056" w14:textId="3F061E75" w:rsidR="00043AA7" w:rsidRPr="007B0DD2" w:rsidRDefault="009B33EA" w:rsidP="00151EEF">
      <w:pPr>
        <w:pStyle w:val="ListParagraph"/>
        <w:numPr>
          <w:ilvl w:val="0"/>
          <w:numId w:val="60"/>
        </w:numPr>
        <w:spacing w:after="0"/>
        <w:rPr>
          <w:rFonts w:ascii="Arial" w:hAnsi="Arial" w:cs="Arial"/>
          <w:sz w:val="18"/>
          <w:szCs w:val="18"/>
        </w:rPr>
      </w:pPr>
      <w:r w:rsidRPr="007B0DD2">
        <w:rPr>
          <w:rFonts w:ascii="Arial" w:hAnsi="Arial" w:cs="Arial"/>
          <w:sz w:val="18"/>
          <w:szCs w:val="18"/>
        </w:rPr>
        <w:t xml:space="preserve">A </w:t>
      </w:r>
      <w:r w:rsidR="00043AA7" w:rsidRPr="007B0DD2">
        <w:rPr>
          <w:rFonts w:ascii="Arial" w:hAnsi="Arial" w:cs="Arial"/>
          <w:sz w:val="18"/>
          <w:szCs w:val="18"/>
        </w:rPr>
        <w:t xml:space="preserve">visit to the high school to familiarize your child with the environment and expectations of high </w:t>
      </w:r>
      <w:proofErr w:type="gramStart"/>
      <w:r w:rsidR="00043AA7" w:rsidRPr="007B0DD2">
        <w:rPr>
          <w:rFonts w:ascii="Arial" w:hAnsi="Arial" w:cs="Arial"/>
          <w:sz w:val="18"/>
          <w:szCs w:val="18"/>
        </w:rPr>
        <w:t>school</w:t>
      </w:r>
      <w:proofErr w:type="gramEnd"/>
    </w:p>
    <w:p w14:paraId="1B402D77" w14:textId="77777777" w:rsidR="00043AA7" w:rsidRPr="00151EEF" w:rsidRDefault="00043AA7" w:rsidP="00151EEF">
      <w:pPr>
        <w:spacing w:after="0"/>
        <w:rPr>
          <w:rFonts w:ascii="Arial" w:hAnsi="Arial" w:cs="Arial"/>
          <w:b/>
          <w:bCs/>
          <w:sz w:val="18"/>
          <w:szCs w:val="18"/>
          <w:u w:val="single"/>
        </w:rPr>
      </w:pPr>
    </w:p>
    <w:p w14:paraId="583CD3A6" w14:textId="455B17B7" w:rsidR="00043AA7" w:rsidRPr="00151EEF" w:rsidRDefault="00043AA7" w:rsidP="00151EEF">
      <w:pPr>
        <w:spacing w:after="0"/>
        <w:rPr>
          <w:rFonts w:ascii="Arial" w:hAnsi="Arial" w:cs="Arial"/>
          <w:b/>
          <w:bCs/>
          <w:sz w:val="24"/>
          <w:szCs w:val="24"/>
        </w:rPr>
      </w:pPr>
      <w:r w:rsidRPr="00151EEF">
        <w:rPr>
          <w:rFonts w:ascii="Arial" w:hAnsi="Arial" w:cs="Arial"/>
          <w:b/>
          <w:bCs/>
          <w:sz w:val="24"/>
          <w:szCs w:val="24"/>
        </w:rPr>
        <w:t>Grade 8 Program Philosophy at Sullivan Heights Secondary:</w:t>
      </w:r>
    </w:p>
    <w:p w14:paraId="7FB7EC45" w14:textId="540F1251" w:rsidR="00F227FC" w:rsidRPr="00151EEF" w:rsidRDefault="00A23443" w:rsidP="00151EEF">
      <w:pPr>
        <w:spacing w:after="0"/>
        <w:rPr>
          <w:rFonts w:ascii="Arial" w:hAnsi="Arial" w:cs="Arial"/>
          <w:sz w:val="18"/>
          <w:szCs w:val="18"/>
        </w:rPr>
      </w:pPr>
      <w:r w:rsidRPr="00151EEF">
        <w:rPr>
          <w:rFonts w:ascii="Arial" w:hAnsi="Arial" w:cs="Arial"/>
          <w:sz w:val="18"/>
          <w:szCs w:val="18"/>
        </w:rPr>
        <w:t>At Sullivan Heights, we design our Grade 8 program to address the following principles:</w:t>
      </w:r>
    </w:p>
    <w:p w14:paraId="392552DD" w14:textId="102AB027" w:rsidR="007A0F8C" w:rsidRPr="00151EEF" w:rsidRDefault="007A0F8C" w:rsidP="00151EEF">
      <w:pPr>
        <w:pStyle w:val="ListParagraph"/>
        <w:numPr>
          <w:ilvl w:val="0"/>
          <w:numId w:val="63"/>
        </w:numPr>
        <w:spacing w:after="0"/>
        <w:rPr>
          <w:rFonts w:ascii="Arial" w:hAnsi="Arial" w:cs="Arial"/>
          <w:sz w:val="18"/>
          <w:szCs w:val="18"/>
        </w:rPr>
      </w:pPr>
      <w:r w:rsidRPr="00151EEF">
        <w:rPr>
          <w:rFonts w:ascii="Arial" w:hAnsi="Arial" w:cs="Arial"/>
          <w:sz w:val="18"/>
          <w:szCs w:val="18"/>
        </w:rPr>
        <w:t xml:space="preserve">Addressing the students’ need for a variety of subjects, peer compositions, and new opportunities with a stable, all-year course as a “home base” with one teacher and group of friends. </w:t>
      </w:r>
    </w:p>
    <w:p w14:paraId="63EAC15C" w14:textId="55A8C351" w:rsidR="000764AF" w:rsidRPr="00151EEF" w:rsidRDefault="000764AF" w:rsidP="00151EEF">
      <w:pPr>
        <w:pStyle w:val="ListParagraph"/>
        <w:numPr>
          <w:ilvl w:val="0"/>
          <w:numId w:val="63"/>
        </w:numPr>
        <w:spacing w:after="0"/>
        <w:rPr>
          <w:rFonts w:ascii="Arial" w:hAnsi="Arial" w:cs="Arial"/>
          <w:sz w:val="18"/>
          <w:szCs w:val="18"/>
        </w:rPr>
      </w:pPr>
      <w:r w:rsidRPr="00151EEF">
        <w:rPr>
          <w:rFonts w:ascii="Arial" w:hAnsi="Arial" w:cs="Arial"/>
          <w:sz w:val="18"/>
          <w:szCs w:val="18"/>
        </w:rPr>
        <w:t>Keeping the Humanities class (cross-curricular, integrated course that combines English 8 and Social Studies 8) at smaller class size</w:t>
      </w:r>
      <w:r w:rsidR="00133F2B" w:rsidRPr="00151EEF">
        <w:rPr>
          <w:rFonts w:ascii="Arial" w:hAnsi="Arial" w:cs="Arial"/>
          <w:sz w:val="18"/>
          <w:szCs w:val="18"/>
        </w:rPr>
        <w:t xml:space="preserve"> as much as possible.</w:t>
      </w:r>
    </w:p>
    <w:p w14:paraId="7F732366" w14:textId="624DB462" w:rsidR="00133F2B" w:rsidRPr="00151EEF" w:rsidRDefault="00133F2B" w:rsidP="00151EEF">
      <w:pPr>
        <w:pStyle w:val="ListParagraph"/>
        <w:numPr>
          <w:ilvl w:val="0"/>
          <w:numId w:val="63"/>
        </w:numPr>
        <w:spacing w:after="0"/>
        <w:rPr>
          <w:rFonts w:ascii="Arial" w:hAnsi="Arial" w:cs="Arial"/>
          <w:sz w:val="18"/>
          <w:szCs w:val="18"/>
        </w:rPr>
      </w:pPr>
      <w:r w:rsidRPr="00151EEF">
        <w:rPr>
          <w:rFonts w:ascii="Arial" w:hAnsi="Arial" w:cs="Arial"/>
          <w:sz w:val="18"/>
          <w:szCs w:val="18"/>
        </w:rPr>
        <w:t xml:space="preserve">Ensuring that the student has a wide array of options for exploring a variety </w:t>
      </w:r>
      <w:proofErr w:type="gramStart"/>
      <w:r w:rsidRPr="00151EEF">
        <w:rPr>
          <w:rFonts w:ascii="Arial" w:hAnsi="Arial" w:cs="Arial"/>
          <w:sz w:val="18"/>
          <w:szCs w:val="18"/>
        </w:rPr>
        <w:t>elective subjects</w:t>
      </w:r>
      <w:proofErr w:type="gramEnd"/>
      <w:r w:rsidR="00121E1F" w:rsidRPr="00151EEF">
        <w:rPr>
          <w:rFonts w:ascii="Arial" w:hAnsi="Arial" w:cs="Arial"/>
          <w:sz w:val="18"/>
          <w:szCs w:val="18"/>
        </w:rPr>
        <w:t>.</w:t>
      </w:r>
      <w:r w:rsidRPr="00151EEF">
        <w:rPr>
          <w:rFonts w:ascii="Arial" w:hAnsi="Arial" w:cs="Arial"/>
          <w:sz w:val="18"/>
          <w:szCs w:val="18"/>
        </w:rPr>
        <w:t xml:space="preserve"> </w:t>
      </w:r>
    </w:p>
    <w:p w14:paraId="31793D39" w14:textId="77777777" w:rsidR="00776FC5" w:rsidRPr="00151EEF" w:rsidRDefault="00776FC5" w:rsidP="00151EEF">
      <w:pPr>
        <w:spacing w:after="0"/>
        <w:rPr>
          <w:rFonts w:ascii="Arial" w:hAnsi="Arial" w:cs="Arial"/>
          <w:b/>
          <w:bCs/>
          <w:sz w:val="18"/>
          <w:szCs w:val="18"/>
          <w:u w:val="single"/>
        </w:rPr>
      </w:pPr>
    </w:p>
    <w:p w14:paraId="385D3AA7" w14:textId="716B03AF" w:rsidR="00776FC5" w:rsidRPr="00151EEF" w:rsidRDefault="00776FC5" w:rsidP="00151EEF">
      <w:pPr>
        <w:spacing w:after="0"/>
        <w:rPr>
          <w:rFonts w:ascii="Arial" w:hAnsi="Arial" w:cs="Arial"/>
          <w:b/>
          <w:bCs/>
          <w:sz w:val="24"/>
          <w:szCs w:val="24"/>
          <w:u w:val="single"/>
        </w:rPr>
      </w:pPr>
      <w:r w:rsidRPr="00151EEF">
        <w:rPr>
          <w:rFonts w:ascii="Arial" w:hAnsi="Arial" w:cs="Arial"/>
          <w:b/>
          <w:bCs/>
          <w:sz w:val="24"/>
          <w:szCs w:val="24"/>
          <w:u w:val="single"/>
        </w:rPr>
        <w:t xml:space="preserve">Understanding Electives for Grade 8 students: </w:t>
      </w:r>
    </w:p>
    <w:p w14:paraId="786CAE65" w14:textId="3E8F1230" w:rsidR="00776FC5" w:rsidRPr="00151EEF" w:rsidRDefault="00776FC5" w:rsidP="00151EEF">
      <w:pPr>
        <w:spacing w:after="0"/>
        <w:rPr>
          <w:rFonts w:ascii="Arial" w:hAnsi="Arial" w:cs="Arial"/>
          <w:sz w:val="18"/>
          <w:szCs w:val="18"/>
        </w:rPr>
      </w:pPr>
      <w:r w:rsidRPr="00151EEF">
        <w:rPr>
          <w:rFonts w:ascii="Arial" w:hAnsi="Arial" w:cs="Arial"/>
          <w:sz w:val="18"/>
          <w:szCs w:val="18"/>
        </w:rPr>
        <w:t>As the diagram on the next page explains, unless your child is in a special program, all Grade 8’s are randomly assigned</w:t>
      </w:r>
      <w:r w:rsidR="00121E1F" w:rsidRPr="00151EEF">
        <w:rPr>
          <w:rFonts w:ascii="Arial" w:hAnsi="Arial" w:cs="Arial"/>
          <w:sz w:val="18"/>
          <w:szCs w:val="18"/>
        </w:rPr>
        <w:t xml:space="preserve"> Humanities 8, French 8, Math 8, Physical Education </w:t>
      </w:r>
      <w:proofErr w:type="gramStart"/>
      <w:r w:rsidR="00121E1F" w:rsidRPr="00151EEF">
        <w:rPr>
          <w:rFonts w:ascii="Arial" w:hAnsi="Arial" w:cs="Arial"/>
          <w:sz w:val="18"/>
          <w:szCs w:val="18"/>
        </w:rPr>
        <w:t>8</w:t>
      </w:r>
      <w:proofErr w:type="gramEnd"/>
      <w:r w:rsidR="00121E1F" w:rsidRPr="00151EEF">
        <w:rPr>
          <w:rFonts w:ascii="Arial" w:hAnsi="Arial" w:cs="Arial"/>
          <w:sz w:val="18"/>
          <w:szCs w:val="18"/>
        </w:rPr>
        <w:t xml:space="preserve"> and </w:t>
      </w:r>
      <w:r w:rsidR="002251D5" w:rsidRPr="00151EEF">
        <w:rPr>
          <w:rFonts w:ascii="Arial" w:hAnsi="Arial" w:cs="Arial"/>
          <w:sz w:val="18"/>
          <w:szCs w:val="18"/>
        </w:rPr>
        <w:t>Science 8.  All students must choose an ADST (Life Skills) elective</w:t>
      </w:r>
      <w:r w:rsidR="003223A2" w:rsidRPr="00151EEF">
        <w:rPr>
          <w:rFonts w:ascii="Arial" w:hAnsi="Arial" w:cs="Arial"/>
          <w:sz w:val="18"/>
          <w:szCs w:val="18"/>
        </w:rPr>
        <w:t xml:space="preserve"> and a Fine Arts elective</w:t>
      </w:r>
      <w:r w:rsidR="002251D5" w:rsidRPr="00151EEF">
        <w:rPr>
          <w:rFonts w:ascii="Arial" w:hAnsi="Arial" w:cs="Arial"/>
          <w:sz w:val="18"/>
          <w:szCs w:val="18"/>
        </w:rPr>
        <w:t xml:space="preserve">.  For the </w:t>
      </w:r>
      <w:r w:rsidR="003223A2" w:rsidRPr="00151EEF">
        <w:rPr>
          <w:rFonts w:ascii="Arial" w:hAnsi="Arial" w:cs="Arial"/>
          <w:sz w:val="18"/>
          <w:szCs w:val="18"/>
        </w:rPr>
        <w:t xml:space="preserve">Fine Arts elective, they can either choose a semester course of </w:t>
      </w:r>
      <w:r w:rsidR="009802F0" w:rsidRPr="00151EEF">
        <w:rPr>
          <w:rFonts w:ascii="Arial" w:hAnsi="Arial" w:cs="Arial"/>
          <w:sz w:val="18"/>
          <w:szCs w:val="18"/>
        </w:rPr>
        <w:t xml:space="preserve">three different subjects which rotate every 6 weeks, or a semester course in a particular Fine Art (Art, Drama, Band or Dance).  For their ADST rotation (a rotation that consists of either </w:t>
      </w:r>
      <w:r w:rsidR="00786CF8" w:rsidRPr="00151EEF">
        <w:rPr>
          <w:rFonts w:ascii="Arial" w:hAnsi="Arial" w:cs="Arial"/>
          <w:sz w:val="18"/>
          <w:szCs w:val="18"/>
        </w:rPr>
        <w:t>four or two subjects).  The STEM</w:t>
      </w:r>
      <w:r w:rsidR="00BD6261" w:rsidRPr="00151EEF">
        <w:rPr>
          <w:rFonts w:ascii="Arial" w:hAnsi="Arial" w:cs="Arial"/>
          <w:sz w:val="18"/>
          <w:szCs w:val="18"/>
        </w:rPr>
        <w:t xml:space="preserve"> rotation</w:t>
      </w:r>
      <w:r w:rsidR="00786CF8" w:rsidRPr="00151EEF">
        <w:rPr>
          <w:rFonts w:ascii="Arial" w:hAnsi="Arial" w:cs="Arial"/>
          <w:sz w:val="18"/>
          <w:szCs w:val="18"/>
        </w:rPr>
        <w:t xml:space="preserve"> </w:t>
      </w:r>
      <w:r w:rsidR="002C75F6" w:rsidRPr="00151EEF">
        <w:rPr>
          <w:rFonts w:ascii="Arial" w:hAnsi="Arial" w:cs="Arial"/>
          <w:sz w:val="18"/>
          <w:szCs w:val="18"/>
        </w:rPr>
        <w:t xml:space="preserve">is a combination of activities that integrate Science, Technology, Engineering &amp; </w:t>
      </w:r>
      <w:r w:rsidR="00BD6261" w:rsidRPr="00151EEF">
        <w:rPr>
          <w:rFonts w:ascii="Arial" w:hAnsi="Arial" w:cs="Arial"/>
          <w:sz w:val="18"/>
          <w:szCs w:val="18"/>
        </w:rPr>
        <w:t xml:space="preserve">Math concepts with inquiry-based projects).  </w:t>
      </w:r>
    </w:p>
    <w:p w14:paraId="40112098" w14:textId="77777777" w:rsidR="00623833" w:rsidRPr="00151EEF" w:rsidRDefault="00623833" w:rsidP="00151EEF">
      <w:pPr>
        <w:spacing w:after="0"/>
        <w:jc w:val="center"/>
        <w:rPr>
          <w:rFonts w:ascii="Arial" w:hAnsi="Arial" w:cs="Arial"/>
          <w:b/>
          <w:sz w:val="18"/>
          <w:szCs w:val="18"/>
          <w:u w:val="single"/>
        </w:rPr>
      </w:pPr>
    </w:p>
    <w:p w14:paraId="139C86C1" w14:textId="77777777" w:rsidR="00623833" w:rsidRPr="00151EEF" w:rsidRDefault="00623833" w:rsidP="00151EEF">
      <w:pPr>
        <w:spacing w:after="0"/>
        <w:jc w:val="center"/>
        <w:rPr>
          <w:rFonts w:ascii="Arial" w:hAnsi="Arial" w:cs="Arial"/>
          <w:b/>
          <w:sz w:val="18"/>
          <w:szCs w:val="18"/>
          <w:u w:val="single"/>
        </w:rPr>
      </w:pPr>
    </w:p>
    <w:p w14:paraId="14EBF453" w14:textId="77777777" w:rsidR="00623833" w:rsidRPr="00151EEF" w:rsidRDefault="00623833" w:rsidP="00151EEF">
      <w:pPr>
        <w:spacing w:after="0"/>
        <w:jc w:val="center"/>
        <w:rPr>
          <w:rFonts w:ascii="Arial" w:hAnsi="Arial" w:cs="Arial"/>
          <w:b/>
          <w:sz w:val="18"/>
          <w:szCs w:val="18"/>
          <w:u w:val="single"/>
        </w:rPr>
      </w:pPr>
    </w:p>
    <w:p w14:paraId="5C942980" w14:textId="07A8A32C" w:rsidR="00151EEF" w:rsidRDefault="00151EEF">
      <w:pPr>
        <w:rPr>
          <w:rFonts w:ascii="Arial" w:hAnsi="Arial" w:cs="Arial"/>
          <w:b/>
          <w:sz w:val="18"/>
          <w:szCs w:val="18"/>
          <w:u w:val="single"/>
        </w:rPr>
      </w:pPr>
      <w:r>
        <w:rPr>
          <w:rFonts w:ascii="Arial" w:hAnsi="Arial" w:cs="Arial"/>
          <w:b/>
          <w:sz w:val="18"/>
          <w:szCs w:val="18"/>
          <w:u w:val="single"/>
        </w:rPr>
        <w:br w:type="page"/>
      </w:r>
    </w:p>
    <w:p w14:paraId="1A1ACFF5" w14:textId="30EEDBB5" w:rsidR="00F82ECA" w:rsidRPr="009D0BCC" w:rsidRDefault="00F82ECA" w:rsidP="00F82ECA">
      <w:pPr>
        <w:pStyle w:val="Title"/>
        <w:jc w:val="both"/>
        <w:rPr>
          <w:rFonts w:ascii="Arial" w:hAnsi="Arial" w:cs="Arial"/>
          <w:caps/>
          <w:sz w:val="20"/>
          <w:szCs w:val="20"/>
        </w:rPr>
      </w:pPr>
      <w:r>
        <w:rPr>
          <w:noProof/>
          <w14:ligatures w14:val="standardContextual"/>
        </w:rPr>
        <w:lastRenderedPageBreak/>
        <mc:AlternateContent>
          <mc:Choice Requires="wps">
            <w:drawing>
              <wp:anchor distT="0" distB="0" distL="114300" distR="114300" simplePos="0" relativeHeight="251770880" behindDoc="0" locked="0" layoutInCell="1" allowOverlap="1" wp14:anchorId="16CBF463" wp14:editId="7B2E8377">
                <wp:simplePos x="0" y="0"/>
                <wp:positionH relativeFrom="column">
                  <wp:posOffset>1608678</wp:posOffset>
                </wp:positionH>
                <wp:positionV relativeFrom="paragraph">
                  <wp:posOffset>212898</wp:posOffset>
                </wp:positionV>
                <wp:extent cx="4310388" cy="570015"/>
                <wp:effectExtent l="0" t="0" r="0" b="1905"/>
                <wp:wrapNone/>
                <wp:docPr id="776438692" name="Text Box 1"/>
                <wp:cNvGraphicFramePr/>
                <a:graphic xmlns:a="http://schemas.openxmlformats.org/drawingml/2006/main">
                  <a:graphicData uri="http://schemas.microsoft.com/office/word/2010/wordprocessingShape">
                    <wps:wsp>
                      <wps:cNvSpPr txBox="1"/>
                      <wps:spPr>
                        <a:xfrm>
                          <a:off x="0" y="0"/>
                          <a:ext cx="4310388" cy="570015"/>
                        </a:xfrm>
                        <a:prstGeom prst="rect">
                          <a:avLst/>
                        </a:prstGeom>
                        <a:solidFill>
                          <a:schemeClr val="lt1"/>
                        </a:solidFill>
                        <a:ln w="6350">
                          <a:noFill/>
                        </a:ln>
                      </wps:spPr>
                      <wps:txbx>
                        <w:txbxContent>
                          <w:p w14:paraId="30ED93C0" w14:textId="600FB0F5" w:rsidR="00F82ECA" w:rsidRPr="00F82ECA" w:rsidRDefault="00F82ECA" w:rsidP="00F82ECA">
                            <w:pPr>
                              <w:spacing w:after="0"/>
                              <w:jc w:val="center"/>
                              <w:rPr>
                                <w:rFonts w:ascii="Arial" w:hAnsi="Arial" w:cs="Arial"/>
                                <w:b/>
                                <w:bCs/>
                                <w:sz w:val="32"/>
                                <w:szCs w:val="32"/>
                              </w:rPr>
                            </w:pPr>
                            <w:r w:rsidRPr="00F82ECA">
                              <w:rPr>
                                <w:rFonts w:ascii="Arial" w:hAnsi="Arial" w:cs="Arial"/>
                                <w:b/>
                                <w:bCs/>
                                <w:sz w:val="32"/>
                                <w:szCs w:val="32"/>
                              </w:rPr>
                              <w:t>SULLIVAN HEIGHTS</w:t>
                            </w:r>
                            <w:r>
                              <w:rPr>
                                <w:rFonts w:ascii="Arial" w:hAnsi="Arial" w:cs="Arial"/>
                                <w:b/>
                                <w:bCs/>
                                <w:sz w:val="32"/>
                                <w:szCs w:val="32"/>
                              </w:rPr>
                              <w:t xml:space="preserve"> </w:t>
                            </w:r>
                            <w:r w:rsidRPr="00F82ECA">
                              <w:rPr>
                                <w:rFonts w:ascii="Arial" w:hAnsi="Arial" w:cs="Arial"/>
                                <w:b/>
                                <w:bCs/>
                                <w:sz w:val="32"/>
                                <w:szCs w:val="32"/>
                              </w:rPr>
                              <w:t>SECONDARY</w:t>
                            </w:r>
                          </w:p>
                          <w:p w14:paraId="230F3060" w14:textId="6DCAD7C6" w:rsidR="00F82ECA" w:rsidRPr="00F82ECA" w:rsidRDefault="00F82ECA" w:rsidP="00F82ECA">
                            <w:pPr>
                              <w:spacing w:after="0"/>
                              <w:jc w:val="center"/>
                              <w:rPr>
                                <w:rFonts w:ascii="Arial" w:hAnsi="Arial" w:cs="Arial"/>
                                <w:b/>
                                <w:bCs/>
                                <w:sz w:val="32"/>
                                <w:szCs w:val="32"/>
                              </w:rPr>
                            </w:pPr>
                            <w:r w:rsidRPr="00F82ECA">
                              <w:rPr>
                                <w:rFonts w:ascii="Arial" w:hAnsi="Arial" w:cs="Arial"/>
                                <w:b/>
                                <w:bCs/>
                                <w:sz w:val="32"/>
                                <w:szCs w:val="32"/>
                              </w:rPr>
                              <w:t>2024 -2025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CBF463" id="Text Box 1" o:spid="_x0000_s1027" type="#_x0000_t202" style="position:absolute;left:0;text-align:left;margin-left:126.65pt;margin-top:16.75pt;width:339.4pt;height:44.9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UTMgIAAFwEAAAOAAAAZHJzL2Uyb0RvYy54bWysVE1vGjEQvVfqf7B8L7vLR5KuWCJKRFUJ&#10;JZFIlbPx2mDJ63Ftwy799R17IdC0p6oXM/bMPs+898z0vms0OQjnFZiKFoOcEmE41MpsK/r9Zfnp&#10;jhIfmKmZBiMqehSe3s8+fpi2thRD2IGuhSMIYnzZ2oruQrBllnm+Ew3zA7DCYFKCa1jArdtmtWMt&#10;ojc6G+b5TdaCq60DLrzH04c+SWcJX0rBw5OUXgSiK4q9hbS6tG7ims2mrNw6ZneKn9pg/9BFw5TB&#10;S9+gHlhgZO/UH1CN4g48yDDg0GQgpeIizYDTFPm7adY7ZkWaBcnx9o0m//9g+eNhbZ8dCd0X6FDA&#10;SEhrfenxMM7TSdfEX+yUYB4pPL7RJrpAOB6OR0U+ukOhOeYmt3leTCJMdvnaOh++CmhIDCrqUJbE&#10;FjusfOhLzyXxMg9a1UulddpEK4iFduTAUEQdUo8I/luVNqSt6M1okidgA/HzHlkb7OUyU4xCt+mI&#10;qnHe4XngDdRH5MFBbxFv+VJhsyvmwzNz6AkcHX0ennCRGvAyOEWU7MD9/Nt5rEepMEtJix6rqP+x&#10;Z05Qor8ZFPFzMR5HU6bNeHI7xI27zmyuM2bfLAAZKPBFWZ7CWB/0OZQOmld8DvN4K6aY4Xh3RcM5&#10;XITe+ficuJjPUxHa0LKwMmvLI3RkPErx0r0yZ096BVT6Ec5uZOU72fra+KWB+T6AVEnTSHTP6ol/&#10;tHByxem5xTdyvU9Vlz+F2S8AAAD//wMAUEsDBBQABgAIAAAAIQDE6T0D4AAAAAoBAAAPAAAAZHJz&#10;L2Rvd25yZXYueG1sTI/LTsMwEEX3SPyDNUhsEHUaKzxCnAohHlJ3NDzEzo2HJCIeR7GbhL9nWMFy&#10;dI/uPVNsFteLCcfQedKwXiUgkGpvO2o0vFQP51cgQjRkTe8JNXxjgE15fFSY3PqZnnHaxUZwCYXc&#10;aGhjHHIpQ92iM2HlByTOPv3oTORzbKQdzczlrpdpklxIZzrihdYMeNdi/bU7OA0fZ837NiyPr7PK&#10;1HD/NFWXb7bS+vRkub0BEXGJfzD86rM6lOy09weyQfQa0kwpRjUolYFg4FqlaxB7JlNOZFnI/y+U&#10;PwAAAP//AwBQSwECLQAUAAYACAAAACEAtoM4kv4AAADhAQAAEwAAAAAAAAAAAAAAAAAAAAAAW0Nv&#10;bnRlbnRfVHlwZXNdLnhtbFBLAQItABQABgAIAAAAIQA4/SH/1gAAAJQBAAALAAAAAAAAAAAAAAAA&#10;AC8BAABfcmVscy8ucmVsc1BLAQItABQABgAIAAAAIQDt5HUTMgIAAFwEAAAOAAAAAAAAAAAAAAAA&#10;AC4CAABkcnMvZTJvRG9jLnhtbFBLAQItABQABgAIAAAAIQDE6T0D4AAAAAoBAAAPAAAAAAAAAAAA&#10;AAAAAIwEAABkcnMvZG93bnJldi54bWxQSwUGAAAAAAQABADzAAAAmQUAAAAA&#10;" fillcolor="white [3201]" stroked="f" strokeweight=".5pt">
                <v:textbox>
                  <w:txbxContent>
                    <w:p w14:paraId="30ED93C0" w14:textId="600FB0F5" w:rsidR="00F82ECA" w:rsidRPr="00F82ECA" w:rsidRDefault="00F82ECA" w:rsidP="00F82ECA">
                      <w:pPr>
                        <w:spacing w:after="0"/>
                        <w:jc w:val="center"/>
                        <w:rPr>
                          <w:rFonts w:ascii="Arial" w:hAnsi="Arial" w:cs="Arial"/>
                          <w:b/>
                          <w:bCs/>
                          <w:sz w:val="32"/>
                          <w:szCs w:val="32"/>
                        </w:rPr>
                      </w:pPr>
                      <w:r w:rsidRPr="00F82ECA">
                        <w:rPr>
                          <w:rFonts w:ascii="Arial" w:hAnsi="Arial" w:cs="Arial"/>
                          <w:b/>
                          <w:bCs/>
                          <w:sz w:val="32"/>
                          <w:szCs w:val="32"/>
                        </w:rPr>
                        <w:t>SULLIVAN HEIGHTS</w:t>
                      </w:r>
                      <w:r>
                        <w:rPr>
                          <w:rFonts w:ascii="Arial" w:hAnsi="Arial" w:cs="Arial"/>
                          <w:b/>
                          <w:bCs/>
                          <w:sz w:val="32"/>
                          <w:szCs w:val="32"/>
                        </w:rPr>
                        <w:t xml:space="preserve"> </w:t>
                      </w:r>
                      <w:r w:rsidRPr="00F82ECA">
                        <w:rPr>
                          <w:rFonts w:ascii="Arial" w:hAnsi="Arial" w:cs="Arial"/>
                          <w:b/>
                          <w:bCs/>
                          <w:sz w:val="32"/>
                          <w:szCs w:val="32"/>
                        </w:rPr>
                        <w:t>SECONDARY</w:t>
                      </w:r>
                    </w:p>
                    <w:p w14:paraId="230F3060" w14:textId="6DCAD7C6" w:rsidR="00F82ECA" w:rsidRPr="00F82ECA" w:rsidRDefault="00F82ECA" w:rsidP="00F82ECA">
                      <w:pPr>
                        <w:spacing w:after="0"/>
                        <w:jc w:val="center"/>
                        <w:rPr>
                          <w:rFonts w:ascii="Arial" w:hAnsi="Arial" w:cs="Arial"/>
                          <w:b/>
                          <w:bCs/>
                          <w:sz w:val="32"/>
                          <w:szCs w:val="32"/>
                        </w:rPr>
                      </w:pPr>
                      <w:r w:rsidRPr="00F82ECA">
                        <w:rPr>
                          <w:rFonts w:ascii="Arial" w:hAnsi="Arial" w:cs="Arial"/>
                          <w:b/>
                          <w:bCs/>
                          <w:sz w:val="32"/>
                          <w:szCs w:val="32"/>
                        </w:rPr>
                        <w:t>2024 -2025</w:t>
                      </w:r>
                    </w:p>
                  </w:txbxContent>
                </v:textbox>
              </v:shape>
            </w:pict>
          </mc:Fallback>
        </mc:AlternateContent>
      </w:r>
      <w:r>
        <w:rPr>
          <w:noProof/>
        </w:rPr>
        <w:drawing>
          <wp:inline distT="0" distB="0" distL="0" distR="0" wp14:anchorId="62A576A0" wp14:editId="74AD2281">
            <wp:extent cx="1762125" cy="1000125"/>
            <wp:effectExtent l="0" t="0" r="0" b="9525"/>
            <wp:docPr id="119739135" name="Picture 119739135" descr="S:\Staff Only\Office Only\Logo\Sullivan Heights Crest.jpg"/>
            <wp:cNvGraphicFramePr/>
            <a:graphic xmlns:a="http://schemas.openxmlformats.org/drawingml/2006/main">
              <a:graphicData uri="http://schemas.openxmlformats.org/drawingml/2006/picture">
                <pic:pic xmlns:pic="http://schemas.openxmlformats.org/drawingml/2006/picture">
                  <pic:nvPicPr>
                    <pic:cNvPr id="13" name="Picture 13" descr="S:\Staff Only\Office Only\Logo\Sullivan Heights Crest.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2949" cy="1000593"/>
                    </a:xfrm>
                    <a:prstGeom prst="rect">
                      <a:avLst/>
                    </a:prstGeom>
                    <a:noFill/>
                    <a:ln>
                      <a:noFill/>
                    </a:ln>
                  </pic:spPr>
                </pic:pic>
              </a:graphicData>
            </a:graphic>
          </wp:inline>
        </w:drawing>
      </w:r>
    </w:p>
    <w:p w14:paraId="3811E002" w14:textId="655B093B" w:rsidR="00F82ECA" w:rsidRDefault="00F82ECA" w:rsidP="00F82ECA">
      <w:pPr>
        <w:spacing w:after="0"/>
        <w:rPr>
          <w:rFonts w:ascii="Arial" w:hAnsi="Arial" w:cs="Arial"/>
          <w:b/>
          <w:sz w:val="32"/>
          <w:szCs w:val="32"/>
          <w:u w:val="single"/>
        </w:rPr>
      </w:pPr>
    </w:p>
    <w:p w14:paraId="77BB220F" w14:textId="277B1643" w:rsidR="002251D5" w:rsidRPr="00151EEF" w:rsidRDefault="00BD6261" w:rsidP="00F82ECA">
      <w:pPr>
        <w:spacing w:after="0"/>
        <w:rPr>
          <w:rFonts w:ascii="Arial" w:hAnsi="Arial" w:cs="Arial"/>
          <w:b/>
          <w:sz w:val="32"/>
          <w:szCs w:val="32"/>
          <w:u w:val="single"/>
        </w:rPr>
      </w:pPr>
      <w:r w:rsidRPr="00151EEF">
        <w:rPr>
          <w:rFonts w:ascii="Arial" w:hAnsi="Arial" w:cs="Arial"/>
          <w:b/>
          <w:sz w:val="32"/>
          <w:szCs w:val="32"/>
          <w:u w:val="single"/>
        </w:rPr>
        <w:t>GRADE 8 PROGRAM</w:t>
      </w:r>
    </w:p>
    <w:p w14:paraId="4D048E84" w14:textId="77777777" w:rsidR="00151EEF" w:rsidRPr="00151EEF" w:rsidRDefault="00151EEF" w:rsidP="00F82ECA">
      <w:pPr>
        <w:spacing w:after="0"/>
        <w:rPr>
          <w:rFonts w:ascii="Arial" w:hAnsi="Arial" w:cs="Arial"/>
          <w:b/>
          <w:sz w:val="32"/>
          <w:szCs w:val="32"/>
          <w:u w:val="single"/>
        </w:rPr>
      </w:pPr>
    </w:p>
    <w:p w14:paraId="76B8372C" w14:textId="52241348" w:rsidR="00C73328" w:rsidRPr="001518F5" w:rsidRDefault="00C73328" w:rsidP="001518F5">
      <w:pPr>
        <w:tabs>
          <w:tab w:val="left" w:leader="dot" w:pos="4111"/>
        </w:tabs>
        <w:spacing w:after="0"/>
        <w:jc w:val="both"/>
        <w:rPr>
          <w:rFonts w:ascii="Arial" w:hAnsi="Arial" w:cs="Arial"/>
          <w:b/>
          <w:bCs/>
          <w:sz w:val="28"/>
          <w:szCs w:val="28"/>
        </w:rPr>
      </w:pPr>
      <w:r w:rsidRPr="001518F5">
        <w:rPr>
          <w:rFonts w:ascii="Arial" w:hAnsi="Arial" w:cs="Arial"/>
          <w:b/>
          <w:sz w:val="28"/>
          <w:szCs w:val="28"/>
        </w:rPr>
        <w:t xml:space="preserve">CORE COURSES:  </w:t>
      </w:r>
    </w:p>
    <w:p w14:paraId="18541D88" w14:textId="39F98721" w:rsidR="00C73328" w:rsidRPr="00151EEF" w:rsidRDefault="00C73328" w:rsidP="001518F5">
      <w:pPr>
        <w:spacing w:after="0"/>
        <w:rPr>
          <w:rFonts w:ascii="Arial" w:hAnsi="Arial" w:cs="Arial"/>
          <w:sz w:val="18"/>
          <w:szCs w:val="18"/>
        </w:rPr>
      </w:pPr>
      <w:r w:rsidRPr="00151EEF">
        <w:rPr>
          <w:rFonts w:ascii="Arial" w:hAnsi="Arial" w:cs="Arial"/>
          <w:sz w:val="18"/>
          <w:szCs w:val="18"/>
        </w:rPr>
        <w:t>Students in Grade 8 will be assigned the following courses:</w:t>
      </w:r>
    </w:p>
    <w:p w14:paraId="1333820D" w14:textId="77777777" w:rsidR="00151EEF" w:rsidRPr="001518F5" w:rsidRDefault="00151EEF" w:rsidP="001518F5">
      <w:pPr>
        <w:tabs>
          <w:tab w:val="left" w:pos="284"/>
        </w:tabs>
        <w:spacing w:after="0"/>
        <w:rPr>
          <w:rFonts w:ascii="Arial" w:hAnsi="Arial" w:cs="Arial"/>
          <w:b/>
          <w:sz w:val="18"/>
          <w:szCs w:val="18"/>
        </w:rPr>
      </w:pPr>
    </w:p>
    <w:p w14:paraId="24046B07" w14:textId="77777777" w:rsidR="00561EC3" w:rsidRDefault="00C73328" w:rsidP="001518F5">
      <w:pPr>
        <w:tabs>
          <w:tab w:val="left" w:leader="dot" w:pos="4962"/>
        </w:tabs>
        <w:spacing w:after="80"/>
        <w:rPr>
          <w:rFonts w:ascii="Arial" w:hAnsi="Arial" w:cs="Arial"/>
          <w:b/>
          <w:sz w:val="18"/>
          <w:szCs w:val="18"/>
        </w:rPr>
      </w:pPr>
      <w:r w:rsidRPr="00151EEF">
        <w:rPr>
          <w:rFonts w:ascii="Arial" w:hAnsi="Arial" w:cs="Arial"/>
          <w:b/>
          <w:sz w:val="18"/>
          <w:szCs w:val="18"/>
        </w:rPr>
        <w:t>HUMANITIES 8 (ENGLISH &amp; SOCIAL STUDIES)</w:t>
      </w:r>
    </w:p>
    <w:p w14:paraId="37ACC11C" w14:textId="4CE26333" w:rsidR="00C73328" w:rsidRDefault="00C73328" w:rsidP="001518F5">
      <w:pPr>
        <w:tabs>
          <w:tab w:val="left" w:leader="dot" w:pos="4962"/>
        </w:tabs>
        <w:spacing w:after="80"/>
        <w:rPr>
          <w:rFonts w:ascii="Arial" w:hAnsi="Arial" w:cs="Arial"/>
          <w:b/>
          <w:sz w:val="18"/>
          <w:szCs w:val="18"/>
        </w:rPr>
      </w:pPr>
      <w:r w:rsidRPr="00151EEF">
        <w:rPr>
          <w:rFonts w:ascii="Arial" w:hAnsi="Arial" w:cs="Arial"/>
          <w:b/>
          <w:sz w:val="18"/>
          <w:szCs w:val="18"/>
        </w:rPr>
        <w:t>FRENCH 08</w:t>
      </w:r>
    </w:p>
    <w:p w14:paraId="634BBA74" w14:textId="77777777" w:rsidR="00561EC3" w:rsidRDefault="00C73328" w:rsidP="001518F5">
      <w:pPr>
        <w:tabs>
          <w:tab w:val="left" w:leader="dot" w:pos="4962"/>
        </w:tabs>
        <w:spacing w:after="80"/>
        <w:rPr>
          <w:rFonts w:ascii="Arial" w:hAnsi="Arial" w:cs="Arial"/>
          <w:b/>
          <w:sz w:val="18"/>
          <w:szCs w:val="18"/>
        </w:rPr>
      </w:pPr>
      <w:r w:rsidRPr="00151EEF">
        <w:rPr>
          <w:rFonts w:ascii="Arial" w:hAnsi="Arial" w:cs="Arial"/>
          <w:b/>
          <w:sz w:val="18"/>
          <w:szCs w:val="18"/>
        </w:rPr>
        <w:t>MATH 08</w:t>
      </w:r>
    </w:p>
    <w:p w14:paraId="3224D5C0" w14:textId="42E3D321" w:rsidR="0070385B" w:rsidRDefault="00947EB2" w:rsidP="00F82ECA">
      <w:pPr>
        <w:tabs>
          <w:tab w:val="left" w:pos="7892"/>
        </w:tabs>
        <w:spacing w:after="80"/>
        <w:rPr>
          <w:rFonts w:ascii="Arial" w:hAnsi="Arial" w:cs="Arial"/>
          <w:b/>
          <w:sz w:val="18"/>
          <w:szCs w:val="18"/>
        </w:rPr>
      </w:pPr>
      <w:r w:rsidRPr="00151EEF">
        <w:rPr>
          <w:rFonts w:ascii="Arial" w:hAnsi="Arial" w:cs="Arial"/>
          <w:b/>
          <w:sz w:val="18"/>
          <w:szCs w:val="18"/>
        </w:rPr>
        <w:t>SCIENCE 08</w:t>
      </w:r>
      <w:r w:rsidR="00F82ECA">
        <w:rPr>
          <w:rFonts w:ascii="Arial" w:hAnsi="Arial" w:cs="Arial"/>
          <w:b/>
          <w:sz w:val="18"/>
          <w:szCs w:val="18"/>
        </w:rPr>
        <w:tab/>
      </w:r>
    </w:p>
    <w:p w14:paraId="345015FE" w14:textId="3CD89DA8" w:rsidR="00C73328" w:rsidRPr="00151EEF" w:rsidRDefault="00C73328" w:rsidP="001518F5">
      <w:pPr>
        <w:tabs>
          <w:tab w:val="left" w:leader="dot" w:pos="4962"/>
        </w:tabs>
        <w:spacing w:after="80"/>
        <w:rPr>
          <w:rFonts w:ascii="Arial" w:hAnsi="Arial" w:cs="Arial"/>
          <w:b/>
          <w:sz w:val="18"/>
          <w:szCs w:val="18"/>
        </w:rPr>
      </w:pPr>
      <w:r w:rsidRPr="00151EEF">
        <w:rPr>
          <w:rFonts w:ascii="Arial" w:hAnsi="Arial" w:cs="Arial"/>
          <w:b/>
          <w:sz w:val="18"/>
          <w:szCs w:val="18"/>
        </w:rPr>
        <w:t>PHYSICAL AND HEALTH EDUCATION 08</w:t>
      </w:r>
    </w:p>
    <w:p w14:paraId="1D392001" w14:textId="77777777" w:rsidR="00151EEF" w:rsidRPr="0070385B" w:rsidRDefault="00151EEF" w:rsidP="001518F5">
      <w:pPr>
        <w:spacing w:after="0"/>
        <w:rPr>
          <w:rFonts w:ascii="Arial" w:hAnsi="Arial" w:cs="Arial"/>
          <w:sz w:val="24"/>
          <w:szCs w:val="24"/>
        </w:rPr>
      </w:pPr>
    </w:p>
    <w:p w14:paraId="671B3B50" w14:textId="77777777" w:rsidR="00C73328" w:rsidRPr="001518F5" w:rsidRDefault="00C73328" w:rsidP="001518F5">
      <w:pPr>
        <w:spacing w:after="0"/>
        <w:rPr>
          <w:rFonts w:ascii="Arial" w:hAnsi="Arial" w:cs="Arial"/>
          <w:b/>
          <w:bCs/>
          <w:sz w:val="28"/>
          <w:szCs w:val="28"/>
        </w:rPr>
      </w:pPr>
      <w:r w:rsidRPr="001518F5">
        <w:rPr>
          <w:rFonts w:ascii="Arial" w:hAnsi="Arial" w:cs="Arial"/>
          <w:b/>
          <w:bCs/>
          <w:sz w:val="28"/>
          <w:szCs w:val="28"/>
        </w:rPr>
        <w:t>ELECTIVE COURSE OPTIONS:</w:t>
      </w:r>
    </w:p>
    <w:p w14:paraId="1ABF471A" w14:textId="77777777" w:rsidR="00C73328" w:rsidRPr="0070385B" w:rsidRDefault="00C73328" w:rsidP="001518F5">
      <w:pPr>
        <w:spacing w:after="0"/>
        <w:rPr>
          <w:rFonts w:ascii="Arial" w:hAnsi="Arial" w:cs="Arial"/>
        </w:rPr>
      </w:pPr>
    </w:p>
    <w:p w14:paraId="37177E85" w14:textId="77777777" w:rsidR="00C73328" w:rsidRPr="001518F5" w:rsidRDefault="00C73328" w:rsidP="001518F5">
      <w:pPr>
        <w:spacing w:after="0"/>
        <w:rPr>
          <w:rFonts w:ascii="Arial" w:hAnsi="Arial" w:cs="Arial"/>
          <w:b/>
          <w:bCs/>
        </w:rPr>
      </w:pPr>
      <w:r w:rsidRPr="001518F5">
        <w:rPr>
          <w:rFonts w:ascii="Arial" w:hAnsi="Arial" w:cs="Arial"/>
          <w:b/>
          <w:bCs/>
        </w:rPr>
        <w:t>Choose an ADST Rotation:</w:t>
      </w:r>
    </w:p>
    <w:p w14:paraId="1B5D9880" w14:textId="77777777" w:rsidR="00C73328" w:rsidRPr="0070385B" w:rsidRDefault="00C73328" w:rsidP="00C73328">
      <w:pPr>
        <w:spacing w:after="0"/>
        <w:rPr>
          <w:rFonts w:ascii="Arial" w:hAnsi="Arial" w:cs="Arial"/>
          <w:b/>
          <w:bCs/>
          <w:sz w:val="12"/>
          <w:szCs w:val="12"/>
        </w:rPr>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
        <w:gridCol w:w="305"/>
        <w:gridCol w:w="1988"/>
        <w:gridCol w:w="255"/>
        <w:gridCol w:w="486"/>
        <w:gridCol w:w="270"/>
        <w:gridCol w:w="295"/>
        <w:gridCol w:w="236"/>
        <w:gridCol w:w="2759"/>
        <w:gridCol w:w="276"/>
        <w:gridCol w:w="501"/>
        <w:gridCol w:w="276"/>
        <w:gridCol w:w="276"/>
        <w:gridCol w:w="2121"/>
      </w:tblGrid>
      <w:tr w:rsidR="00C73328" w:rsidRPr="00285377" w14:paraId="44E1EDA6" w14:textId="77777777" w:rsidTr="00110327">
        <w:tc>
          <w:tcPr>
            <w:tcW w:w="304" w:type="dxa"/>
            <w:tcBorders>
              <w:top w:val="single" w:sz="4" w:space="0" w:color="auto"/>
              <w:left w:val="single" w:sz="4" w:space="0" w:color="auto"/>
              <w:bottom w:val="single" w:sz="4" w:space="0" w:color="auto"/>
              <w:right w:val="single" w:sz="4" w:space="0" w:color="auto"/>
            </w:tcBorders>
          </w:tcPr>
          <w:p w14:paraId="70B0145A" w14:textId="77777777" w:rsidR="00C73328" w:rsidRPr="00FE7309" w:rsidRDefault="00C73328" w:rsidP="00110327">
            <w:pPr>
              <w:tabs>
                <w:tab w:val="left" w:pos="6521"/>
              </w:tabs>
              <w:rPr>
                <w:rFonts w:ascii="Arial" w:hAnsi="Arial" w:cs="Arial"/>
                <w:b/>
                <w:bCs/>
                <w:sz w:val="18"/>
                <w:szCs w:val="18"/>
              </w:rPr>
            </w:pPr>
            <w:bookmarkStart w:id="1" w:name="_Hlk127439947"/>
          </w:p>
        </w:tc>
        <w:tc>
          <w:tcPr>
            <w:tcW w:w="305" w:type="dxa"/>
            <w:tcBorders>
              <w:left w:val="single" w:sz="4" w:space="0" w:color="auto"/>
              <w:right w:val="single" w:sz="4" w:space="0" w:color="auto"/>
            </w:tcBorders>
            <w:shd w:val="clear" w:color="auto" w:fill="auto"/>
          </w:tcPr>
          <w:p w14:paraId="2E09C731" w14:textId="77777777" w:rsidR="00C73328" w:rsidRPr="00FE7309" w:rsidRDefault="00C73328" w:rsidP="00110327">
            <w:pPr>
              <w:tabs>
                <w:tab w:val="left" w:pos="6521"/>
              </w:tabs>
              <w:rPr>
                <w:rFonts w:ascii="Arial" w:hAnsi="Arial" w:cs="Arial"/>
                <w:b/>
                <w:bCs/>
                <w:sz w:val="18"/>
                <w:szCs w:val="18"/>
              </w:rPr>
            </w:pPr>
            <w:bookmarkStart w:id="2" w:name="_Hlk96418101"/>
          </w:p>
        </w:tc>
        <w:tc>
          <w:tcPr>
            <w:tcW w:w="1988" w:type="dxa"/>
            <w:tcBorders>
              <w:top w:val="single" w:sz="4" w:space="0" w:color="auto"/>
              <w:left w:val="single" w:sz="4" w:space="0" w:color="auto"/>
              <w:bottom w:val="single" w:sz="4" w:space="0" w:color="auto"/>
              <w:right w:val="single" w:sz="4" w:space="0" w:color="auto"/>
            </w:tcBorders>
            <w:shd w:val="clear" w:color="auto" w:fill="BAFBFE"/>
          </w:tcPr>
          <w:p w14:paraId="482B7E70" w14:textId="77777777" w:rsidR="00C73328" w:rsidRPr="00FF385C" w:rsidRDefault="00C73328" w:rsidP="00110327">
            <w:pPr>
              <w:tabs>
                <w:tab w:val="left" w:pos="6521"/>
              </w:tabs>
              <w:rPr>
                <w:rFonts w:ascii="Arial" w:hAnsi="Arial" w:cs="Arial"/>
                <w:b/>
                <w:bCs/>
                <w:sz w:val="19"/>
                <w:szCs w:val="19"/>
              </w:rPr>
            </w:pPr>
            <w:r w:rsidRPr="00FF385C">
              <w:rPr>
                <w:rFonts w:ascii="Arial" w:hAnsi="Arial" w:cs="Arial"/>
                <w:b/>
                <w:bCs/>
                <w:sz w:val="19"/>
                <w:szCs w:val="19"/>
              </w:rPr>
              <w:t>ADST #1</w:t>
            </w:r>
          </w:p>
          <w:p w14:paraId="479E6E25" w14:textId="77777777" w:rsidR="00C73328" w:rsidRPr="00FF385C" w:rsidRDefault="00C73328" w:rsidP="00110327">
            <w:pPr>
              <w:tabs>
                <w:tab w:val="left" w:pos="6521"/>
              </w:tabs>
              <w:rPr>
                <w:rFonts w:ascii="Arial" w:hAnsi="Arial" w:cs="Arial"/>
                <w:b/>
                <w:bCs/>
                <w:sz w:val="19"/>
                <w:szCs w:val="19"/>
              </w:rPr>
            </w:pPr>
            <w:r w:rsidRPr="00FF385C">
              <w:rPr>
                <w:rFonts w:ascii="Arial" w:hAnsi="Arial" w:cs="Arial"/>
                <w:b/>
                <w:bCs/>
                <w:sz w:val="19"/>
                <w:szCs w:val="19"/>
              </w:rPr>
              <w:t>ROTATION</w:t>
            </w:r>
          </w:p>
          <w:p w14:paraId="23F46B04" w14:textId="77777777" w:rsidR="00C73328" w:rsidRPr="00947EB2" w:rsidRDefault="00C73328" w:rsidP="00110327">
            <w:pPr>
              <w:tabs>
                <w:tab w:val="left" w:pos="6521"/>
              </w:tabs>
              <w:rPr>
                <w:rFonts w:ascii="Arial" w:hAnsi="Arial" w:cs="Arial"/>
                <w:b/>
                <w:bCs/>
              </w:rPr>
            </w:pPr>
          </w:p>
        </w:tc>
        <w:tc>
          <w:tcPr>
            <w:tcW w:w="255" w:type="dxa"/>
            <w:tcBorders>
              <w:left w:val="single" w:sz="4" w:space="0" w:color="auto"/>
            </w:tcBorders>
            <w:shd w:val="clear" w:color="auto" w:fill="auto"/>
          </w:tcPr>
          <w:p w14:paraId="72BA4FAB" w14:textId="77777777" w:rsidR="00C73328" w:rsidRPr="00FE7309" w:rsidRDefault="00C73328" w:rsidP="00110327">
            <w:pPr>
              <w:tabs>
                <w:tab w:val="left" w:pos="6521"/>
              </w:tabs>
              <w:rPr>
                <w:rFonts w:ascii="Arial" w:hAnsi="Arial" w:cs="Arial"/>
                <w:b/>
                <w:bCs/>
                <w:sz w:val="18"/>
                <w:szCs w:val="18"/>
              </w:rPr>
            </w:pPr>
          </w:p>
        </w:tc>
        <w:tc>
          <w:tcPr>
            <w:tcW w:w="486" w:type="dxa"/>
          </w:tcPr>
          <w:p w14:paraId="708F3D71" w14:textId="77777777" w:rsidR="00C73328" w:rsidRPr="00FE7309" w:rsidRDefault="00C73328" w:rsidP="00110327">
            <w:pPr>
              <w:tabs>
                <w:tab w:val="left" w:pos="6521"/>
              </w:tabs>
              <w:rPr>
                <w:rFonts w:ascii="Arial" w:hAnsi="Arial" w:cs="Arial"/>
                <w:b/>
                <w:bCs/>
                <w:sz w:val="18"/>
                <w:szCs w:val="18"/>
              </w:rPr>
            </w:pPr>
            <w:r>
              <w:rPr>
                <w:rFonts w:ascii="Arial" w:hAnsi="Arial" w:cs="Arial"/>
                <w:b/>
                <w:bCs/>
                <w:sz w:val="18"/>
                <w:szCs w:val="18"/>
              </w:rPr>
              <w:t>OR</w:t>
            </w:r>
          </w:p>
        </w:tc>
        <w:tc>
          <w:tcPr>
            <w:tcW w:w="270" w:type="dxa"/>
            <w:tcBorders>
              <w:right w:val="single" w:sz="4" w:space="0" w:color="auto"/>
            </w:tcBorders>
            <w:shd w:val="clear" w:color="auto" w:fill="auto"/>
          </w:tcPr>
          <w:p w14:paraId="42350EAA" w14:textId="77777777" w:rsidR="00C73328" w:rsidRPr="00FE7309" w:rsidRDefault="00C73328" w:rsidP="00110327">
            <w:pPr>
              <w:tabs>
                <w:tab w:val="left" w:pos="6521"/>
              </w:tabs>
              <w:rPr>
                <w:rFonts w:ascii="Arial" w:hAnsi="Arial" w:cs="Arial"/>
                <w:b/>
                <w:bCs/>
                <w:sz w:val="18"/>
                <w:szCs w:val="18"/>
              </w:rPr>
            </w:pP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088057EB" w14:textId="77777777" w:rsidR="00C73328" w:rsidRPr="00FE7309" w:rsidRDefault="00C73328" w:rsidP="00110327">
            <w:pPr>
              <w:tabs>
                <w:tab w:val="left" w:pos="6521"/>
              </w:tabs>
              <w:rPr>
                <w:rFonts w:ascii="Arial" w:hAnsi="Arial" w:cs="Arial"/>
                <w:b/>
                <w:bCs/>
                <w:sz w:val="18"/>
                <w:szCs w:val="18"/>
              </w:rPr>
            </w:pPr>
          </w:p>
        </w:tc>
        <w:tc>
          <w:tcPr>
            <w:tcW w:w="236" w:type="dxa"/>
            <w:tcBorders>
              <w:left w:val="single" w:sz="4" w:space="0" w:color="auto"/>
              <w:right w:val="single" w:sz="4" w:space="0" w:color="auto"/>
            </w:tcBorders>
          </w:tcPr>
          <w:p w14:paraId="3EB982C6" w14:textId="77777777" w:rsidR="00C73328" w:rsidRPr="00FE7309" w:rsidRDefault="00C73328" w:rsidP="00110327">
            <w:pPr>
              <w:tabs>
                <w:tab w:val="left" w:pos="6521"/>
              </w:tabs>
              <w:rPr>
                <w:rFonts w:ascii="Arial" w:hAnsi="Arial" w:cs="Arial"/>
                <w:b/>
                <w:bCs/>
                <w:sz w:val="18"/>
                <w:szCs w:val="18"/>
              </w:rPr>
            </w:pPr>
          </w:p>
        </w:tc>
        <w:tc>
          <w:tcPr>
            <w:tcW w:w="2759" w:type="dxa"/>
            <w:tcBorders>
              <w:top w:val="single" w:sz="4" w:space="0" w:color="auto"/>
              <w:left w:val="single" w:sz="4" w:space="0" w:color="auto"/>
              <w:bottom w:val="single" w:sz="4" w:space="0" w:color="auto"/>
              <w:right w:val="single" w:sz="4" w:space="0" w:color="auto"/>
            </w:tcBorders>
            <w:shd w:val="clear" w:color="auto" w:fill="BAFBFE"/>
          </w:tcPr>
          <w:p w14:paraId="6DDACCCE" w14:textId="77777777" w:rsidR="00C73328" w:rsidRPr="00FF385C" w:rsidRDefault="00C73328" w:rsidP="00110327">
            <w:pPr>
              <w:tabs>
                <w:tab w:val="left" w:pos="6521"/>
              </w:tabs>
              <w:rPr>
                <w:rFonts w:ascii="Arial" w:hAnsi="Arial" w:cs="Arial"/>
                <w:b/>
                <w:bCs/>
                <w:sz w:val="19"/>
                <w:szCs w:val="19"/>
              </w:rPr>
            </w:pPr>
            <w:r w:rsidRPr="00FF385C">
              <w:rPr>
                <w:rFonts w:ascii="Arial" w:hAnsi="Arial" w:cs="Arial"/>
                <w:b/>
                <w:bCs/>
                <w:sz w:val="19"/>
                <w:szCs w:val="19"/>
              </w:rPr>
              <w:t>ADST #2</w:t>
            </w:r>
          </w:p>
          <w:p w14:paraId="7DEFE3BB" w14:textId="77777777" w:rsidR="00C73328" w:rsidRPr="00FF385C" w:rsidRDefault="00C73328" w:rsidP="00110327">
            <w:pPr>
              <w:tabs>
                <w:tab w:val="left" w:pos="6521"/>
              </w:tabs>
              <w:rPr>
                <w:rFonts w:ascii="Arial" w:hAnsi="Arial" w:cs="Arial"/>
                <w:b/>
                <w:bCs/>
                <w:sz w:val="19"/>
                <w:szCs w:val="19"/>
              </w:rPr>
            </w:pPr>
            <w:r w:rsidRPr="00FF385C">
              <w:rPr>
                <w:rFonts w:ascii="Arial" w:hAnsi="Arial" w:cs="Arial"/>
                <w:b/>
                <w:bCs/>
                <w:sz w:val="19"/>
                <w:szCs w:val="19"/>
              </w:rPr>
              <w:t>ROTATION</w:t>
            </w:r>
          </w:p>
          <w:p w14:paraId="77008886" w14:textId="77777777" w:rsidR="00C73328" w:rsidRPr="00BC051C" w:rsidRDefault="00C73328" w:rsidP="00110327">
            <w:pPr>
              <w:tabs>
                <w:tab w:val="left" w:pos="6521"/>
              </w:tabs>
              <w:rPr>
                <w:rFonts w:ascii="Arial" w:hAnsi="Arial" w:cs="Arial"/>
                <w:b/>
                <w:bCs/>
                <w:sz w:val="12"/>
                <w:szCs w:val="12"/>
              </w:rPr>
            </w:pPr>
          </w:p>
        </w:tc>
        <w:tc>
          <w:tcPr>
            <w:tcW w:w="276" w:type="dxa"/>
            <w:tcBorders>
              <w:left w:val="single" w:sz="4" w:space="0" w:color="auto"/>
            </w:tcBorders>
            <w:shd w:val="clear" w:color="auto" w:fill="auto"/>
          </w:tcPr>
          <w:p w14:paraId="6A8265CD" w14:textId="77777777" w:rsidR="00C73328" w:rsidRPr="00FF385C" w:rsidRDefault="00C73328" w:rsidP="00110327">
            <w:pPr>
              <w:tabs>
                <w:tab w:val="left" w:pos="6521"/>
              </w:tabs>
              <w:rPr>
                <w:rFonts w:ascii="Arial" w:hAnsi="Arial" w:cs="Arial"/>
                <w:b/>
                <w:bCs/>
                <w:sz w:val="19"/>
                <w:szCs w:val="19"/>
              </w:rPr>
            </w:pPr>
          </w:p>
        </w:tc>
        <w:tc>
          <w:tcPr>
            <w:tcW w:w="501" w:type="dxa"/>
            <w:tcBorders>
              <w:right w:val="single" w:sz="4" w:space="0" w:color="auto"/>
            </w:tcBorders>
            <w:shd w:val="clear" w:color="auto" w:fill="auto"/>
          </w:tcPr>
          <w:p w14:paraId="278863AF" w14:textId="77777777" w:rsidR="00C73328" w:rsidRPr="00FF385C" w:rsidRDefault="00C73328" w:rsidP="00110327">
            <w:pPr>
              <w:tabs>
                <w:tab w:val="left" w:pos="6521"/>
              </w:tabs>
              <w:rPr>
                <w:rFonts w:ascii="Arial" w:hAnsi="Arial" w:cs="Arial"/>
                <w:b/>
                <w:bCs/>
                <w:sz w:val="19"/>
                <w:szCs w:val="19"/>
              </w:rPr>
            </w:pPr>
            <w:r>
              <w:rPr>
                <w:rFonts w:ascii="Arial" w:hAnsi="Arial" w:cs="Arial"/>
                <w:b/>
                <w:bCs/>
                <w:sz w:val="19"/>
                <w:szCs w:val="19"/>
              </w:rPr>
              <w:t>OR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3664EDDE" w14:textId="77777777" w:rsidR="00C73328" w:rsidRPr="00FF385C" w:rsidRDefault="00C73328" w:rsidP="00110327">
            <w:pPr>
              <w:tabs>
                <w:tab w:val="left" w:pos="6521"/>
              </w:tabs>
              <w:rPr>
                <w:rFonts w:ascii="Arial" w:hAnsi="Arial" w:cs="Arial"/>
                <w:b/>
                <w:bCs/>
                <w:sz w:val="19"/>
                <w:szCs w:val="19"/>
              </w:rPr>
            </w:pPr>
          </w:p>
        </w:tc>
        <w:tc>
          <w:tcPr>
            <w:tcW w:w="276" w:type="dxa"/>
            <w:tcBorders>
              <w:left w:val="single" w:sz="4" w:space="0" w:color="auto"/>
              <w:right w:val="single" w:sz="4" w:space="0" w:color="auto"/>
            </w:tcBorders>
            <w:shd w:val="clear" w:color="auto" w:fill="auto"/>
          </w:tcPr>
          <w:p w14:paraId="59062774" w14:textId="77777777" w:rsidR="00C73328" w:rsidRPr="00FF385C" w:rsidRDefault="00C73328" w:rsidP="00110327">
            <w:pPr>
              <w:tabs>
                <w:tab w:val="left" w:pos="6521"/>
              </w:tabs>
              <w:rPr>
                <w:rFonts w:ascii="Arial" w:hAnsi="Arial" w:cs="Arial"/>
                <w:b/>
                <w:bCs/>
                <w:sz w:val="19"/>
                <w:szCs w:val="19"/>
              </w:rPr>
            </w:pPr>
          </w:p>
        </w:tc>
        <w:tc>
          <w:tcPr>
            <w:tcW w:w="2121" w:type="dxa"/>
            <w:tcBorders>
              <w:top w:val="single" w:sz="4" w:space="0" w:color="auto"/>
              <w:left w:val="single" w:sz="4" w:space="0" w:color="auto"/>
              <w:bottom w:val="single" w:sz="4" w:space="0" w:color="auto"/>
              <w:right w:val="single" w:sz="4" w:space="0" w:color="auto"/>
            </w:tcBorders>
            <w:shd w:val="clear" w:color="auto" w:fill="BAFBFE"/>
          </w:tcPr>
          <w:p w14:paraId="5C2463C2" w14:textId="77777777" w:rsidR="00C73328" w:rsidRDefault="00C73328" w:rsidP="00110327">
            <w:pPr>
              <w:tabs>
                <w:tab w:val="left" w:pos="6521"/>
              </w:tabs>
              <w:rPr>
                <w:rFonts w:ascii="Arial" w:hAnsi="Arial" w:cs="Arial"/>
                <w:b/>
                <w:bCs/>
                <w:sz w:val="19"/>
                <w:szCs w:val="19"/>
              </w:rPr>
            </w:pPr>
            <w:r>
              <w:rPr>
                <w:rFonts w:ascii="Arial" w:hAnsi="Arial" w:cs="Arial"/>
                <w:b/>
                <w:bCs/>
                <w:sz w:val="19"/>
                <w:szCs w:val="19"/>
              </w:rPr>
              <w:t>ADST #3</w:t>
            </w:r>
          </w:p>
          <w:p w14:paraId="7B13E26A" w14:textId="5659D1AC" w:rsidR="00C73328" w:rsidRPr="00FF385C" w:rsidRDefault="00C73328" w:rsidP="00110327">
            <w:pPr>
              <w:tabs>
                <w:tab w:val="left" w:pos="6521"/>
              </w:tabs>
              <w:rPr>
                <w:rFonts w:ascii="Arial" w:hAnsi="Arial" w:cs="Arial"/>
                <w:b/>
                <w:bCs/>
                <w:sz w:val="19"/>
                <w:szCs w:val="19"/>
              </w:rPr>
            </w:pPr>
            <w:r>
              <w:rPr>
                <w:rFonts w:ascii="Arial" w:hAnsi="Arial" w:cs="Arial"/>
                <w:b/>
                <w:bCs/>
                <w:sz w:val="19"/>
                <w:szCs w:val="19"/>
              </w:rPr>
              <w:t>ROTATION</w:t>
            </w:r>
            <w:r w:rsidR="00947EB2">
              <w:rPr>
                <w:rFonts w:ascii="Arial" w:hAnsi="Arial" w:cs="Arial"/>
                <w:b/>
                <w:bCs/>
                <w:sz w:val="19"/>
                <w:szCs w:val="19"/>
              </w:rPr>
              <w:t xml:space="preserve"> </w:t>
            </w:r>
            <w:r w:rsidR="00947EB2" w:rsidRPr="00947EB2">
              <w:rPr>
                <w:rFonts w:ascii="Arial" w:hAnsi="Arial" w:cs="Arial"/>
                <w:b/>
                <w:bCs/>
                <w:sz w:val="16"/>
                <w:szCs w:val="16"/>
              </w:rPr>
              <w:t>– see page 57 in Technology section</w:t>
            </w:r>
          </w:p>
        </w:tc>
      </w:tr>
      <w:tr w:rsidR="00C73328" w:rsidRPr="00285377" w14:paraId="45989F48" w14:textId="77777777" w:rsidTr="00110327">
        <w:tc>
          <w:tcPr>
            <w:tcW w:w="304" w:type="dxa"/>
            <w:tcBorders>
              <w:top w:val="single" w:sz="4" w:space="0" w:color="auto"/>
            </w:tcBorders>
          </w:tcPr>
          <w:p w14:paraId="2A66DDEF" w14:textId="77777777" w:rsidR="00C73328" w:rsidRPr="00FE7309" w:rsidRDefault="00C73328" w:rsidP="00110327">
            <w:pPr>
              <w:tabs>
                <w:tab w:val="left" w:pos="6521"/>
              </w:tabs>
              <w:rPr>
                <w:rFonts w:ascii="Arial" w:hAnsi="Arial" w:cs="Arial"/>
                <w:sz w:val="18"/>
                <w:szCs w:val="18"/>
              </w:rPr>
            </w:pPr>
          </w:p>
        </w:tc>
        <w:tc>
          <w:tcPr>
            <w:tcW w:w="305" w:type="dxa"/>
            <w:tcBorders>
              <w:right w:val="single" w:sz="4" w:space="0" w:color="auto"/>
            </w:tcBorders>
          </w:tcPr>
          <w:p w14:paraId="475CF17D" w14:textId="77777777" w:rsidR="00C73328" w:rsidRPr="00FE7309" w:rsidRDefault="00C73328" w:rsidP="00110327">
            <w:pPr>
              <w:tabs>
                <w:tab w:val="left" w:pos="6521"/>
              </w:tabs>
              <w:rPr>
                <w:rFonts w:ascii="Arial" w:hAnsi="Arial" w:cs="Arial"/>
                <w:sz w:val="18"/>
                <w:szCs w:val="18"/>
              </w:rPr>
            </w:pPr>
          </w:p>
        </w:tc>
        <w:tc>
          <w:tcPr>
            <w:tcW w:w="1988" w:type="dxa"/>
            <w:tcBorders>
              <w:top w:val="single" w:sz="4" w:space="0" w:color="auto"/>
              <w:left w:val="single" w:sz="4" w:space="0" w:color="auto"/>
              <w:right w:val="single" w:sz="4" w:space="0" w:color="auto"/>
            </w:tcBorders>
          </w:tcPr>
          <w:p w14:paraId="53A9362E" w14:textId="77777777" w:rsidR="00C73328" w:rsidRPr="00FF385C" w:rsidRDefault="00C73328" w:rsidP="00110327">
            <w:pPr>
              <w:tabs>
                <w:tab w:val="left" w:pos="6521"/>
              </w:tabs>
              <w:rPr>
                <w:rFonts w:ascii="Arial" w:hAnsi="Arial" w:cs="Arial"/>
                <w:sz w:val="19"/>
                <w:szCs w:val="19"/>
              </w:rPr>
            </w:pPr>
            <w:r w:rsidRPr="00FF385C">
              <w:rPr>
                <w:rFonts w:ascii="Arial" w:hAnsi="Arial" w:cs="Arial"/>
                <w:sz w:val="19"/>
                <w:szCs w:val="19"/>
              </w:rPr>
              <w:t>FOODS 08</w:t>
            </w:r>
          </w:p>
        </w:tc>
        <w:tc>
          <w:tcPr>
            <w:tcW w:w="255" w:type="dxa"/>
            <w:tcBorders>
              <w:left w:val="single" w:sz="4" w:space="0" w:color="auto"/>
            </w:tcBorders>
          </w:tcPr>
          <w:p w14:paraId="1D906086" w14:textId="77777777" w:rsidR="00C73328" w:rsidRPr="00FE7309" w:rsidRDefault="00C73328" w:rsidP="00110327">
            <w:pPr>
              <w:tabs>
                <w:tab w:val="left" w:pos="6521"/>
              </w:tabs>
              <w:rPr>
                <w:rFonts w:ascii="Arial" w:hAnsi="Arial" w:cs="Arial"/>
                <w:sz w:val="18"/>
                <w:szCs w:val="18"/>
              </w:rPr>
            </w:pPr>
          </w:p>
        </w:tc>
        <w:tc>
          <w:tcPr>
            <w:tcW w:w="486" w:type="dxa"/>
          </w:tcPr>
          <w:p w14:paraId="46D3B80A" w14:textId="77777777" w:rsidR="00C73328" w:rsidRPr="00FE7309" w:rsidRDefault="00C73328" w:rsidP="00110327">
            <w:pPr>
              <w:tabs>
                <w:tab w:val="left" w:pos="6521"/>
              </w:tabs>
              <w:rPr>
                <w:rFonts w:ascii="Arial" w:hAnsi="Arial" w:cs="Arial"/>
                <w:sz w:val="18"/>
                <w:szCs w:val="18"/>
              </w:rPr>
            </w:pPr>
          </w:p>
        </w:tc>
        <w:tc>
          <w:tcPr>
            <w:tcW w:w="270" w:type="dxa"/>
          </w:tcPr>
          <w:p w14:paraId="43483CC9" w14:textId="77777777" w:rsidR="00C73328" w:rsidRPr="00FE7309" w:rsidRDefault="00C73328" w:rsidP="00110327">
            <w:pPr>
              <w:tabs>
                <w:tab w:val="left" w:pos="6521"/>
              </w:tabs>
              <w:rPr>
                <w:rFonts w:ascii="Arial" w:hAnsi="Arial" w:cs="Arial"/>
                <w:sz w:val="18"/>
                <w:szCs w:val="18"/>
              </w:rPr>
            </w:pPr>
          </w:p>
        </w:tc>
        <w:tc>
          <w:tcPr>
            <w:tcW w:w="295" w:type="dxa"/>
            <w:tcBorders>
              <w:top w:val="single" w:sz="4" w:space="0" w:color="auto"/>
            </w:tcBorders>
          </w:tcPr>
          <w:p w14:paraId="4550CD1A" w14:textId="77777777" w:rsidR="00C73328" w:rsidRPr="00FE7309" w:rsidRDefault="00C73328" w:rsidP="00110327">
            <w:pPr>
              <w:tabs>
                <w:tab w:val="left" w:pos="6521"/>
              </w:tabs>
              <w:rPr>
                <w:rFonts w:ascii="Arial" w:hAnsi="Arial" w:cs="Arial"/>
                <w:sz w:val="18"/>
                <w:szCs w:val="18"/>
              </w:rPr>
            </w:pPr>
          </w:p>
        </w:tc>
        <w:tc>
          <w:tcPr>
            <w:tcW w:w="236" w:type="dxa"/>
            <w:tcBorders>
              <w:right w:val="single" w:sz="4" w:space="0" w:color="auto"/>
            </w:tcBorders>
          </w:tcPr>
          <w:p w14:paraId="47D92F5E" w14:textId="77777777" w:rsidR="00C73328" w:rsidRPr="00FE7309" w:rsidRDefault="00C73328" w:rsidP="00110327">
            <w:pPr>
              <w:tabs>
                <w:tab w:val="left" w:pos="6521"/>
              </w:tabs>
              <w:rPr>
                <w:rFonts w:ascii="Arial" w:hAnsi="Arial" w:cs="Arial"/>
                <w:sz w:val="18"/>
                <w:szCs w:val="18"/>
              </w:rPr>
            </w:pPr>
          </w:p>
        </w:tc>
        <w:tc>
          <w:tcPr>
            <w:tcW w:w="2759" w:type="dxa"/>
            <w:tcBorders>
              <w:top w:val="single" w:sz="4" w:space="0" w:color="auto"/>
              <w:left w:val="single" w:sz="4" w:space="0" w:color="auto"/>
              <w:right w:val="single" w:sz="4" w:space="0" w:color="auto"/>
            </w:tcBorders>
          </w:tcPr>
          <w:p w14:paraId="71FB0994" w14:textId="77777777" w:rsidR="00C73328" w:rsidRPr="00FF385C" w:rsidRDefault="00C73328" w:rsidP="00110327">
            <w:pPr>
              <w:tabs>
                <w:tab w:val="left" w:pos="6521"/>
              </w:tabs>
              <w:rPr>
                <w:rFonts w:ascii="Arial" w:hAnsi="Arial" w:cs="Arial"/>
                <w:sz w:val="19"/>
                <w:szCs w:val="19"/>
              </w:rPr>
            </w:pPr>
            <w:r w:rsidRPr="00FF385C">
              <w:rPr>
                <w:rFonts w:ascii="Arial" w:hAnsi="Arial" w:cs="Arial"/>
                <w:sz w:val="19"/>
                <w:szCs w:val="19"/>
              </w:rPr>
              <w:t>ROBOTICS 08</w:t>
            </w:r>
          </w:p>
        </w:tc>
        <w:tc>
          <w:tcPr>
            <w:tcW w:w="276" w:type="dxa"/>
            <w:tcBorders>
              <w:left w:val="single" w:sz="4" w:space="0" w:color="auto"/>
            </w:tcBorders>
            <w:shd w:val="clear" w:color="auto" w:fill="auto"/>
          </w:tcPr>
          <w:p w14:paraId="46AB6A34" w14:textId="77777777" w:rsidR="00C73328" w:rsidRPr="00FF385C" w:rsidRDefault="00C73328" w:rsidP="00110327">
            <w:pPr>
              <w:tabs>
                <w:tab w:val="left" w:pos="6521"/>
              </w:tabs>
              <w:rPr>
                <w:rFonts w:ascii="Arial" w:hAnsi="Arial" w:cs="Arial"/>
                <w:sz w:val="19"/>
                <w:szCs w:val="19"/>
              </w:rPr>
            </w:pPr>
          </w:p>
        </w:tc>
        <w:tc>
          <w:tcPr>
            <w:tcW w:w="501" w:type="dxa"/>
            <w:shd w:val="clear" w:color="auto" w:fill="auto"/>
          </w:tcPr>
          <w:p w14:paraId="3916150C" w14:textId="77777777" w:rsidR="00C73328" w:rsidRPr="00FF385C" w:rsidRDefault="00C73328" w:rsidP="00110327">
            <w:pPr>
              <w:tabs>
                <w:tab w:val="left" w:pos="6521"/>
              </w:tabs>
              <w:rPr>
                <w:rFonts w:ascii="Arial" w:hAnsi="Arial" w:cs="Arial"/>
                <w:sz w:val="19"/>
                <w:szCs w:val="19"/>
              </w:rPr>
            </w:pPr>
          </w:p>
        </w:tc>
        <w:tc>
          <w:tcPr>
            <w:tcW w:w="276" w:type="dxa"/>
            <w:tcBorders>
              <w:top w:val="single" w:sz="4" w:space="0" w:color="auto"/>
            </w:tcBorders>
            <w:shd w:val="clear" w:color="auto" w:fill="auto"/>
          </w:tcPr>
          <w:p w14:paraId="1F324421" w14:textId="77777777" w:rsidR="00C73328" w:rsidRPr="00FF385C" w:rsidRDefault="00C73328" w:rsidP="00110327">
            <w:pPr>
              <w:tabs>
                <w:tab w:val="left" w:pos="6521"/>
              </w:tabs>
              <w:rPr>
                <w:rFonts w:ascii="Arial" w:hAnsi="Arial" w:cs="Arial"/>
                <w:sz w:val="19"/>
                <w:szCs w:val="19"/>
              </w:rPr>
            </w:pPr>
          </w:p>
        </w:tc>
        <w:tc>
          <w:tcPr>
            <w:tcW w:w="276" w:type="dxa"/>
            <w:tcBorders>
              <w:right w:val="single" w:sz="4" w:space="0" w:color="auto"/>
            </w:tcBorders>
            <w:shd w:val="clear" w:color="auto" w:fill="auto"/>
          </w:tcPr>
          <w:p w14:paraId="666C6680" w14:textId="77777777" w:rsidR="00C73328" w:rsidRPr="00FF385C" w:rsidRDefault="00C73328" w:rsidP="00110327">
            <w:pPr>
              <w:tabs>
                <w:tab w:val="left" w:pos="6521"/>
              </w:tabs>
              <w:rPr>
                <w:rFonts w:ascii="Arial" w:hAnsi="Arial" w:cs="Arial"/>
                <w:sz w:val="19"/>
                <w:szCs w:val="19"/>
              </w:rPr>
            </w:pPr>
          </w:p>
        </w:tc>
        <w:tc>
          <w:tcPr>
            <w:tcW w:w="2121" w:type="dxa"/>
            <w:tcBorders>
              <w:top w:val="single" w:sz="4" w:space="0" w:color="auto"/>
              <w:left w:val="single" w:sz="4" w:space="0" w:color="auto"/>
              <w:right w:val="single" w:sz="4" w:space="0" w:color="auto"/>
            </w:tcBorders>
          </w:tcPr>
          <w:p w14:paraId="67A52566" w14:textId="77777777" w:rsidR="00C73328" w:rsidRPr="00FF385C" w:rsidRDefault="00C73328" w:rsidP="00110327">
            <w:pPr>
              <w:tabs>
                <w:tab w:val="left" w:pos="6521"/>
              </w:tabs>
              <w:rPr>
                <w:rFonts w:ascii="Arial" w:hAnsi="Arial" w:cs="Arial"/>
                <w:sz w:val="19"/>
                <w:szCs w:val="19"/>
              </w:rPr>
            </w:pPr>
            <w:r>
              <w:rPr>
                <w:rFonts w:ascii="Arial" w:hAnsi="Arial" w:cs="Arial"/>
                <w:sz w:val="19"/>
                <w:szCs w:val="19"/>
              </w:rPr>
              <w:t>STEM 08</w:t>
            </w:r>
          </w:p>
        </w:tc>
      </w:tr>
      <w:tr w:rsidR="00C73328" w:rsidRPr="00285377" w14:paraId="763D0513" w14:textId="77777777" w:rsidTr="00110327">
        <w:tc>
          <w:tcPr>
            <w:tcW w:w="304" w:type="dxa"/>
          </w:tcPr>
          <w:p w14:paraId="0B237636" w14:textId="77777777" w:rsidR="00C73328" w:rsidRPr="00FE7309" w:rsidRDefault="00C73328" w:rsidP="00110327">
            <w:pPr>
              <w:tabs>
                <w:tab w:val="left" w:pos="6521"/>
              </w:tabs>
              <w:rPr>
                <w:rFonts w:ascii="Arial" w:hAnsi="Arial" w:cs="Arial"/>
                <w:sz w:val="18"/>
                <w:szCs w:val="18"/>
              </w:rPr>
            </w:pPr>
          </w:p>
        </w:tc>
        <w:tc>
          <w:tcPr>
            <w:tcW w:w="305" w:type="dxa"/>
            <w:tcBorders>
              <w:right w:val="single" w:sz="4" w:space="0" w:color="auto"/>
            </w:tcBorders>
          </w:tcPr>
          <w:p w14:paraId="6A7A9C0E" w14:textId="77777777" w:rsidR="00C73328" w:rsidRPr="00FE7309" w:rsidRDefault="00C73328" w:rsidP="00110327">
            <w:pPr>
              <w:tabs>
                <w:tab w:val="left" w:pos="6521"/>
              </w:tabs>
              <w:rPr>
                <w:rFonts w:ascii="Arial" w:hAnsi="Arial" w:cs="Arial"/>
                <w:sz w:val="18"/>
                <w:szCs w:val="18"/>
              </w:rPr>
            </w:pPr>
          </w:p>
        </w:tc>
        <w:tc>
          <w:tcPr>
            <w:tcW w:w="1988" w:type="dxa"/>
            <w:tcBorders>
              <w:left w:val="single" w:sz="4" w:space="0" w:color="auto"/>
              <w:right w:val="single" w:sz="4" w:space="0" w:color="auto"/>
            </w:tcBorders>
          </w:tcPr>
          <w:p w14:paraId="7CC1A5E4" w14:textId="77777777" w:rsidR="00C73328" w:rsidRPr="00FF385C" w:rsidRDefault="00C73328" w:rsidP="00110327">
            <w:pPr>
              <w:tabs>
                <w:tab w:val="left" w:pos="6521"/>
              </w:tabs>
              <w:rPr>
                <w:rFonts w:ascii="Arial" w:hAnsi="Arial" w:cs="Arial"/>
                <w:sz w:val="19"/>
                <w:szCs w:val="19"/>
              </w:rPr>
            </w:pPr>
            <w:r w:rsidRPr="00FF385C">
              <w:rPr>
                <w:rFonts w:ascii="Arial" w:hAnsi="Arial" w:cs="Arial"/>
                <w:sz w:val="19"/>
                <w:szCs w:val="19"/>
              </w:rPr>
              <w:t>TEXTILES 08</w:t>
            </w:r>
          </w:p>
        </w:tc>
        <w:tc>
          <w:tcPr>
            <w:tcW w:w="255" w:type="dxa"/>
            <w:tcBorders>
              <w:left w:val="single" w:sz="4" w:space="0" w:color="auto"/>
            </w:tcBorders>
          </w:tcPr>
          <w:p w14:paraId="2C060FBE" w14:textId="77777777" w:rsidR="00C73328" w:rsidRPr="00D37316" w:rsidRDefault="00C73328" w:rsidP="00110327">
            <w:pPr>
              <w:tabs>
                <w:tab w:val="left" w:pos="6521"/>
              </w:tabs>
              <w:rPr>
                <w:rFonts w:ascii="Arial" w:hAnsi="Arial" w:cs="Arial"/>
                <w:b/>
                <w:bCs/>
                <w:sz w:val="18"/>
                <w:szCs w:val="18"/>
              </w:rPr>
            </w:pPr>
          </w:p>
        </w:tc>
        <w:tc>
          <w:tcPr>
            <w:tcW w:w="486" w:type="dxa"/>
          </w:tcPr>
          <w:p w14:paraId="7F96C5DC" w14:textId="77777777" w:rsidR="00C73328" w:rsidRPr="00FE7309" w:rsidRDefault="00C73328" w:rsidP="00110327">
            <w:pPr>
              <w:tabs>
                <w:tab w:val="left" w:pos="6521"/>
              </w:tabs>
              <w:rPr>
                <w:rFonts w:ascii="Arial" w:hAnsi="Arial" w:cs="Arial"/>
                <w:sz w:val="18"/>
                <w:szCs w:val="18"/>
              </w:rPr>
            </w:pPr>
          </w:p>
        </w:tc>
        <w:tc>
          <w:tcPr>
            <w:tcW w:w="270" w:type="dxa"/>
          </w:tcPr>
          <w:p w14:paraId="563180F5" w14:textId="77777777" w:rsidR="00C73328" w:rsidRPr="00FE7309" w:rsidRDefault="00C73328" w:rsidP="00110327">
            <w:pPr>
              <w:tabs>
                <w:tab w:val="left" w:pos="6521"/>
              </w:tabs>
              <w:rPr>
                <w:rFonts w:ascii="Arial" w:hAnsi="Arial" w:cs="Arial"/>
                <w:sz w:val="18"/>
                <w:szCs w:val="18"/>
              </w:rPr>
            </w:pPr>
          </w:p>
        </w:tc>
        <w:tc>
          <w:tcPr>
            <w:tcW w:w="295" w:type="dxa"/>
          </w:tcPr>
          <w:p w14:paraId="442D108B" w14:textId="77777777" w:rsidR="00C73328" w:rsidRPr="00FE7309" w:rsidRDefault="00C73328" w:rsidP="00110327">
            <w:pPr>
              <w:tabs>
                <w:tab w:val="left" w:pos="6521"/>
              </w:tabs>
              <w:rPr>
                <w:rFonts w:ascii="Arial" w:hAnsi="Arial" w:cs="Arial"/>
                <w:sz w:val="18"/>
                <w:szCs w:val="18"/>
              </w:rPr>
            </w:pPr>
          </w:p>
        </w:tc>
        <w:tc>
          <w:tcPr>
            <w:tcW w:w="236" w:type="dxa"/>
            <w:tcBorders>
              <w:right w:val="single" w:sz="4" w:space="0" w:color="auto"/>
            </w:tcBorders>
          </w:tcPr>
          <w:p w14:paraId="0FE080A9" w14:textId="77777777" w:rsidR="00C73328" w:rsidRPr="00FE7309" w:rsidRDefault="00C73328" w:rsidP="00110327">
            <w:pPr>
              <w:tabs>
                <w:tab w:val="left" w:pos="6521"/>
              </w:tabs>
              <w:rPr>
                <w:rFonts w:ascii="Arial" w:hAnsi="Arial" w:cs="Arial"/>
                <w:sz w:val="18"/>
                <w:szCs w:val="18"/>
              </w:rPr>
            </w:pPr>
          </w:p>
        </w:tc>
        <w:tc>
          <w:tcPr>
            <w:tcW w:w="2759" w:type="dxa"/>
            <w:tcBorders>
              <w:left w:val="single" w:sz="4" w:space="0" w:color="auto"/>
              <w:right w:val="single" w:sz="4" w:space="0" w:color="auto"/>
            </w:tcBorders>
          </w:tcPr>
          <w:p w14:paraId="32B496E8" w14:textId="77777777" w:rsidR="00C73328" w:rsidRPr="00FF385C" w:rsidRDefault="00C73328" w:rsidP="00110327">
            <w:pPr>
              <w:tabs>
                <w:tab w:val="left" w:pos="6521"/>
              </w:tabs>
              <w:rPr>
                <w:rFonts w:ascii="Arial" w:hAnsi="Arial" w:cs="Arial"/>
                <w:sz w:val="19"/>
                <w:szCs w:val="19"/>
              </w:rPr>
            </w:pPr>
            <w:r w:rsidRPr="00FF385C">
              <w:rPr>
                <w:rFonts w:ascii="Arial" w:hAnsi="Arial" w:cs="Arial"/>
                <w:sz w:val="19"/>
                <w:szCs w:val="19"/>
              </w:rPr>
              <w:t>DRAFTING 08</w:t>
            </w:r>
          </w:p>
        </w:tc>
        <w:tc>
          <w:tcPr>
            <w:tcW w:w="276" w:type="dxa"/>
            <w:tcBorders>
              <w:left w:val="single" w:sz="4" w:space="0" w:color="auto"/>
            </w:tcBorders>
            <w:shd w:val="clear" w:color="auto" w:fill="auto"/>
          </w:tcPr>
          <w:p w14:paraId="550E0F02" w14:textId="77777777" w:rsidR="00C73328" w:rsidRPr="00FF385C" w:rsidRDefault="00C73328" w:rsidP="00110327">
            <w:pPr>
              <w:tabs>
                <w:tab w:val="left" w:pos="6521"/>
              </w:tabs>
              <w:rPr>
                <w:rFonts w:ascii="Arial" w:hAnsi="Arial" w:cs="Arial"/>
                <w:sz w:val="19"/>
                <w:szCs w:val="19"/>
              </w:rPr>
            </w:pPr>
          </w:p>
        </w:tc>
        <w:tc>
          <w:tcPr>
            <w:tcW w:w="501" w:type="dxa"/>
            <w:shd w:val="clear" w:color="auto" w:fill="auto"/>
          </w:tcPr>
          <w:p w14:paraId="17629992" w14:textId="77777777" w:rsidR="00C73328" w:rsidRPr="00FF385C" w:rsidRDefault="00C73328" w:rsidP="00110327">
            <w:pPr>
              <w:tabs>
                <w:tab w:val="left" w:pos="6521"/>
              </w:tabs>
              <w:rPr>
                <w:rFonts w:ascii="Arial" w:hAnsi="Arial" w:cs="Arial"/>
                <w:sz w:val="19"/>
                <w:szCs w:val="19"/>
              </w:rPr>
            </w:pPr>
          </w:p>
        </w:tc>
        <w:tc>
          <w:tcPr>
            <w:tcW w:w="276" w:type="dxa"/>
            <w:shd w:val="clear" w:color="auto" w:fill="auto"/>
          </w:tcPr>
          <w:p w14:paraId="3CAA2159" w14:textId="77777777" w:rsidR="00C73328" w:rsidRPr="00FF385C" w:rsidRDefault="00C73328" w:rsidP="00110327">
            <w:pPr>
              <w:tabs>
                <w:tab w:val="left" w:pos="6521"/>
              </w:tabs>
              <w:rPr>
                <w:rFonts w:ascii="Arial" w:hAnsi="Arial" w:cs="Arial"/>
                <w:sz w:val="19"/>
                <w:szCs w:val="19"/>
              </w:rPr>
            </w:pPr>
          </w:p>
        </w:tc>
        <w:tc>
          <w:tcPr>
            <w:tcW w:w="276" w:type="dxa"/>
            <w:tcBorders>
              <w:right w:val="single" w:sz="4" w:space="0" w:color="auto"/>
            </w:tcBorders>
            <w:shd w:val="clear" w:color="auto" w:fill="auto"/>
          </w:tcPr>
          <w:p w14:paraId="65CE2CB8" w14:textId="77777777" w:rsidR="00C73328" w:rsidRPr="00FF385C" w:rsidRDefault="00C73328" w:rsidP="00110327">
            <w:pPr>
              <w:tabs>
                <w:tab w:val="left" w:pos="6521"/>
              </w:tabs>
              <w:rPr>
                <w:rFonts w:ascii="Arial" w:hAnsi="Arial" w:cs="Arial"/>
                <w:sz w:val="19"/>
                <w:szCs w:val="19"/>
              </w:rPr>
            </w:pPr>
          </w:p>
        </w:tc>
        <w:tc>
          <w:tcPr>
            <w:tcW w:w="2121" w:type="dxa"/>
            <w:tcBorders>
              <w:left w:val="single" w:sz="4" w:space="0" w:color="auto"/>
              <w:right w:val="single" w:sz="4" w:space="0" w:color="auto"/>
            </w:tcBorders>
          </w:tcPr>
          <w:p w14:paraId="3196836F" w14:textId="77777777" w:rsidR="00C73328" w:rsidRPr="00DF78BF" w:rsidRDefault="00C73328" w:rsidP="00110327">
            <w:pPr>
              <w:tabs>
                <w:tab w:val="left" w:pos="6521"/>
              </w:tabs>
              <w:rPr>
                <w:rFonts w:ascii="Arial" w:hAnsi="Arial" w:cs="Arial"/>
                <w:i/>
                <w:iCs/>
                <w:sz w:val="18"/>
                <w:szCs w:val="18"/>
              </w:rPr>
            </w:pPr>
            <w:r w:rsidRPr="00DF78BF">
              <w:rPr>
                <w:rFonts w:ascii="Arial" w:hAnsi="Arial" w:cs="Arial"/>
                <w:i/>
                <w:iCs/>
                <w:sz w:val="18"/>
                <w:szCs w:val="18"/>
              </w:rPr>
              <w:t>(Science/Tech,</w:t>
            </w:r>
          </w:p>
        </w:tc>
      </w:tr>
      <w:tr w:rsidR="00C73328" w:rsidRPr="00285377" w14:paraId="343DF4EC" w14:textId="77777777" w:rsidTr="00110327">
        <w:tc>
          <w:tcPr>
            <w:tcW w:w="304" w:type="dxa"/>
          </w:tcPr>
          <w:p w14:paraId="1DF89C3F" w14:textId="77777777" w:rsidR="00C73328" w:rsidRPr="00FE7309" w:rsidRDefault="00C73328" w:rsidP="00110327">
            <w:pPr>
              <w:tabs>
                <w:tab w:val="left" w:pos="6521"/>
              </w:tabs>
              <w:rPr>
                <w:rFonts w:ascii="Arial" w:hAnsi="Arial" w:cs="Arial"/>
                <w:sz w:val="18"/>
                <w:szCs w:val="18"/>
              </w:rPr>
            </w:pPr>
          </w:p>
        </w:tc>
        <w:tc>
          <w:tcPr>
            <w:tcW w:w="305" w:type="dxa"/>
            <w:tcBorders>
              <w:right w:val="single" w:sz="4" w:space="0" w:color="auto"/>
            </w:tcBorders>
          </w:tcPr>
          <w:p w14:paraId="658ED78E" w14:textId="77777777" w:rsidR="00C73328" w:rsidRPr="00FE7309" w:rsidRDefault="00C73328" w:rsidP="00110327">
            <w:pPr>
              <w:tabs>
                <w:tab w:val="left" w:pos="6521"/>
              </w:tabs>
              <w:rPr>
                <w:rFonts w:ascii="Arial" w:hAnsi="Arial" w:cs="Arial"/>
                <w:sz w:val="18"/>
                <w:szCs w:val="18"/>
              </w:rPr>
            </w:pPr>
          </w:p>
        </w:tc>
        <w:tc>
          <w:tcPr>
            <w:tcW w:w="1988" w:type="dxa"/>
            <w:tcBorders>
              <w:left w:val="single" w:sz="4" w:space="0" w:color="auto"/>
              <w:right w:val="single" w:sz="4" w:space="0" w:color="auto"/>
            </w:tcBorders>
          </w:tcPr>
          <w:p w14:paraId="33F0450B" w14:textId="77777777" w:rsidR="00C73328" w:rsidRPr="00FF385C" w:rsidRDefault="00C73328" w:rsidP="00110327">
            <w:pPr>
              <w:tabs>
                <w:tab w:val="left" w:pos="6521"/>
              </w:tabs>
              <w:rPr>
                <w:rFonts w:ascii="Arial" w:hAnsi="Arial" w:cs="Arial"/>
                <w:sz w:val="19"/>
                <w:szCs w:val="19"/>
              </w:rPr>
            </w:pPr>
            <w:r w:rsidRPr="00FF385C">
              <w:rPr>
                <w:rFonts w:ascii="Arial" w:hAnsi="Arial" w:cs="Arial"/>
                <w:sz w:val="19"/>
                <w:szCs w:val="19"/>
              </w:rPr>
              <w:t>WOODWORK 08</w:t>
            </w:r>
          </w:p>
        </w:tc>
        <w:tc>
          <w:tcPr>
            <w:tcW w:w="255" w:type="dxa"/>
            <w:tcBorders>
              <w:left w:val="single" w:sz="4" w:space="0" w:color="auto"/>
            </w:tcBorders>
          </w:tcPr>
          <w:p w14:paraId="23958466" w14:textId="77777777" w:rsidR="00C73328" w:rsidRPr="00FE7309" w:rsidRDefault="00C73328" w:rsidP="00110327">
            <w:pPr>
              <w:tabs>
                <w:tab w:val="left" w:pos="6521"/>
              </w:tabs>
              <w:rPr>
                <w:rFonts w:ascii="Arial" w:hAnsi="Arial" w:cs="Arial"/>
                <w:sz w:val="18"/>
                <w:szCs w:val="18"/>
              </w:rPr>
            </w:pPr>
          </w:p>
        </w:tc>
        <w:tc>
          <w:tcPr>
            <w:tcW w:w="486" w:type="dxa"/>
          </w:tcPr>
          <w:p w14:paraId="3A0508E2" w14:textId="77777777" w:rsidR="00C73328" w:rsidRPr="00FE7309" w:rsidRDefault="00C73328" w:rsidP="00110327">
            <w:pPr>
              <w:tabs>
                <w:tab w:val="left" w:pos="6521"/>
              </w:tabs>
              <w:rPr>
                <w:rFonts w:ascii="Arial" w:hAnsi="Arial" w:cs="Arial"/>
                <w:noProof/>
                <w:sz w:val="18"/>
                <w:szCs w:val="18"/>
              </w:rPr>
            </w:pPr>
          </w:p>
        </w:tc>
        <w:tc>
          <w:tcPr>
            <w:tcW w:w="270" w:type="dxa"/>
          </w:tcPr>
          <w:p w14:paraId="6E32990B" w14:textId="77777777" w:rsidR="00C73328" w:rsidRPr="00FE7309" w:rsidRDefault="00C73328" w:rsidP="00110327">
            <w:pPr>
              <w:tabs>
                <w:tab w:val="left" w:pos="6521"/>
              </w:tabs>
              <w:rPr>
                <w:rFonts w:ascii="Arial" w:hAnsi="Arial" w:cs="Arial"/>
                <w:noProof/>
                <w:sz w:val="18"/>
                <w:szCs w:val="18"/>
              </w:rPr>
            </w:pPr>
          </w:p>
        </w:tc>
        <w:tc>
          <w:tcPr>
            <w:tcW w:w="295" w:type="dxa"/>
          </w:tcPr>
          <w:p w14:paraId="26263E1F" w14:textId="77777777" w:rsidR="00C73328" w:rsidRPr="00FE7309" w:rsidRDefault="00C73328" w:rsidP="00110327">
            <w:pPr>
              <w:tabs>
                <w:tab w:val="left" w:pos="6521"/>
              </w:tabs>
              <w:rPr>
                <w:rFonts w:ascii="Arial" w:hAnsi="Arial" w:cs="Arial"/>
                <w:noProof/>
                <w:sz w:val="18"/>
                <w:szCs w:val="18"/>
              </w:rPr>
            </w:pPr>
          </w:p>
        </w:tc>
        <w:tc>
          <w:tcPr>
            <w:tcW w:w="236" w:type="dxa"/>
            <w:tcBorders>
              <w:right w:val="single" w:sz="4" w:space="0" w:color="auto"/>
            </w:tcBorders>
          </w:tcPr>
          <w:p w14:paraId="242A004F" w14:textId="77777777" w:rsidR="00C73328" w:rsidRPr="00FE7309" w:rsidRDefault="00C73328" w:rsidP="00110327">
            <w:pPr>
              <w:tabs>
                <w:tab w:val="left" w:pos="6521"/>
              </w:tabs>
              <w:rPr>
                <w:rFonts w:ascii="Arial" w:hAnsi="Arial" w:cs="Arial"/>
                <w:noProof/>
                <w:sz w:val="18"/>
                <w:szCs w:val="18"/>
              </w:rPr>
            </w:pPr>
          </w:p>
        </w:tc>
        <w:tc>
          <w:tcPr>
            <w:tcW w:w="2759" w:type="dxa"/>
            <w:tcBorders>
              <w:left w:val="single" w:sz="4" w:space="0" w:color="auto"/>
              <w:right w:val="single" w:sz="4" w:space="0" w:color="auto"/>
            </w:tcBorders>
          </w:tcPr>
          <w:p w14:paraId="7A5A9064" w14:textId="77777777" w:rsidR="00C73328" w:rsidRPr="00FF385C" w:rsidRDefault="00C73328" w:rsidP="00110327">
            <w:pPr>
              <w:tabs>
                <w:tab w:val="left" w:pos="6521"/>
              </w:tabs>
              <w:rPr>
                <w:rFonts w:ascii="Arial" w:hAnsi="Arial" w:cs="Arial"/>
                <w:sz w:val="19"/>
                <w:szCs w:val="19"/>
              </w:rPr>
            </w:pPr>
            <w:r w:rsidRPr="00FF385C">
              <w:rPr>
                <w:rFonts w:ascii="Arial" w:hAnsi="Arial" w:cs="Arial"/>
                <w:noProof/>
                <w:sz w:val="19"/>
                <w:szCs w:val="19"/>
              </w:rPr>
              <w:t>ENTREPRENEURSHIP 08</w:t>
            </w:r>
          </w:p>
        </w:tc>
        <w:tc>
          <w:tcPr>
            <w:tcW w:w="276" w:type="dxa"/>
            <w:tcBorders>
              <w:left w:val="single" w:sz="4" w:space="0" w:color="auto"/>
            </w:tcBorders>
            <w:shd w:val="clear" w:color="auto" w:fill="auto"/>
          </w:tcPr>
          <w:p w14:paraId="7F624748" w14:textId="77777777" w:rsidR="00C73328" w:rsidRPr="00FF385C" w:rsidRDefault="00C73328" w:rsidP="00110327">
            <w:pPr>
              <w:tabs>
                <w:tab w:val="left" w:pos="6521"/>
              </w:tabs>
              <w:rPr>
                <w:rFonts w:ascii="Arial" w:hAnsi="Arial" w:cs="Arial"/>
                <w:noProof/>
                <w:sz w:val="19"/>
                <w:szCs w:val="19"/>
              </w:rPr>
            </w:pPr>
          </w:p>
        </w:tc>
        <w:tc>
          <w:tcPr>
            <w:tcW w:w="501" w:type="dxa"/>
            <w:shd w:val="clear" w:color="auto" w:fill="auto"/>
          </w:tcPr>
          <w:p w14:paraId="78559834" w14:textId="77777777" w:rsidR="00C73328" w:rsidRPr="00FF385C" w:rsidRDefault="00C73328" w:rsidP="00110327">
            <w:pPr>
              <w:tabs>
                <w:tab w:val="left" w:pos="6521"/>
              </w:tabs>
              <w:rPr>
                <w:rFonts w:ascii="Arial" w:hAnsi="Arial" w:cs="Arial"/>
                <w:noProof/>
                <w:sz w:val="19"/>
                <w:szCs w:val="19"/>
              </w:rPr>
            </w:pPr>
          </w:p>
        </w:tc>
        <w:tc>
          <w:tcPr>
            <w:tcW w:w="276" w:type="dxa"/>
            <w:shd w:val="clear" w:color="auto" w:fill="auto"/>
          </w:tcPr>
          <w:p w14:paraId="06BCF742" w14:textId="77777777" w:rsidR="00C73328" w:rsidRPr="00FF385C" w:rsidRDefault="00C73328" w:rsidP="00110327">
            <w:pPr>
              <w:tabs>
                <w:tab w:val="left" w:pos="6521"/>
              </w:tabs>
              <w:rPr>
                <w:rFonts w:ascii="Arial" w:hAnsi="Arial" w:cs="Arial"/>
                <w:noProof/>
                <w:sz w:val="19"/>
                <w:szCs w:val="19"/>
              </w:rPr>
            </w:pPr>
          </w:p>
        </w:tc>
        <w:tc>
          <w:tcPr>
            <w:tcW w:w="276" w:type="dxa"/>
            <w:tcBorders>
              <w:right w:val="single" w:sz="4" w:space="0" w:color="auto"/>
            </w:tcBorders>
            <w:shd w:val="clear" w:color="auto" w:fill="auto"/>
          </w:tcPr>
          <w:p w14:paraId="1A6655E7" w14:textId="77777777" w:rsidR="00C73328" w:rsidRPr="00FF385C" w:rsidRDefault="00C73328" w:rsidP="00110327">
            <w:pPr>
              <w:tabs>
                <w:tab w:val="left" w:pos="6521"/>
              </w:tabs>
              <w:rPr>
                <w:rFonts w:ascii="Arial" w:hAnsi="Arial" w:cs="Arial"/>
                <w:noProof/>
                <w:sz w:val="19"/>
                <w:szCs w:val="19"/>
              </w:rPr>
            </w:pPr>
          </w:p>
        </w:tc>
        <w:tc>
          <w:tcPr>
            <w:tcW w:w="2121" w:type="dxa"/>
            <w:tcBorders>
              <w:left w:val="single" w:sz="4" w:space="0" w:color="auto"/>
              <w:right w:val="single" w:sz="4" w:space="0" w:color="auto"/>
            </w:tcBorders>
          </w:tcPr>
          <w:p w14:paraId="62FA37DD" w14:textId="77777777" w:rsidR="00C73328" w:rsidRPr="00DF78BF" w:rsidRDefault="00C73328" w:rsidP="00110327">
            <w:pPr>
              <w:tabs>
                <w:tab w:val="left" w:pos="6521"/>
              </w:tabs>
              <w:rPr>
                <w:rFonts w:ascii="Arial" w:hAnsi="Arial" w:cs="Arial"/>
                <w:i/>
                <w:iCs/>
                <w:noProof/>
                <w:sz w:val="18"/>
                <w:szCs w:val="18"/>
              </w:rPr>
            </w:pPr>
            <w:r w:rsidRPr="00DF78BF">
              <w:rPr>
                <w:rFonts w:ascii="Arial" w:hAnsi="Arial" w:cs="Arial"/>
                <w:i/>
                <w:iCs/>
                <w:noProof/>
                <w:sz w:val="18"/>
                <w:szCs w:val="18"/>
              </w:rPr>
              <w:t>Engineering &amp; Math)</w:t>
            </w:r>
          </w:p>
        </w:tc>
      </w:tr>
      <w:tr w:rsidR="00C73328" w:rsidRPr="00285377" w14:paraId="4C0DD44E" w14:textId="77777777" w:rsidTr="00110327">
        <w:tc>
          <w:tcPr>
            <w:tcW w:w="304" w:type="dxa"/>
          </w:tcPr>
          <w:p w14:paraId="47E9E131" w14:textId="77777777" w:rsidR="00C73328" w:rsidRPr="00FE7309" w:rsidRDefault="00C73328" w:rsidP="00110327">
            <w:pPr>
              <w:tabs>
                <w:tab w:val="left" w:pos="6521"/>
              </w:tabs>
              <w:rPr>
                <w:rFonts w:ascii="Arial" w:hAnsi="Arial" w:cs="Arial"/>
                <w:sz w:val="18"/>
                <w:szCs w:val="18"/>
              </w:rPr>
            </w:pPr>
          </w:p>
        </w:tc>
        <w:tc>
          <w:tcPr>
            <w:tcW w:w="305" w:type="dxa"/>
            <w:tcBorders>
              <w:right w:val="single" w:sz="4" w:space="0" w:color="auto"/>
            </w:tcBorders>
          </w:tcPr>
          <w:p w14:paraId="7270FE5F" w14:textId="77777777" w:rsidR="00C73328" w:rsidRPr="00FE7309" w:rsidRDefault="00C73328" w:rsidP="00110327">
            <w:pPr>
              <w:tabs>
                <w:tab w:val="left" w:pos="6521"/>
              </w:tabs>
              <w:rPr>
                <w:rFonts w:ascii="Arial" w:hAnsi="Arial" w:cs="Arial"/>
                <w:sz w:val="18"/>
                <w:szCs w:val="18"/>
              </w:rPr>
            </w:pPr>
          </w:p>
        </w:tc>
        <w:tc>
          <w:tcPr>
            <w:tcW w:w="1988" w:type="dxa"/>
            <w:tcBorders>
              <w:left w:val="single" w:sz="4" w:space="0" w:color="auto"/>
              <w:bottom w:val="single" w:sz="4" w:space="0" w:color="auto"/>
              <w:right w:val="single" w:sz="4" w:space="0" w:color="auto"/>
            </w:tcBorders>
          </w:tcPr>
          <w:p w14:paraId="73DB8017" w14:textId="77777777" w:rsidR="00C73328" w:rsidRPr="00FF385C" w:rsidRDefault="00C73328" w:rsidP="00110327">
            <w:pPr>
              <w:tabs>
                <w:tab w:val="left" w:pos="6521"/>
              </w:tabs>
              <w:rPr>
                <w:rFonts w:ascii="Arial" w:hAnsi="Arial" w:cs="Arial"/>
                <w:sz w:val="19"/>
                <w:szCs w:val="19"/>
              </w:rPr>
            </w:pPr>
            <w:r w:rsidRPr="00FF385C">
              <w:rPr>
                <w:rFonts w:ascii="Arial" w:hAnsi="Arial" w:cs="Arial"/>
                <w:sz w:val="19"/>
                <w:szCs w:val="19"/>
              </w:rPr>
              <w:t>METALWORK 08</w:t>
            </w:r>
          </w:p>
        </w:tc>
        <w:tc>
          <w:tcPr>
            <w:tcW w:w="255" w:type="dxa"/>
            <w:tcBorders>
              <w:left w:val="single" w:sz="4" w:space="0" w:color="auto"/>
            </w:tcBorders>
          </w:tcPr>
          <w:p w14:paraId="46CDDCAE" w14:textId="77777777" w:rsidR="00C73328" w:rsidRPr="00FE7309" w:rsidRDefault="00C73328" w:rsidP="00110327">
            <w:pPr>
              <w:tabs>
                <w:tab w:val="left" w:pos="6521"/>
              </w:tabs>
              <w:rPr>
                <w:rFonts w:ascii="Arial" w:hAnsi="Arial" w:cs="Arial"/>
                <w:sz w:val="18"/>
                <w:szCs w:val="18"/>
              </w:rPr>
            </w:pPr>
          </w:p>
        </w:tc>
        <w:tc>
          <w:tcPr>
            <w:tcW w:w="486" w:type="dxa"/>
          </w:tcPr>
          <w:p w14:paraId="6297CF75" w14:textId="77777777" w:rsidR="00C73328" w:rsidRPr="00FE7309" w:rsidRDefault="00C73328" w:rsidP="00110327">
            <w:pPr>
              <w:tabs>
                <w:tab w:val="left" w:pos="6521"/>
              </w:tabs>
              <w:rPr>
                <w:rFonts w:ascii="Arial" w:hAnsi="Arial" w:cs="Arial"/>
                <w:sz w:val="18"/>
                <w:szCs w:val="18"/>
              </w:rPr>
            </w:pPr>
          </w:p>
        </w:tc>
        <w:tc>
          <w:tcPr>
            <w:tcW w:w="270" w:type="dxa"/>
          </w:tcPr>
          <w:p w14:paraId="74FEA9F2" w14:textId="77777777" w:rsidR="00C73328" w:rsidRPr="00FE7309" w:rsidRDefault="00C73328" w:rsidP="00110327">
            <w:pPr>
              <w:tabs>
                <w:tab w:val="left" w:pos="6521"/>
              </w:tabs>
              <w:rPr>
                <w:rFonts w:ascii="Arial" w:hAnsi="Arial" w:cs="Arial"/>
                <w:sz w:val="18"/>
                <w:szCs w:val="18"/>
              </w:rPr>
            </w:pPr>
          </w:p>
        </w:tc>
        <w:tc>
          <w:tcPr>
            <w:tcW w:w="295" w:type="dxa"/>
          </w:tcPr>
          <w:p w14:paraId="68CA9F13" w14:textId="77777777" w:rsidR="00C73328" w:rsidRPr="00FE7309" w:rsidRDefault="00C73328" w:rsidP="00110327">
            <w:pPr>
              <w:tabs>
                <w:tab w:val="left" w:pos="6521"/>
              </w:tabs>
              <w:rPr>
                <w:rFonts w:ascii="Arial" w:hAnsi="Arial" w:cs="Arial"/>
                <w:sz w:val="18"/>
                <w:szCs w:val="18"/>
              </w:rPr>
            </w:pPr>
          </w:p>
        </w:tc>
        <w:tc>
          <w:tcPr>
            <w:tcW w:w="236" w:type="dxa"/>
            <w:tcBorders>
              <w:right w:val="single" w:sz="4" w:space="0" w:color="auto"/>
            </w:tcBorders>
          </w:tcPr>
          <w:p w14:paraId="404586FA" w14:textId="77777777" w:rsidR="00C73328" w:rsidRPr="00FE7309" w:rsidRDefault="00C73328" w:rsidP="00110327">
            <w:pPr>
              <w:tabs>
                <w:tab w:val="left" w:pos="6521"/>
              </w:tabs>
              <w:rPr>
                <w:rFonts w:ascii="Arial" w:hAnsi="Arial" w:cs="Arial"/>
                <w:sz w:val="18"/>
                <w:szCs w:val="18"/>
              </w:rPr>
            </w:pPr>
          </w:p>
        </w:tc>
        <w:tc>
          <w:tcPr>
            <w:tcW w:w="2759" w:type="dxa"/>
            <w:tcBorders>
              <w:left w:val="single" w:sz="4" w:space="0" w:color="auto"/>
              <w:bottom w:val="single" w:sz="4" w:space="0" w:color="auto"/>
              <w:right w:val="single" w:sz="4" w:space="0" w:color="auto"/>
            </w:tcBorders>
          </w:tcPr>
          <w:p w14:paraId="4657EDF3" w14:textId="77777777" w:rsidR="00C73328" w:rsidRPr="00FF385C" w:rsidRDefault="00C73328" w:rsidP="00110327">
            <w:pPr>
              <w:tabs>
                <w:tab w:val="left" w:pos="6521"/>
              </w:tabs>
              <w:rPr>
                <w:rFonts w:ascii="Arial" w:hAnsi="Arial" w:cs="Arial"/>
                <w:sz w:val="19"/>
                <w:szCs w:val="19"/>
              </w:rPr>
            </w:pPr>
            <w:r w:rsidRPr="00FF385C">
              <w:rPr>
                <w:rFonts w:ascii="Arial" w:hAnsi="Arial" w:cs="Arial"/>
                <w:sz w:val="19"/>
                <w:szCs w:val="19"/>
              </w:rPr>
              <w:t>DIGITAL LITERACY 08</w:t>
            </w:r>
          </w:p>
        </w:tc>
        <w:tc>
          <w:tcPr>
            <w:tcW w:w="276" w:type="dxa"/>
            <w:tcBorders>
              <w:left w:val="single" w:sz="4" w:space="0" w:color="auto"/>
            </w:tcBorders>
            <w:shd w:val="clear" w:color="auto" w:fill="auto"/>
          </w:tcPr>
          <w:p w14:paraId="365067E8" w14:textId="77777777" w:rsidR="00C73328" w:rsidRPr="00FF385C" w:rsidRDefault="00C73328" w:rsidP="00110327">
            <w:pPr>
              <w:tabs>
                <w:tab w:val="left" w:pos="6521"/>
              </w:tabs>
              <w:rPr>
                <w:rFonts w:ascii="Arial" w:hAnsi="Arial" w:cs="Arial"/>
                <w:sz w:val="19"/>
                <w:szCs w:val="19"/>
              </w:rPr>
            </w:pPr>
          </w:p>
        </w:tc>
        <w:tc>
          <w:tcPr>
            <w:tcW w:w="501" w:type="dxa"/>
            <w:shd w:val="clear" w:color="auto" w:fill="auto"/>
          </w:tcPr>
          <w:p w14:paraId="45AF06F3" w14:textId="77777777" w:rsidR="00C73328" w:rsidRPr="00FF385C" w:rsidRDefault="00C73328" w:rsidP="00110327">
            <w:pPr>
              <w:tabs>
                <w:tab w:val="left" w:pos="6521"/>
              </w:tabs>
              <w:rPr>
                <w:rFonts w:ascii="Arial" w:hAnsi="Arial" w:cs="Arial"/>
                <w:sz w:val="19"/>
                <w:szCs w:val="19"/>
              </w:rPr>
            </w:pPr>
          </w:p>
        </w:tc>
        <w:tc>
          <w:tcPr>
            <w:tcW w:w="276" w:type="dxa"/>
            <w:shd w:val="clear" w:color="auto" w:fill="auto"/>
          </w:tcPr>
          <w:p w14:paraId="66AA5FAF" w14:textId="77777777" w:rsidR="00C73328" w:rsidRPr="00FF385C" w:rsidRDefault="00C73328" w:rsidP="00110327">
            <w:pPr>
              <w:tabs>
                <w:tab w:val="left" w:pos="6521"/>
              </w:tabs>
              <w:rPr>
                <w:rFonts w:ascii="Arial" w:hAnsi="Arial" w:cs="Arial"/>
                <w:sz w:val="19"/>
                <w:szCs w:val="19"/>
              </w:rPr>
            </w:pPr>
          </w:p>
        </w:tc>
        <w:tc>
          <w:tcPr>
            <w:tcW w:w="276" w:type="dxa"/>
            <w:tcBorders>
              <w:right w:val="single" w:sz="4" w:space="0" w:color="auto"/>
            </w:tcBorders>
            <w:shd w:val="clear" w:color="auto" w:fill="auto"/>
          </w:tcPr>
          <w:p w14:paraId="31259A63" w14:textId="77777777" w:rsidR="00C73328" w:rsidRPr="00FF385C" w:rsidRDefault="00C73328" w:rsidP="00110327">
            <w:pPr>
              <w:tabs>
                <w:tab w:val="left" w:pos="6521"/>
              </w:tabs>
              <w:rPr>
                <w:rFonts w:ascii="Arial" w:hAnsi="Arial" w:cs="Arial"/>
                <w:sz w:val="19"/>
                <w:szCs w:val="19"/>
              </w:rPr>
            </w:pPr>
          </w:p>
        </w:tc>
        <w:tc>
          <w:tcPr>
            <w:tcW w:w="2121" w:type="dxa"/>
            <w:tcBorders>
              <w:left w:val="single" w:sz="4" w:space="0" w:color="auto"/>
              <w:bottom w:val="single" w:sz="4" w:space="0" w:color="auto"/>
              <w:right w:val="single" w:sz="4" w:space="0" w:color="auto"/>
            </w:tcBorders>
          </w:tcPr>
          <w:p w14:paraId="0AA08B54" w14:textId="77777777" w:rsidR="00C73328" w:rsidRPr="00FF385C" w:rsidRDefault="00C73328" w:rsidP="00110327">
            <w:pPr>
              <w:tabs>
                <w:tab w:val="left" w:pos="6521"/>
              </w:tabs>
              <w:rPr>
                <w:rFonts w:ascii="Arial" w:hAnsi="Arial" w:cs="Arial"/>
                <w:sz w:val="19"/>
                <w:szCs w:val="19"/>
              </w:rPr>
            </w:pPr>
            <w:r>
              <w:rPr>
                <w:rFonts w:ascii="Arial" w:hAnsi="Arial" w:cs="Arial"/>
                <w:sz w:val="19"/>
                <w:szCs w:val="19"/>
              </w:rPr>
              <w:t>INQUIRY 08</w:t>
            </w:r>
          </w:p>
        </w:tc>
      </w:tr>
      <w:bookmarkEnd w:id="1"/>
      <w:bookmarkEnd w:id="2"/>
    </w:tbl>
    <w:p w14:paraId="4996966B" w14:textId="77777777" w:rsidR="00C73328" w:rsidRDefault="00C73328" w:rsidP="00C73328">
      <w:pPr>
        <w:spacing w:after="0"/>
        <w:rPr>
          <w:rFonts w:ascii="Arial" w:hAnsi="Arial" w:cs="Arial"/>
          <w:b/>
          <w:bCs/>
          <w:i/>
          <w:iCs/>
          <w:sz w:val="20"/>
          <w:szCs w:val="20"/>
        </w:rPr>
      </w:pPr>
    </w:p>
    <w:p w14:paraId="311557CB" w14:textId="77777777" w:rsidR="00C73328" w:rsidRPr="001518F5" w:rsidRDefault="00C73328" w:rsidP="001518F5">
      <w:pPr>
        <w:spacing w:after="0"/>
        <w:rPr>
          <w:rFonts w:ascii="Arial" w:hAnsi="Arial" w:cs="Arial"/>
          <w:b/>
          <w:bCs/>
        </w:rPr>
      </w:pPr>
      <w:r w:rsidRPr="001518F5">
        <w:rPr>
          <w:rFonts w:ascii="Arial" w:hAnsi="Arial" w:cs="Arial"/>
          <w:b/>
          <w:bCs/>
        </w:rPr>
        <w:t>Choose One Fine Arts Option</w:t>
      </w:r>
    </w:p>
    <w:p w14:paraId="1AD5E72E" w14:textId="77777777" w:rsidR="00C73328" w:rsidRDefault="00C73328" w:rsidP="00C73328">
      <w:pPr>
        <w:spacing w:after="0"/>
        <w:rPr>
          <w:rFonts w:ascii="Arial" w:hAnsi="Arial" w:cs="Arial"/>
          <w:b/>
          <w:bCs/>
          <w:i/>
          <w:iCs/>
          <w:sz w:val="20"/>
          <w:szCs w:val="20"/>
        </w:rPr>
      </w:pPr>
      <w:r>
        <w:rPr>
          <w:rFonts w:ascii="Arial" w:hAnsi="Arial" w:cs="Arial"/>
          <w:b/>
          <w:bCs/>
          <w:i/>
          <w:iCs/>
          <w:noProof/>
          <w:sz w:val="20"/>
          <w:szCs w:val="20"/>
        </w:rPr>
        <mc:AlternateContent>
          <mc:Choice Requires="wps">
            <w:drawing>
              <wp:anchor distT="0" distB="0" distL="114300" distR="114300" simplePos="0" relativeHeight="251758592" behindDoc="0" locked="0" layoutInCell="1" allowOverlap="1" wp14:anchorId="62A3E864" wp14:editId="45172AE8">
                <wp:simplePos x="0" y="0"/>
                <wp:positionH relativeFrom="column">
                  <wp:posOffset>-62865</wp:posOffset>
                </wp:positionH>
                <wp:positionV relativeFrom="paragraph">
                  <wp:posOffset>96520</wp:posOffset>
                </wp:positionV>
                <wp:extent cx="2095500" cy="1104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5500" cy="1104900"/>
                        </a:xfrm>
                        <a:prstGeom prst="rect">
                          <a:avLst/>
                        </a:prstGeom>
                        <a:solidFill>
                          <a:schemeClr val="lt1"/>
                        </a:solidFill>
                        <a:ln w="6350">
                          <a:noFill/>
                        </a:ln>
                      </wps:spPr>
                      <wps:txbx>
                        <w:txbxContent>
                          <w:tbl>
                            <w:tblPr>
                              <w:tblStyle w:val="TableGrid"/>
                              <w:tblW w:w="29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45"/>
                              <w:gridCol w:w="2165"/>
                            </w:tblGrid>
                            <w:tr w:rsidR="00C73328" w:rsidRPr="00BC051C" w14:paraId="0D46C648" w14:textId="77777777" w:rsidTr="00290688">
                              <w:tc>
                                <w:tcPr>
                                  <w:tcW w:w="567" w:type="dxa"/>
                                  <w:tcBorders>
                                    <w:top w:val="single" w:sz="4" w:space="0" w:color="auto"/>
                                    <w:left w:val="single" w:sz="4" w:space="0" w:color="auto"/>
                                    <w:bottom w:val="single" w:sz="4" w:space="0" w:color="auto"/>
                                    <w:right w:val="single" w:sz="4" w:space="0" w:color="auto"/>
                                  </w:tcBorders>
                                </w:tcPr>
                                <w:p w14:paraId="1DD86C13" w14:textId="77777777" w:rsidR="00C73328" w:rsidRPr="00FE7309" w:rsidRDefault="00C73328" w:rsidP="00781DB8">
                                  <w:pPr>
                                    <w:tabs>
                                      <w:tab w:val="left" w:pos="6521"/>
                                    </w:tabs>
                                    <w:rPr>
                                      <w:rFonts w:ascii="Arial" w:hAnsi="Arial" w:cs="Arial"/>
                                      <w:b/>
                                      <w:bCs/>
                                      <w:sz w:val="18"/>
                                      <w:szCs w:val="18"/>
                                    </w:rPr>
                                  </w:pPr>
                                </w:p>
                              </w:tc>
                              <w:tc>
                                <w:tcPr>
                                  <w:tcW w:w="245" w:type="dxa"/>
                                  <w:tcBorders>
                                    <w:left w:val="single" w:sz="4" w:space="0" w:color="auto"/>
                                    <w:right w:val="single" w:sz="4" w:space="0" w:color="auto"/>
                                  </w:tcBorders>
                                  <w:shd w:val="clear" w:color="auto" w:fill="auto"/>
                                </w:tcPr>
                                <w:p w14:paraId="12B6E1A2" w14:textId="77777777" w:rsidR="00C73328" w:rsidRPr="00FE7309" w:rsidRDefault="00C73328" w:rsidP="00781DB8">
                                  <w:pPr>
                                    <w:tabs>
                                      <w:tab w:val="left" w:pos="6521"/>
                                    </w:tabs>
                                    <w:rPr>
                                      <w:rFonts w:ascii="Arial" w:hAnsi="Arial" w:cs="Arial"/>
                                      <w:b/>
                                      <w:bCs/>
                                      <w:sz w:val="18"/>
                                      <w:szCs w:val="18"/>
                                    </w:rPr>
                                  </w:pPr>
                                </w:p>
                              </w:tc>
                              <w:tc>
                                <w:tcPr>
                                  <w:tcW w:w="2165" w:type="dxa"/>
                                  <w:tcBorders>
                                    <w:top w:val="single" w:sz="4" w:space="0" w:color="auto"/>
                                    <w:left w:val="single" w:sz="4" w:space="0" w:color="auto"/>
                                    <w:bottom w:val="single" w:sz="4" w:space="0" w:color="auto"/>
                                    <w:right w:val="single" w:sz="4" w:space="0" w:color="auto"/>
                                  </w:tcBorders>
                                  <w:shd w:val="clear" w:color="auto" w:fill="BAFBFE"/>
                                </w:tcPr>
                                <w:p w14:paraId="0CFAB755" w14:textId="77777777" w:rsidR="00C73328" w:rsidRPr="00C77EE1" w:rsidRDefault="00C73328" w:rsidP="00781DB8">
                                  <w:pPr>
                                    <w:tabs>
                                      <w:tab w:val="left" w:pos="6521"/>
                                    </w:tabs>
                                    <w:rPr>
                                      <w:rFonts w:ascii="Arial" w:hAnsi="Arial" w:cs="Arial"/>
                                      <w:b/>
                                      <w:bCs/>
                                      <w:sz w:val="8"/>
                                      <w:szCs w:val="8"/>
                                    </w:rPr>
                                  </w:pPr>
                                </w:p>
                                <w:p w14:paraId="0957E331" w14:textId="77777777" w:rsidR="00C73328" w:rsidRPr="00FF385C" w:rsidRDefault="00C73328" w:rsidP="00781DB8">
                                  <w:pPr>
                                    <w:tabs>
                                      <w:tab w:val="left" w:pos="6521"/>
                                    </w:tabs>
                                    <w:rPr>
                                      <w:rFonts w:ascii="Arial" w:hAnsi="Arial" w:cs="Arial"/>
                                      <w:b/>
                                      <w:bCs/>
                                      <w:sz w:val="19"/>
                                      <w:szCs w:val="19"/>
                                    </w:rPr>
                                  </w:pPr>
                                  <w:r w:rsidRPr="00FF385C">
                                    <w:rPr>
                                      <w:rFonts w:ascii="Arial" w:hAnsi="Arial" w:cs="Arial"/>
                                      <w:b/>
                                      <w:bCs/>
                                      <w:sz w:val="19"/>
                                      <w:szCs w:val="19"/>
                                    </w:rPr>
                                    <w:t>FINE ARTS</w:t>
                                  </w:r>
                                </w:p>
                                <w:p w14:paraId="0BB381D5" w14:textId="77777777" w:rsidR="00C73328" w:rsidRPr="00FF385C" w:rsidRDefault="00C73328" w:rsidP="00781DB8">
                                  <w:pPr>
                                    <w:tabs>
                                      <w:tab w:val="left" w:pos="6521"/>
                                    </w:tabs>
                                    <w:rPr>
                                      <w:rFonts w:ascii="Arial" w:hAnsi="Arial" w:cs="Arial"/>
                                      <w:b/>
                                      <w:bCs/>
                                      <w:sz w:val="19"/>
                                      <w:szCs w:val="19"/>
                                    </w:rPr>
                                  </w:pPr>
                                  <w:r w:rsidRPr="00FF385C">
                                    <w:rPr>
                                      <w:rFonts w:ascii="Arial" w:hAnsi="Arial" w:cs="Arial"/>
                                      <w:b/>
                                      <w:bCs/>
                                      <w:sz w:val="19"/>
                                      <w:szCs w:val="19"/>
                                    </w:rPr>
                                    <w:t>ROTATION</w:t>
                                  </w:r>
                                </w:p>
                                <w:p w14:paraId="0088703F" w14:textId="77777777" w:rsidR="00C73328" w:rsidRPr="00BC051C" w:rsidRDefault="00C73328" w:rsidP="00781DB8">
                                  <w:pPr>
                                    <w:tabs>
                                      <w:tab w:val="left" w:pos="6521"/>
                                    </w:tabs>
                                    <w:rPr>
                                      <w:rFonts w:ascii="Arial" w:hAnsi="Arial" w:cs="Arial"/>
                                      <w:b/>
                                      <w:bCs/>
                                      <w:sz w:val="8"/>
                                      <w:szCs w:val="8"/>
                                    </w:rPr>
                                  </w:pPr>
                                </w:p>
                              </w:tc>
                            </w:tr>
                            <w:tr w:rsidR="00C73328" w:rsidRPr="00FE7309" w14:paraId="29D7BE47" w14:textId="77777777" w:rsidTr="003D38F4">
                              <w:tc>
                                <w:tcPr>
                                  <w:tcW w:w="567" w:type="dxa"/>
                                  <w:tcBorders>
                                    <w:top w:val="single" w:sz="4" w:space="0" w:color="auto"/>
                                  </w:tcBorders>
                                </w:tcPr>
                                <w:p w14:paraId="6F315DC5" w14:textId="77777777" w:rsidR="00C73328" w:rsidRPr="00FE7309" w:rsidRDefault="00C73328" w:rsidP="00781DB8">
                                  <w:pPr>
                                    <w:tabs>
                                      <w:tab w:val="left" w:pos="6521"/>
                                    </w:tabs>
                                    <w:rPr>
                                      <w:rFonts w:ascii="Arial" w:hAnsi="Arial" w:cs="Arial"/>
                                      <w:sz w:val="18"/>
                                      <w:szCs w:val="18"/>
                                    </w:rPr>
                                  </w:pPr>
                                </w:p>
                              </w:tc>
                              <w:tc>
                                <w:tcPr>
                                  <w:tcW w:w="245" w:type="dxa"/>
                                  <w:tcBorders>
                                    <w:right w:val="single" w:sz="4" w:space="0" w:color="auto"/>
                                  </w:tcBorders>
                                </w:tcPr>
                                <w:p w14:paraId="53E73AF3" w14:textId="77777777" w:rsidR="00C73328" w:rsidRPr="00FE7309" w:rsidRDefault="00C73328" w:rsidP="00781DB8">
                                  <w:pPr>
                                    <w:tabs>
                                      <w:tab w:val="left" w:pos="6521"/>
                                    </w:tabs>
                                    <w:rPr>
                                      <w:rFonts w:ascii="Arial" w:hAnsi="Arial" w:cs="Arial"/>
                                      <w:sz w:val="18"/>
                                      <w:szCs w:val="18"/>
                                    </w:rPr>
                                  </w:pPr>
                                </w:p>
                              </w:tc>
                              <w:tc>
                                <w:tcPr>
                                  <w:tcW w:w="2165" w:type="dxa"/>
                                  <w:tcBorders>
                                    <w:top w:val="single" w:sz="4" w:space="0" w:color="auto"/>
                                    <w:left w:val="single" w:sz="4" w:space="0" w:color="auto"/>
                                    <w:right w:val="single" w:sz="4" w:space="0" w:color="auto"/>
                                  </w:tcBorders>
                                </w:tcPr>
                                <w:p w14:paraId="68CD5F8E" w14:textId="77777777" w:rsidR="00C73328" w:rsidRPr="00C77EE1" w:rsidRDefault="00C73328" w:rsidP="00781DB8">
                                  <w:pPr>
                                    <w:tabs>
                                      <w:tab w:val="left" w:pos="6521"/>
                                    </w:tabs>
                                    <w:rPr>
                                      <w:rFonts w:ascii="Arial" w:hAnsi="Arial" w:cs="Arial"/>
                                      <w:sz w:val="20"/>
                                      <w:szCs w:val="20"/>
                                    </w:rPr>
                                  </w:pPr>
                                  <w:r w:rsidRPr="00C77EE1">
                                    <w:rPr>
                                      <w:rFonts w:ascii="Arial" w:hAnsi="Arial" w:cs="Arial"/>
                                      <w:sz w:val="20"/>
                                      <w:szCs w:val="20"/>
                                    </w:rPr>
                                    <w:t>ART 08</w:t>
                                  </w:r>
                                </w:p>
                              </w:tc>
                            </w:tr>
                            <w:tr w:rsidR="00C73328" w:rsidRPr="00FE7309" w14:paraId="776BA4FD" w14:textId="77777777" w:rsidTr="003D38F4">
                              <w:tc>
                                <w:tcPr>
                                  <w:tcW w:w="567" w:type="dxa"/>
                                </w:tcPr>
                                <w:p w14:paraId="54AB6EA7" w14:textId="77777777" w:rsidR="00C73328" w:rsidRPr="00FE7309" w:rsidRDefault="00C73328" w:rsidP="00781DB8">
                                  <w:pPr>
                                    <w:tabs>
                                      <w:tab w:val="left" w:pos="6521"/>
                                    </w:tabs>
                                    <w:rPr>
                                      <w:rFonts w:ascii="Arial" w:hAnsi="Arial" w:cs="Arial"/>
                                      <w:sz w:val="18"/>
                                      <w:szCs w:val="18"/>
                                    </w:rPr>
                                  </w:pPr>
                                </w:p>
                              </w:tc>
                              <w:tc>
                                <w:tcPr>
                                  <w:tcW w:w="245" w:type="dxa"/>
                                  <w:tcBorders>
                                    <w:right w:val="single" w:sz="4" w:space="0" w:color="auto"/>
                                  </w:tcBorders>
                                </w:tcPr>
                                <w:p w14:paraId="4FC0D3BC" w14:textId="77777777" w:rsidR="00C73328" w:rsidRPr="00FE7309" w:rsidRDefault="00C73328" w:rsidP="00781DB8">
                                  <w:pPr>
                                    <w:tabs>
                                      <w:tab w:val="left" w:pos="6521"/>
                                    </w:tabs>
                                    <w:rPr>
                                      <w:rFonts w:ascii="Arial" w:hAnsi="Arial" w:cs="Arial"/>
                                      <w:sz w:val="18"/>
                                      <w:szCs w:val="18"/>
                                    </w:rPr>
                                  </w:pPr>
                                </w:p>
                              </w:tc>
                              <w:tc>
                                <w:tcPr>
                                  <w:tcW w:w="2165" w:type="dxa"/>
                                  <w:tcBorders>
                                    <w:left w:val="single" w:sz="4" w:space="0" w:color="auto"/>
                                    <w:right w:val="single" w:sz="4" w:space="0" w:color="auto"/>
                                  </w:tcBorders>
                                </w:tcPr>
                                <w:p w14:paraId="3387AFAF" w14:textId="77777777" w:rsidR="00C73328" w:rsidRPr="00C77EE1" w:rsidRDefault="00C73328" w:rsidP="00781DB8">
                                  <w:pPr>
                                    <w:tabs>
                                      <w:tab w:val="left" w:pos="6521"/>
                                    </w:tabs>
                                    <w:rPr>
                                      <w:rFonts w:ascii="Arial" w:hAnsi="Arial" w:cs="Arial"/>
                                      <w:sz w:val="20"/>
                                      <w:szCs w:val="20"/>
                                    </w:rPr>
                                  </w:pPr>
                                  <w:r w:rsidRPr="00C77EE1">
                                    <w:rPr>
                                      <w:rFonts w:ascii="Arial" w:hAnsi="Arial" w:cs="Arial"/>
                                      <w:sz w:val="20"/>
                                      <w:szCs w:val="20"/>
                                    </w:rPr>
                                    <w:t>DRAMA 08</w:t>
                                  </w:r>
                                </w:p>
                              </w:tc>
                            </w:tr>
                            <w:tr w:rsidR="00C73328" w:rsidRPr="00FE7309" w14:paraId="51C51EFD" w14:textId="77777777" w:rsidTr="000A7E41">
                              <w:tc>
                                <w:tcPr>
                                  <w:tcW w:w="567" w:type="dxa"/>
                                </w:tcPr>
                                <w:p w14:paraId="77A564A2" w14:textId="77777777" w:rsidR="00C73328" w:rsidRPr="00FE7309" w:rsidRDefault="00C73328" w:rsidP="00781DB8">
                                  <w:pPr>
                                    <w:tabs>
                                      <w:tab w:val="left" w:pos="6521"/>
                                    </w:tabs>
                                    <w:rPr>
                                      <w:rFonts w:ascii="Arial" w:hAnsi="Arial" w:cs="Arial"/>
                                      <w:sz w:val="18"/>
                                      <w:szCs w:val="18"/>
                                    </w:rPr>
                                  </w:pPr>
                                </w:p>
                              </w:tc>
                              <w:tc>
                                <w:tcPr>
                                  <w:tcW w:w="245" w:type="dxa"/>
                                  <w:tcBorders>
                                    <w:right w:val="single" w:sz="4" w:space="0" w:color="auto"/>
                                  </w:tcBorders>
                                </w:tcPr>
                                <w:p w14:paraId="1F129C41" w14:textId="77777777" w:rsidR="00C73328" w:rsidRPr="00FE7309" w:rsidRDefault="00C73328" w:rsidP="00781DB8">
                                  <w:pPr>
                                    <w:tabs>
                                      <w:tab w:val="left" w:pos="6521"/>
                                    </w:tabs>
                                    <w:rPr>
                                      <w:rFonts w:ascii="Arial" w:hAnsi="Arial" w:cs="Arial"/>
                                      <w:sz w:val="18"/>
                                      <w:szCs w:val="18"/>
                                    </w:rPr>
                                  </w:pPr>
                                </w:p>
                              </w:tc>
                              <w:tc>
                                <w:tcPr>
                                  <w:tcW w:w="2165" w:type="dxa"/>
                                  <w:tcBorders>
                                    <w:left w:val="single" w:sz="4" w:space="0" w:color="auto"/>
                                    <w:bottom w:val="single" w:sz="4" w:space="0" w:color="auto"/>
                                    <w:right w:val="single" w:sz="4" w:space="0" w:color="auto"/>
                                  </w:tcBorders>
                                </w:tcPr>
                                <w:p w14:paraId="280137C4" w14:textId="77777777" w:rsidR="00C73328" w:rsidRPr="00C77EE1" w:rsidRDefault="00C73328" w:rsidP="00781DB8">
                                  <w:pPr>
                                    <w:tabs>
                                      <w:tab w:val="left" w:pos="6521"/>
                                    </w:tabs>
                                    <w:rPr>
                                      <w:rFonts w:ascii="Arial" w:hAnsi="Arial" w:cs="Arial"/>
                                      <w:sz w:val="20"/>
                                      <w:szCs w:val="20"/>
                                    </w:rPr>
                                  </w:pPr>
                                  <w:r w:rsidRPr="00C77EE1">
                                    <w:rPr>
                                      <w:rFonts w:ascii="Arial" w:hAnsi="Arial" w:cs="Arial"/>
                                      <w:sz w:val="20"/>
                                      <w:szCs w:val="20"/>
                                    </w:rPr>
                                    <w:t>MUSIC 08</w:t>
                                  </w:r>
                                </w:p>
                              </w:tc>
                            </w:tr>
                          </w:tbl>
                          <w:p w14:paraId="1242A003" w14:textId="77777777" w:rsidR="00C73328" w:rsidRDefault="00C73328" w:rsidP="00C7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3E864" id="Text Box 3" o:spid="_x0000_s1028" type="#_x0000_t202" style="position:absolute;margin-left:-4.95pt;margin-top:7.6pt;width:165pt;height:8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gXLgIAAFwEAAAOAAAAZHJzL2Uyb0RvYy54bWysVE2P2yAQvVfqf0DcG9tpsm2iOKs0q1SV&#10;ot2VstWeCYYYCTMUSOz013fA+eq2p6oXPMMMj5k3D8/uu0aTg3BegSlpMcgpEYZDpcyupN9fVh8+&#10;U+IDMxXTYERJj8LT+/n7d7PWTsUQatCVcARBjJ+2tqR1CHaaZZ7XomF+AFYYDEpwDQvoul1WOdYi&#10;eqOzYZ7fZS24yjrgwnvcfeiDdJ7wpRQ8PEnpRSC6pFhbSKtL6zau2XzGpjvHbK34qQz2D1U0TBm8&#10;9AL1wAIje6f+gGoUd+BBhgGHJgMpFRepB+ymyN90s6mZFakXJMfbC03+/8Hyx8PGPjsSui/Q4QAj&#10;Ia31U4+bsZ9OuiZ+sVKCcaTweKFNdIFw3Bzmk/E4xxDHWFHkowk6iJNdj1vnw1cBDYlGSR3OJdHF&#10;Dmsf+tRzSrzNg1bVSmmdnKgFsdSOHBhOUYdUJIL/lqUNaUt693GcJ2AD8XiPrA3Wcm0qWqHbdkRV&#10;Nw1voToiDw56iXjLVwprXTMfnplDTWB/qPPwhIvUgHfByaKkBvfzb/sxH0eFUUpa1FhJ/Y89c4IS&#10;/c3gECfFaBRFmZzR+NMQHXcb2d5GzL5ZAhJQ4IuyPJkxP+izKR00r/gcFvFWDDHD8e6ShrO5DL3y&#10;8TlxsVikJJShZWFtNpZH6Eh4nMRL98qcPY0r4KQf4axGNn0ztT43njSw2AeQKo008tyzeqIfJZxE&#10;cXpu8Y3c+inr+lOY/wIAAP//AwBQSwMEFAAGAAgAAAAhAOBP9sngAAAACQEAAA8AAABkcnMvZG93&#10;bnJldi54bWxMj81OwzAQhO9IvIO1SFxQ6zRRoQlxKoT4kbjR0CJubrwkEfE6it0kvD3LCY47M5r9&#10;Jt/OthMjDr51pGC1jEAgVc60VCt4Kx8XGxA+aDK6c4QKvtHDtjg/y3Vm3ESvOO5CLbiEfKYVNCH0&#10;mZS+atBqv3Q9EnufbrA68DnU0gx64nLbyTiKrqXVLfGHRvd432D1tTtZBR9X9fuLn5/2U7JO+ofn&#10;sbw5mFKpy4v57hZEwDn8heEXn9GhYKajO5HxolOwSFNOsr6OQbCfxNEKxJGFTRqDLHL5f0HxAwAA&#10;//8DAFBLAQItABQABgAIAAAAIQC2gziS/gAAAOEBAAATAAAAAAAAAAAAAAAAAAAAAABbQ29udGVu&#10;dF9UeXBlc10ueG1sUEsBAi0AFAAGAAgAAAAhADj9If/WAAAAlAEAAAsAAAAAAAAAAAAAAAAALwEA&#10;AF9yZWxzLy5yZWxzUEsBAi0AFAAGAAgAAAAhAEEYiBcuAgAAXAQAAA4AAAAAAAAAAAAAAAAALgIA&#10;AGRycy9lMm9Eb2MueG1sUEsBAi0AFAAGAAgAAAAhAOBP9sngAAAACQEAAA8AAAAAAAAAAAAAAAAA&#10;iAQAAGRycy9kb3ducmV2LnhtbFBLBQYAAAAABAAEAPMAAACVBQAAAAA=&#10;" fillcolor="white [3201]" stroked="f" strokeweight=".5pt">
                <v:textbox>
                  <w:txbxContent>
                    <w:tbl>
                      <w:tblPr>
                        <w:tblStyle w:val="TableGrid"/>
                        <w:tblW w:w="29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45"/>
                        <w:gridCol w:w="2165"/>
                      </w:tblGrid>
                      <w:tr w:rsidR="00C73328" w:rsidRPr="00BC051C" w14:paraId="0D46C648" w14:textId="77777777" w:rsidTr="00290688">
                        <w:tc>
                          <w:tcPr>
                            <w:tcW w:w="567" w:type="dxa"/>
                            <w:tcBorders>
                              <w:top w:val="single" w:sz="4" w:space="0" w:color="auto"/>
                              <w:left w:val="single" w:sz="4" w:space="0" w:color="auto"/>
                              <w:bottom w:val="single" w:sz="4" w:space="0" w:color="auto"/>
                              <w:right w:val="single" w:sz="4" w:space="0" w:color="auto"/>
                            </w:tcBorders>
                          </w:tcPr>
                          <w:p w14:paraId="1DD86C13" w14:textId="77777777" w:rsidR="00C73328" w:rsidRPr="00FE7309" w:rsidRDefault="00C73328" w:rsidP="00781DB8">
                            <w:pPr>
                              <w:tabs>
                                <w:tab w:val="left" w:pos="6521"/>
                              </w:tabs>
                              <w:rPr>
                                <w:rFonts w:ascii="Arial" w:hAnsi="Arial" w:cs="Arial"/>
                                <w:b/>
                                <w:bCs/>
                                <w:sz w:val="18"/>
                                <w:szCs w:val="18"/>
                              </w:rPr>
                            </w:pPr>
                          </w:p>
                        </w:tc>
                        <w:tc>
                          <w:tcPr>
                            <w:tcW w:w="245" w:type="dxa"/>
                            <w:tcBorders>
                              <w:left w:val="single" w:sz="4" w:space="0" w:color="auto"/>
                              <w:right w:val="single" w:sz="4" w:space="0" w:color="auto"/>
                            </w:tcBorders>
                            <w:shd w:val="clear" w:color="auto" w:fill="auto"/>
                          </w:tcPr>
                          <w:p w14:paraId="12B6E1A2" w14:textId="77777777" w:rsidR="00C73328" w:rsidRPr="00FE7309" w:rsidRDefault="00C73328" w:rsidP="00781DB8">
                            <w:pPr>
                              <w:tabs>
                                <w:tab w:val="left" w:pos="6521"/>
                              </w:tabs>
                              <w:rPr>
                                <w:rFonts w:ascii="Arial" w:hAnsi="Arial" w:cs="Arial"/>
                                <w:b/>
                                <w:bCs/>
                                <w:sz w:val="18"/>
                                <w:szCs w:val="18"/>
                              </w:rPr>
                            </w:pPr>
                          </w:p>
                        </w:tc>
                        <w:tc>
                          <w:tcPr>
                            <w:tcW w:w="2165" w:type="dxa"/>
                            <w:tcBorders>
                              <w:top w:val="single" w:sz="4" w:space="0" w:color="auto"/>
                              <w:left w:val="single" w:sz="4" w:space="0" w:color="auto"/>
                              <w:bottom w:val="single" w:sz="4" w:space="0" w:color="auto"/>
                              <w:right w:val="single" w:sz="4" w:space="0" w:color="auto"/>
                            </w:tcBorders>
                            <w:shd w:val="clear" w:color="auto" w:fill="BAFBFE"/>
                          </w:tcPr>
                          <w:p w14:paraId="0CFAB755" w14:textId="77777777" w:rsidR="00C73328" w:rsidRPr="00C77EE1" w:rsidRDefault="00C73328" w:rsidP="00781DB8">
                            <w:pPr>
                              <w:tabs>
                                <w:tab w:val="left" w:pos="6521"/>
                              </w:tabs>
                              <w:rPr>
                                <w:rFonts w:ascii="Arial" w:hAnsi="Arial" w:cs="Arial"/>
                                <w:b/>
                                <w:bCs/>
                                <w:sz w:val="8"/>
                                <w:szCs w:val="8"/>
                              </w:rPr>
                            </w:pPr>
                          </w:p>
                          <w:p w14:paraId="0957E331" w14:textId="77777777" w:rsidR="00C73328" w:rsidRPr="00FF385C" w:rsidRDefault="00C73328" w:rsidP="00781DB8">
                            <w:pPr>
                              <w:tabs>
                                <w:tab w:val="left" w:pos="6521"/>
                              </w:tabs>
                              <w:rPr>
                                <w:rFonts w:ascii="Arial" w:hAnsi="Arial" w:cs="Arial"/>
                                <w:b/>
                                <w:bCs/>
                                <w:sz w:val="19"/>
                                <w:szCs w:val="19"/>
                              </w:rPr>
                            </w:pPr>
                            <w:r w:rsidRPr="00FF385C">
                              <w:rPr>
                                <w:rFonts w:ascii="Arial" w:hAnsi="Arial" w:cs="Arial"/>
                                <w:b/>
                                <w:bCs/>
                                <w:sz w:val="19"/>
                                <w:szCs w:val="19"/>
                              </w:rPr>
                              <w:t>FINE ARTS</w:t>
                            </w:r>
                          </w:p>
                          <w:p w14:paraId="0BB381D5" w14:textId="77777777" w:rsidR="00C73328" w:rsidRPr="00FF385C" w:rsidRDefault="00C73328" w:rsidP="00781DB8">
                            <w:pPr>
                              <w:tabs>
                                <w:tab w:val="left" w:pos="6521"/>
                              </w:tabs>
                              <w:rPr>
                                <w:rFonts w:ascii="Arial" w:hAnsi="Arial" w:cs="Arial"/>
                                <w:b/>
                                <w:bCs/>
                                <w:sz w:val="19"/>
                                <w:szCs w:val="19"/>
                              </w:rPr>
                            </w:pPr>
                            <w:r w:rsidRPr="00FF385C">
                              <w:rPr>
                                <w:rFonts w:ascii="Arial" w:hAnsi="Arial" w:cs="Arial"/>
                                <w:b/>
                                <w:bCs/>
                                <w:sz w:val="19"/>
                                <w:szCs w:val="19"/>
                              </w:rPr>
                              <w:t>ROTATION</w:t>
                            </w:r>
                          </w:p>
                          <w:p w14:paraId="0088703F" w14:textId="77777777" w:rsidR="00C73328" w:rsidRPr="00BC051C" w:rsidRDefault="00C73328" w:rsidP="00781DB8">
                            <w:pPr>
                              <w:tabs>
                                <w:tab w:val="left" w:pos="6521"/>
                              </w:tabs>
                              <w:rPr>
                                <w:rFonts w:ascii="Arial" w:hAnsi="Arial" w:cs="Arial"/>
                                <w:b/>
                                <w:bCs/>
                                <w:sz w:val="8"/>
                                <w:szCs w:val="8"/>
                              </w:rPr>
                            </w:pPr>
                          </w:p>
                        </w:tc>
                      </w:tr>
                      <w:tr w:rsidR="00C73328" w:rsidRPr="00FE7309" w14:paraId="29D7BE47" w14:textId="77777777" w:rsidTr="003D38F4">
                        <w:tc>
                          <w:tcPr>
                            <w:tcW w:w="567" w:type="dxa"/>
                            <w:tcBorders>
                              <w:top w:val="single" w:sz="4" w:space="0" w:color="auto"/>
                            </w:tcBorders>
                          </w:tcPr>
                          <w:p w14:paraId="6F315DC5" w14:textId="77777777" w:rsidR="00C73328" w:rsidRPr="00FE7309" w:rsidRDefault="00C73328" w:rsidP="00781DB8">
                            <w:pPr>
                              <w:tabs>
                                <w:tab w:val="left" w:pos="6521"/>
                              </w:tabs>
                              <w:rPr>
                                <w:rFonts w:ascii="Arial" w:hAnsi="Arial" w:cs="Arial"/>
                                <w:sz w:val="18"/>
                                <w:szCs w:val="18"/>
                              </w:rPr>
                            </w:pPr>
                          </w:p>
                        </w:tc>
                        <w:tc>
                          <w:tcPr>
                            <w:tcW w:w="245" w:type="dxa"/>
                            <w:tcBorders>
                              <w:right w:val="single" w:sz="4" w:space="0" w:color="auto"/>
                            </w:tcBorders>
                          </w:tcPr>
                          <w:p w14:paraId="53E73AF3" w14:textId="77777777" w:rsidR="00C73328" w:rsidRPr="00FE7309" w:rsidRDefault="00C73328" w:rsidP="00781DB8">
                            <w:pPr>
                              <w:tabs>
                                <w:tab w:val="left" w:pos="6521"/>
                              </w:tabs>
                              <w:rPr>
                                <w:rFonts w:ascii="Arial" w:hAnsi="Arial" w:cs="Arial"/>
                                <w:sz w:val="18"/>
                                <w:szCs w:val="18"/>
                              </w:rPr>
                            </w:pPr>
                          </w:p>
                        </w:tc>
                        <w:tc>
                          <w:tcPr>
                            <w:tcW w:w="2165" w:type="dxa"/>
                            <w:tcBorders>
                              <w:top w:val="single" w:sz="4" w:space="0" w:color="auto"/>
                              <w:left w:val="single" w:sz="4" w:space="0" w:color="auto"/>
                              <w:right w:val="single" w:sz="4" w:space="0" w:color="auto"/>
                            </w:tcBorders>
                          </w:tcPr>
                          <w:p w14:paraId="68CD5F8E" w14:textId="77777777" w:rsidR="00C73328" w:rsidRPr="00C77EE1" w:rsidRDefault="00C73328" w:rsidP="00781DB8">
                            <w:pPr>
                              <w:tabs>
                                <w:tab w:val="left" w:pos="6521"/>
                              </w:tabs>
                              <w:rPr>
                                <w:rFonts w:ascii="Arial" w:hAnsi="Arial" w:cs="Arial"/>
                                <w:sz w:val="20"/>
                                <w:szCs w:val="20"/>
                              </w:rPr>
                            </w:pPr>
                            <w:r w:rsidRPr="00C77EE1">
                              <w:rPr>
                                <w:rFonts w:ascii="Arial" w:hAnsi="Arial" w:cs="Arial"/>
                                <w:sz w:val="20"/>
                                <w:szCs w:val="20"/>
                              </w:rPr>
                              <w:t>ART 08</w:t>
                            </w:r>
                          </w:p>
                        </w:tc>
                      </w:tr>
                      <w:tr w:rsidR="00C73328" w:rsidRPr="00FE7309" w14:paraId="776BA4FD" w14:textId="77777777" w:rsidTr="003D38F4">
                        <w:tc>
                          <w:tcPr>
                            <w:tcW w:w="567" w:type="dxa"/>
                          </w:tcPr>
                          <w:p w14:paraId="54AB6EA7" w14:textId="77777777" w:rsidR="00C73328" w:rsidRPr="00FE7309" w:rsidRDefault="00C73328" w:rsidP="00781DB8">
                            <w:pPr>
                              <w:tabs>
                                <w:tab w:val="left" w:pos="6521"/>
                              </w:tabs>
                              <w:rPr>
                                <w:rFonts w:ascii="Arial" w:hAnsi="Arial" w:cs="Arial"/>
                                <w:sz w:val="18"/>
                                <w:szCs w:val="18"/>
                              </w:rPr>
                            </w:pPr>
                          </w:p>
                        </w:tc>
                        <w:tc>
                          <w:tcPr>
                            <w:tcW w:w="245" w:type="dxa"/>
                            <w:tcBorders>
                              <w:right w:val="single" w:sz="4" w:space="0" w:color="auto"/>
                            </w:tcBorders>
                          </w:tcPr>
                          <w:p w14:paraId="4FC0D3BC" w14:textId="77777777" w:rsidR="00C73328" w:rsidRPr="00FE7309" w:rsidRDefault="00C73328" w:rsidP="00781DB8">
                            <w:pPr>
                              <w:tabs>
                                <w:tab w:val="left" w:pos="6521"/>
                              </w:tabs>
                              <w:rPr>
                                <w:rFonts w:ascii="Arial" w:hAnsi="Arial" w:cs="Arial"/>
                                <w:sz w:val="18"/>
                                <w:szCs w:val="18"/>
                              </w:rPr>
                            </w:pPr>
                          </w:p>
                        </w:tc>
                        <w:tc>
                          <w:tcPr>
                            <w:tcW w:w="2165" w:type="dxa"/>
                            <w:tcBorders>
                              <w:left w:val="single" w:sz="4" w:space="0" w:color="auto"/>
                              <w:right w:val="single" w:sz="4" w:space="0" w:color="auto"/>
                            </w:tcBorders>
                          </w:tcPr>
                          <w:p w14:paraId="3387AFAF" w14:textId="77777777" w:rsidR="00C73328" w:rsidRPr="00C77EE1" w:rsidRDefault="00C73328" w:rsidP="00781DB8">
                            <w:pPr>
                              <w:tabs>
                                <w:tab w:val="left" w:pos="6521"/>
                              </w:tabs>
                              <w:rPr>
                                <w:rFonts w:ascii="Arial" w:hAnsi="Arial" w:cs="Arial"/>
                                <w:sz w:val="20"/>
                                <w:szCs w:val="20"/>
                              </w:rPr>
                            </w:pPr>
                            <w:r w:rsidRPr="00C77EE1">
                              <w:rPr>
                                <w:rFonts w:ascii="Arial" w:hAnsi="Arial" w:cs="Arial"/>
                                <w:sz w:val="20"/>
                                <w:szCs w:val="20"/>
                              </w:rPr>
                              <w:t>DRAMA 08</w:t>
                            </w:r>
                          </w:p>
                        </w:tc>
                      </w:tr>
                      <w:tr w:rsidR="00C73328" w:rsidRPr="00FE7309" w14:paraId="51C51EFD" w14:textId="77777777" w:rsidTr="000A7E41">
                        <w:tc>
                          <w:tcPr>
                            <w:tcW w:w="567" w:type="dxa"/>
                          </w:tcPr>
                          <w:p w14:paraId="77A564A2" w14:textId="77777777" w:rsidR="00C73328" w:rsidRPr="00FE7309" w:rsidRDefault="00C73328" w:rsidP="00781DB8">
                            <w:pPr>
                              <w:tabs>
                                <w:tab w:val="left" w:pos="6521"/>
                              </w:tabs>
                              <w:rPr>
                                <w:rFonts w:ascii="Arial" w:hAnsi="Arial" w:cs="Arial"/>
                                <w:sz w:val="18"/>
                                <w:szCs w:val="18"/>
                              </w:rPr>
                            </w:pPr>
                          </w:p>
                        </w:tc>
                        <w:tc>
                          <w:tcPr>
                            <w:tcW w:w="245" w:type="dxa"/>
                            <w:tcBorders>
                              <w:right w:val="single" w:sz="4" w:space="0" w:color="auto"/>
                            </w:tcBorders>
                          </w:tcPr>
                          <w:p w14:paraId="1F129C41" w14:textId="77777777" w:rsidR="00C73328" w:rsidRPr="00FE7309" w:rsidRDefault="00C73328" w:rsidP="00781DB8">
                            <w:pPr>
                              <w:tabs>
                                <w:tab w:val="left" w:pos="6521"/>
                              </w:tabs>
                              <w:rPr>
                                <w:rFonts w:ascii="Arial" w:hAnsi="Arial" w:cs="Arial"/>
                                <w:sz w:val="18"/>
                                <w:szCs w:val="18"/>
                              </w:rPr>
                            </w:pPr>
                          </w:p>
                        </w:tc>
                        <w:tc>
                          <w:tcPr>
                            <w:tcW w:w="2165" w:type="dxa"/>
                            <w:tcBorders>
                              <w:left w:val="single" w:sz="4" w:space="0" w:color="auto"/>
                              <w:bottom w:val="single" w:sz="4" w:space="0" w:color="auto"/>
                              <w:right w:val="single" w:sz="4" w:space="0" w:color="auto"/>
                            </w:tcBorders>
                          </w:tcPr>
                          <w:p w14:paraId="280137C4" w14:textId="77777777" w:rsidR="00C73328" w:rsidRPr="00C77EE1" w:rsidRDefault="00C73328" w:rsidP="00781DB8">
                            <w:pPr>
                              <w:tabs>
                                <w:tab w:val="left" w:pos="6521"/>
                              </w:tabs>
                              <w:rPr>
                                <w:rFonts w:ascii="Arial" w:hAnsi="Arial" w:cs="Arial"/>
                                <w:sz w:val="20"/>
                                <w:szCs w:val="20"/>
                              </w:rPr>
                            </w:pPr>
                            <w:r w:rsidRPr="00C77EE1">
                              <w:rPr>
                                <w:rFonts w:ascii="Arial" w:hAnsi="Arial" w:cs="Arial"/>
                                <w:sz w:val="20"/>
                                <w:szCs w:val="20"/>
                              </w:rPr>
                              <w:t>MUSIC 08</w:t>
                            </w:r>
                          </w:p>
                        </w:tc>
                      </w:tr>
                    </w:tbl>
                    <w:p w14:paraId="1242A003" w14:textId="77777777" w:rsidR="00C73328" w:rsidRDefault="00C73328" w:rsidP="00C73328"/>
                  </w:txbxContent>
                </v:textbox>
              </v:shape>
            </w:pict>
          </mc:Fallback>
        </mc:AlternateContent>
      </w:r>
      <w:r>
        <w:rPr>
          <w:rFonts w:ascii="Arial" w:hAnsi="Arial" w:cs="Arial"/>
          <w:b/>
          <w:bCs/>
          <w:i/>
          <w:iCs/>
          <w:noProof/>
          <w:sz w:val="20"/>
          <w:szCs w:val="20"/>
        </w:rPr>
        <mc:AlternateContent>
          <mc:Choice Requires="wps">
            <w:drawing>
              <wp:anchor distT="0" distB="0" distL="114300" distR="114300" simplePos="0" relativeHeight="251759616" behindDoc="0" locked="0" layoutInCell="1" allowOverlap="1" wp14:anchorId="24D5D34F" wp14:editId="3A184D0D">
                <wp:simplePos x="0" y="0"/>
                <wp:positionH relativeFrom="margin">
                  <wp:posOffset>2699385</wp:posOffset>
                </wp:positionH>
                <wp:positionV relativeFrom="paragraph">
                  <wp:posOffset>106045</wp:posOffset>
                </wp:positionV>
                <wp:extent cx="2390775" cy="4857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390775" cy="485775"/>
                        </a:xfrm>
                        <a:prstGeom prst="rect">
                          <a:avLst/>
                        </a:prstGeom>
                        <a:solidFill>
                          <a:schemeClr val="lt1"/>
                        </a:solid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71470272" w14:textId="77777777" w:rsidTr="00290688">
                              <w:tc>
                                <w:tcPr>
                                  <w:tcW w:w="562" w:type="dxa"/>
                                  <w:tcBorders>
                                    <w:top w:val="single" w:sz="4" w:space="0" w:color="auto"/>
                                    <w:left w:val="single" w:sz="4" w:space="0" w:color="auto"/>
                                    <w:bottom w:val="single" w:sz="4" w:space="0" w:color="auto"/>
                                    <w:right w:val="single" w:sz="4" w:space="0" w:color="auto"/>
                                  </w:tcBorders>
                                </w:tcPr>
                                <w:p w14:paraId="49FCCED6" w14:textId="77777777" w:rsidR="00C73328" w:rsidRPr="00C77EE1" w:rsidRDefault="00C73328" w:rsidP="00781DB8">
                                  <w:pPr>
                                    <w:rPr>
                                      <w:rFonts w:ascii="Arial" w:hAnsi="Arial" w:cs="Arial"/>
                                      <w:b/>
                                      <w:bCs/>
                                      <w:sz w:val="20"/>
                                      <w:szCs w:val="20"/>
                                    </w:rPr>
                                  </w:pPr>
                                </w:p>
                              </w:tc>
                              <w:tc>
                                <w:tcPr>
                                  <w:tcW w:w="257" w:type="dxa"/>
                                  <w:tcBorders>
                                    <w:left w:val="single" w:sz="4" w:space="0" w:color="auto"/>
                                    <w:right w:val="single" w:sz="4" w:space="0" w:color="auto"/>
                                  </w:tcBorders>
                                </w:tcPr>
                                <w:p w14:paraId="0297D1FF" w14:textId="77777777" w:rsidR="00C73328" w:rsidRPr="000A7E41" w:rsidRDefault="00C73328" w:rsidP="00781DB8">
                                  <w:pPr>
                                    <w:rPr>
                                      <w:rFonts w:ascii="Arial" w:hAnsi="Arial" w:cs="Arial"/>
                                      <w:b/>
                                      <w:bCs/>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155FC67B" w14:textId="77777777" w:rsidR="00C73328" w:rsidRPr="000A7E41" w:rsidRDefault="00C73328" w:rsidP="00781DB8">
                                  <w:pPr>
                                    <w:rPr>
                                      <w:rFonts w:ascii="Arial" w:hAnsi="Arial" w:cs="Arial"/>
                                      <w:b/>
                                      <w:bCs/>
                                      <w:sz w:val="14"/>
                                      <w:szCs w:val="14"/>
                                    </w:rPr>
                                  </w:pPr>
                                </w:p>
                                <w:p w14:paraId="164E21EC" w14:textId="77777777" w:rsidR="00C73328" w:rsidRPr="000A7E41" w:rsidRDefault="00C73328" w:rsidP="00781DB8">
                                  <w:pPr>
                                    <w:rPr>
                                      <w:rFonts w:ascii="Arial" w:hAnsi="Arial" w:cs="Arial"/>
                                      <w:b/>
                                      <w:bCs/>
                                      <w:sz w:val="20"/>
                                      <w:szCs w:val="20"/>
                                    </w:rPr>
                                  </w:pPr>
                                  <w:r w:rsidRPr="000A7E41">
                                    <w:rPr>
                                      <w:rFonts w:ascii="Arial" w:hAnsi="Arial" w:cs="Arial"/>
                                      <w:b/>
                                      <w:bCs/>
                                      <w:sz w:val="20"/>
                                      <w:szCs w:val="20"/>
                                    </w:rPr>
                                    <w:t>A</w:t>
                                  </w:r>
                                  <w:r w:rsidRPr="000A7E41">
                                    <w:rPr>
                                      <w:rFonts w:ascii="Arial" w:hAnsi="Arial" w:cs="Arial"/>
                                      <w:b/>
                                      <w:bCs/>
                                      <w:sz w:val="19"/>
                                      <w:szCs w:val="19"/>
                                    </w:rPr>
                                    <w:t>RT 08</w:t>
                                  </w:r>
                                </w:p>
                                <w:p w14:paraId="4E781EEB" w14:textId="77777777" w:rsidR="00C73328" w:rsidRPr="000A7E41" w:rsidRDefault="00C73328" w:rsidP="00781DB8">
                                  <w:pPr>
                                    <w:rPr>
                                      <w:rFonts w:ascii="Arial" w:hAnsi="Arial" w:cs="Arial"/>
                                      <w:b/>
                                      <w:bCs/>
                                      <w:sz w:val="12"/>
                                      <w:szCs w:val="12"/>
                                    </w:rPr>
                                  </w:pPr>
                                </w:p>
                              </w:tc>
                            </w:tr>
                          </w:tbl>
                          <w:p w14:paraId="4C35D0E4" w14:textId="77777777" w:rsidR="00C73328" w:rsidRPr="000A7E41" w:rsidRDefault="00C73328" w:rsidP="00C73328">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5D34F" id="Text Box 5" o:spid="_x0000_s1029" type="#_x0000_t202" style="position:absolute;margin-left:212.55pt;margin-top:8.35pt;width:188.25pt;height:38.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aMAIAAFsEAAAOAAAAZHJzL2Uyb0RvYy54bWysVE1v2zAMvQ/YfxB0X+ykSdMacYosRYYB&#10;QVsgHXpWZCkRIIuapMTOfv0oOV/tdhp2kUmReiIfnzx5aGtN9sJ5Baak/V5OiTAcKmU2Jf3xuvhy&#10;R4kPzFRMgxElPQhPH6afP00aW4gBbEFXwhEEMb5obEm3Idgiyzzfipr5HlhhMCjB1Syg6zZZ5ViD&#10;6LXOBnl+mzXgKuuAC+9x97EL0mnCl1Lw8CylF4HokmJtIa0ureu4ZtMJKzaO2a3ixzLYP1RRM2Xw&#10;0jPUIwuM7Jz6A6pW3IEHGXoc6gykVFykHrCbfv6hm9WWWZF6QXK8PdPk/x8sf9qv7Isjof0KLQ4w&#10;EtJYX3jcjP200tXxi5USjCOFhzNtog2E4+bg5j4fj0eUcIwN70bRRpjscto6H74JqEk0SupwLIkt&#10;tl/60KWeUuJlHrSqFkrr5EQpiLl2ZM9wiDqkGhH8XZY2pCnp7c0oT8AG4vEOWRus5dJTtEK7bomq&#10;sPRTv2uoDkiDg04h3vKFwlqXzIcX5lAS2DnKPDzjIjXgXXC0KNmC+/W3/ZiPk8IoJQ1KrKT+5445&#10;QYn+bnCG9/3hMGoyOcPReICOu46sryNmV88BCejjg7I8mTE/6JMpHdRv+Bpm8VYMMcPx7pKGkzkP&#10;nfDxNXExm6UkVKFlYWlWlkfoSHicxGv7xpw9jivgoJ/gJEZWfJhalxtPGpjtAkiVRhp57lg90o8K&#10;TqI4vrb4RK79lHX5J0x/AwAA//8DAFBLAwQUAAYACAAAACEAnfzTq+EAAAAJAQAADwAAAGRycy9k&#10;b3ducmV2LnhtbEyPy07DMBBF90j8gzVIbBB1HjQtIU6FEFCJHQ0PsXPjIamIx1HsJuHvGVawHN2j&#10;e88Um9l2YsTBHxwpiBcRCKTamQM1Cl6qh8s1CB80Gd05QgXf6GFTnp4UOjduomccd6ERXEI+1wra&#10;EPpcSl+3aLVfuB6Js083WB34HBppBj1xue1kEkWZtPpAvNDqHu9arL92R6vg46J5f/Lz4+uULtP+&#10;fjtWqzdTKXV+Nt/egAg4hz8YfvVZHUp22rsjGS86BVfJMmaUg2wFgoF1FGcg9gqu0wRkWcj/H5Q/&#10;AAAA//8DAFBLAQItABQABgAIAAAAIQC2gziS/gAAAOEBAAATAAAAAAAAAAAAAAAAAAAAAABbQ29u&#10;dGVudF9UeXBlc10ueG1sUEsBAi0AFAAGAAgAAAAhADj9If/WAAAAlAEAAAsAAAAAAAAAAAAAAAAA&#10;LwEAAF9yZWxzLy5yZWxzUEsBAi0AFAAGAAgAAAAhAIX9TpowAgAAWwQAAA4AAAAAAAAAAAAAAAAA&#10;LgIAAGRycy9lMm9Eb2MueG1sUEsBAi0AFAAGAAgAAAAhAJ3806vhAAAACQEAAA8AAAAAAAAAAAAA&#10;AAAAigQAAGRycy9kb3ducmV2LnhtbFBLBQYAAAAABAAEAPMAAACYBQ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71470272" w14:textId="77777777" w:rsidTr="00290688">
                        <w:tc>
                          <w:tcPr>
                            <w:tcW w:w="562" w:type="dxa"/>
                            <w:tcBorders>
                              <w:top w:val="single" w:sz="4" w:space="0" w:color="auto"/>
                              <w:left w:val="single" w:sz="4" w:space="0" w:color="auto"/>
                              <w:bottom w:val="single" w:sz="4" w:space="0" w:color="auto"/>
                              <w:right w:val="single" w:sz="4" w:space="0" w:color="auto"/>
                            </w:tcBorders>
                          </w:tcPr>
                          <w:p w14:paraId="49FCCED6" w14:textId="77777777" w:rsidR="00C73328" w:rsidRPr="00C77EE1" w:rsidRDefault="00C73328" w:rsidP="00781DB8">
                            <w:pPr>
                              <w:rPr>
                                <w:rFonts w:ascii="Arial" w:hAnsi="Arial" w:cs="Arial"/>
                                <w:b/>
                                <w:bCs/>
                                <w:sz w:val="20"/>
                                <w:szCs w:val="20"/>
                              </w:rPr>
                            </w:pPr>
                          </w:p>
                        </w:tc>
                        <w:tc>
                          <w:tcPr>
                            <w:tcW w:w="257" w:type="dxa"/>
                            <w:tcBorders>
                              <w:left w:val="single" w:sz="4" w:space="0" w:color="auto"/>
                              <w:right w:val="single" w:sz="4" w:space="0" w:color="auto"/>
                            </w:tcBorders>
                          </w:tcPr>
                          <w:p w14:paraId="0297D1FF" w14:textId="77777777" w:rsidR="00C73328" w:rsidRPr="000A7E41" w:rsidRDefault="00C73328" w:rsidP="00781DB8">
                            <w:pPr>
                              <w:rPr>
                                <w:rFonts w:ascii="Arial" w:hAnsi="Arial" w:cs="Arial"/>
                                <w:b/>
                                <w:bCs/>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155FC67B" w14:textId="77777777" w:rsidR="00C73328" w:rsidRPr="000A7E41" w:rsidRDefault="00C73328" w:rsidP="00781DB8">
                            <w:pPr>
                              <w:rPr>
                                <w:rFonts w:ascii="Arial" w:hAnsi="Arial" w:cs="Arial"/>
                                <w:b/>
                                <w:bCs/>
                                <w:sz w:val="14"/>
                                <w:szCs w:val="14"/>
                              </w:rPr>
                            </w:pPr>
                          </w:p>
                          <w:p w14:paraId="164E21EC" w14:textId="77777777" w:rsidR="00C73328" w:rsidRPr="000A7E41" w:rsidRDefault="00C73328" w:rsidP="00781DB8">
                            <w:pPr>
                              <w:rPr>
                                <w:rFonts w:ascii="Arial" w:hAnsi="Arial" w:cs="Arial"/>
                                <w:b/>
                                <w:bCs/>
                                <w:sz w:val="20"/>
                                <w:szCs w:val="20"/>
                              </w:rPr>
                            </w:pPr>
                            <w:r w:rsidRPr="000A7E41">
                              <w:rPr>
                                <w:rFonts w:ascii="Arial" w:hAnsi="Arial" w:cs="Arial"/>
                                <w:b/>
                                <w:bCs/>
                                <w:sz w:val="20"/>
                                <w:szCs w:val="20"/>
                              </w:rPr>
                              <w:t>A</w:t>
                            </w:r>
                            <w:r w:rsidRPr="000A7E41">
                              <w:rPr>
                                <w:rFonts w:ascii="Arial" w:hAnsi="Arial" w:cs="Arial"/>
                                <w:b/>
                                <w:bCs/>
                                <w:sz w:val="19"/>
                                <w:szCs w:val="19"/>
                              </w:rPr>
                              <w:t>RT 08</w:t>
                            </w:r>
                          </w:p>
                          <w:p w14:paraId="4E781EEB" w14:textId="77777777" w:rsidR="00C73328" w:rsidRPr="000A7E41" w:rsidRDefault="00C73328" w:rsidP="00781DB8">
                            <w:pPr>
                              <w:rPr>
                                <w:rFonts w:ascii="Arial" w:hAnsi="Arial" w:cs="Arial"/>
                                <w:b/>
                                <w:bCs/>
                                <w:sz w:val="12"/>
                                <w:szCs w:val="12"/>
                              </w:rPr>
                            </w:pPr>
                          </w:p>
                        </w:tc>
                      </w:tr>
                    </w:tbl>
                    <w:p w14:paraId="4C35D0E4" w14:textId="77777777" w:rsidR="00C73328" w:rsidRPr="000A7E41" w:rsidRDefault="00C73328" w:rsidP="00C73328">
                      <w:pPr>
                        <w:rPr>
                          <w:sz w:val="14"/>
                          <w:szCs w:val="14"/>
                        </w:rPr>
                      </w:pPr>
                    </w:p>
                  </w:txbxContent>
                </v:textbox>
                <w10:wrap anchorx="margin"/>
              </v:shape>
            </w:pict>
          </mc:Fallback>
        </mc:AlternateContent>
      </w:r>
    </w:p>
    <w:p w14:paraId="1B12A0C9" w14:textId="77777777" w:rsidR="00C73328" w:rsidRDefault="00C73328" w:rsidP="00C73328">
      <w:pPr>
        <w:spacing w:after="0"/>
        <w:rPr>
          <w:rFonts w:ascii="Arial" w:hAnsi="Arial" w:cs="Arial"/>
          <w:b/>
          <w:bCs/>
          <w:i/>
          <w:iCs/>
          <w:sz w:val="20"/>
          <w:szCs w:val="20"/>
        </w:rPr>
      </w:pPr>
      <w:r>
        <w:rPr>
          <w:noProof/>
        </w:rPr>
        <mc:AlternateContent>
          <mc:Choice Requires="wps">
            <w:drawing>
              <wp:anchor distT="0" distB="0" distL="114300" distR="114300" simplePos="0" relativeHeight="251766784" behindDoc="0" locked="0" layoutInCell="1" allowOverlap="1" wp14:anchorId="5150ACE9" wp14:editId="1F064189">
                <wp:simplePos x="0" y="0"/>
                <wp:positionH relativeFrom="column">
                  <wp:posOffset>2118360</wp:posOffset>
                </wp:positionH>
                <wp:positionV relativeFrom="paragraph">
                  <wp:posOffset>5080</wp:posOffset>
                </wp:positionV>
                <wp:extent cx="438150"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8150" cy="342900"/>
                        </a:xfrm>
                        <a:prstGeom prst="rect">
                          <a:avLst/>
                        </a:prstGeom>
                        <a:solidFill>
                          <a:schemeClr val="lt1"/>
                        </a:solidFill>
                        <a:ln w="6350">
                          <a:noFill/>
                        </a:ln>
                      </wps:spPr>
                      <wps:txbx>
                        <w:txbxContent>
                          <w:p w14:paraId="35EB3E12" w14:textId="77777777" w:rsidR="00C73328" w:rsidRPr="00C77EE1" w:rsidRDefault="00C73328" w:rsidP="00C73328">
                            <w:pPr>
                              <w:rPr>
                                <w:rFonts w:ascii="Arial" w:hAnsi="Arial" w:cs="Arial"/>
                                <w:b/>
                                <w:bCs/>
                              </w:rPr>
                            </w:pPr>
                            <w:r w:rsidRPr="00C77EE1">
                              <w:rPr>
                                <w:rFonts w:ascii="Arial" w:hAnsi="Arial" w:cs="Arial"/>
                                <w:b/>
                                <w:bC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0ACE9" id="Text Box 14" o:spid="_x0000_s1030" type="#_x0000_t202" style="position:absolute;margin-left:166.8pt;margin-top:.4pt;width:34.5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t4LwIAAFoEAAAOAAAAZHJzL2Uyb0RvYy54bWysVEtv2zAMvg/YfxB0X5xXu9aIU2QpMgwI&#10;2gLp0LMiS7EAWdQkJXb260fJzmPdTsMuMilSfHwf6dlDW2tyEM4rMAUdDYaUCMOhVGZX0O+vq093&#10;lPjATMk0GFHQo/D0Yf7xw6yxuRhDBboUjmAQ4/PGFrQKweZZ5nklauYHYIVBowRXs4Cq22WlYw1G&#10;r3U2Hg5vswZcaR1w4T3ePnZGOk/xpRQ8PEvpRSC6oFhbSKdL5zae2XzG8p1jtlK8L4P9QxU1UwaT&#10;nkM9ssDI3qk/QtWKO/Agw4BDnYGUiovUA3YzGr7rZlMxK1IvCI63Z5j8/wvLnw4b++JIaL9AiwRG&#10;QBrrc4+XsZ9Wujp+sVKCdoTweIZNtIFwvJxO7kY3aOFomkzH98MEa3Z5bJ0PXwXUJAoFdchKAosd&#10;1j5gQnQ9ucRcHrQqV0rrpMRJEEvtyIEhhzqkEvHFb17akKagtxMsIz4yEJ93kbXBBJeWohTabUtU&#10;idWe2t1CeUQUHHQD4i1fKax1zXx4YQ4nAtvDKQ/PeEgNmAt6iZIK3M+/3Ud/JAqtlDQ4YQX1P/bM&#10;CUr0N4MU3o+m0ziSSZnefB6j4q4t22uL2ddLQABGuE+WJzH6B30SpYP6DZdhEbOiiRmOuQsaTuIy&#10;dHOPy8TFYpGccAgtC2uzsTyGjthFJl7bN+ZsT1dAnp/gNIssf8da59uhvtgHkCpRGnHuUO3hxwFO&#10;TPfLFjfkWk9el1/C/BcAAAD//wMAUEsDBBQABgAIAAAAIQBdg/cL3gAAAAcBAAAPAAAAZHJzL2Rv&#10;d25yZXYueG1sTI/NTsMwEITvSLyDtUhcEHWo21KFbCqE+JF6o2lB3NzYJBHxOordJLw9ywmOoxnN&#10;fJNtJteKwfah8YRwM0tAWCq9aahC2BdP12sQIWoyuvVkEb5tgE1+fpbp1PiRXu2wi5XgEgqpRqhj&#10;7FIpQ1lbp8PMd5bY+/S905FlX0nT65HLXSvnSbKSTjfEC7Xu7ENty6/dySF8XFXv2zA9H0a1VN3j&#10;y1DcvpkC8fJiur8DEe0U/8Lwi8/okDPT0Z/IBNEiKKVWHEXgA2wvkjnLI8JysQaZZ/I/f/4DAAD/&#10;/wMAUEsBAi0AFAAGAAgAAAAhALaDOJL+AAAA4QEAABMAAAAAAAAAAAAAAAAAAAAAAFtDb250ZW50&#10;X1R5cGVzXS54bWxQSwECLQAUAAYACAAAACEAOP0h/9YAAACUAQAACwAAAAAAAAAAAAAAAAAvAQAA&#10;X3JlbHMvLnJlbHNQSwECLQAUAAYACAAAACEAWDr7eC8CAABaBAAADgAAAAAAAAAAAAAAAAAuAgAA&#10;ZHJzL2Uyb0RvYy54bWxQSwECLQAUAAYACAAAACEAXYP3C94AAAAHAQAADwAAAAAAAAAAAAAAAACJ&#10;BAAAZHJzL2Rvd25yZXYueG1sUEsFBgAAAAAEAAQA8wAAAJQFAAAAAA==&#10;" fillcolor="white [3201]" stroked="f" strokeweight=".5pt">
                <v:textbox>
                  <w:txbxContent>
                    <w:p w14:paraId="35EB3E12" w14:textId="77777777" w:rsidR="00C73328" w:rsidRPr="00C77EE1" w:rsidRDefault="00C73328" w:rsidP="00C73328">
                      <w:pPr>
                        <w:rPr>
                          <w:rFonts w:ascii="Arial" w:hAnsi="Arial" w:cs="Arial"/>
                          <w:b/>
                          <w:bCs/>
                        </w:rPr>
                      </w:pPr>
                      <w:r w:rsidRPr="00C77EE1">
                        <w:rPr>
                          <w:rFonts w:ascii="Arial" w:hAnsi="Arial" w:cs="Arial"/>
                          <w:b/>
                          <w:bCs/>
                        </w:rPr>
                        <w:t>OR</w:t>
                      </w:r>
                    </w:p>
                  </w:txbxContent>
                </v:textbox>
              </v:shape>
            </w:pict>
          </mc:Fallback>
        </mc:AlternateContent>
      </w:r>
    </w:p>
    <w:p w14:paraId="34AF0707" w14:textId="77777777" w:rsidR="00C73328" w:rsidRDefault="00C73328" w:rsidP="00C73328">
      <w:pPr>
        <w:spacing w:after="0"/>
        <w:rPr>
          <w:rFonts w:ascii="Arial" w:hAnsi="Arial" w:cs="Arial"/>
          <w:b/>
          <w:bCs/>
          <w:i/>
          <w:iCs/>
          <w:sz w:val="20"/>
          <w:szCs w:val="20"/>
        </w:rPr>
      </w:pPr>
    </w:p>
    <w:p w14:paraId="39AD6060" w14:textId="77777777" w:rsidR="00C73328" w:rsidRDefault="00C73328" w:rsidP="00C73328">
      <w:pPr>
        <w:spacing w:after="0"/>
        <w:rPr>
          <w:rFonts w:ascii="Arial" w:hAnsi="Arial" w:cs="Arial"/>
          <w:b/>
          <w:bCs/>
          <w:i/>
          <w:iCs/>
          <w:sz w:val="20"/>
          <w:szCs w:val="20"/>
        </w:rPr>
      </w:pPr>
    </w:p>
    <w:p w14:paraId="4B570BA1" w14:textId="77777777" w:rsidR="00C73328" w:rsidRDefault="00C73328" w:rsidP="00C73328">
      <w:pPr>
        <w:spacing w:after="0"/>
        <w:rPr>
          <w:rFonts w:ascii="Arial" w:hAnsi="Arial" w:cs="Arial"/>
          <w:b/>
          <w:bCs/>
          <w:i/>
          <w:iCs/>
          <w:sz w:val="20"/>
          <w:szCs w:val="20"/>
        </w:rPr>
      </w:pPr>
      <w:r>
        <w:rPr>
          <w:noProof/>
        </w:rPr>
        <mc:AlternateContent>
          <mc:Choice Requires="wps">
            <w:drawing>
              <wp:anchor distT="0" distB="0" distL="114300" distR="114300" simplePos="0" relativeHeight="251763712" behindDoc="0" locked="0" layoutInCell="1" allowOverlap="1" wp14:anchorId="4E0CE4E8" wp14:editId="5FB684B3">
                <wp:simplePos x="0" y="0"/>
                <wp:positionH relativeFrom="column">
                  <wp:posOffset>2137410</wp:posOffset>
                </wp:positionH>
                <wp:positionV relativeFrom="paragraph">
                  <wp:posOffset>46990</wp:posOffset>
                </wp:positionV>
                <wp:extent cx="447675" cy="2952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447675" cy="295275"/>
                        </a:xfrm>
                        <a:prstGeom prst="rect">
                          <a:avLst/>
                        </a:prstGeom>
                        <a:solidFill>
                          <a:schemeClr val="lt1"/>
                        </a:solidFill>
                        <a:ln w="6350">
                          <a:noFill/>
                        </a:ln>
                      </wps:spPr>
                      <wps:txbx>
                        <w:txbxContent>
                          <w:p w14:paraId="0239ADF8" w14:textId="77777777" w:rsidR="00C73328" w:rsidRPr="00C77EE1" w:rsidRDefault="00C73328" w:rsidP="00C73328">
                            <w:pPr>
                              <w:rPr>
                                <w:rFonts w:ascii="Arial" w:hAnsi="Arial" w:cs="Arial"/>
                                <w:b/>
                                <w:bCs/>
                              </w:rPr>
                            </w:pPr>
                            <w:r w:rsidRPr="00C77EE1">
                              <w:rPr>
                                <w:rFonts w:ascii="Arial" w:hAnsi="Arial" w:cs="Arial"/>
                                <w:b/>
                                <w:bC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CE4E8" id="Text Box 9" o:spid="_x0000_s1031" type="#_x0000_t202" style="position:absolute;margin-left:168.3pt;margin-top:3.7pt;width:35.25pt;height:23.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Z6LwIAAFoEAAAOAAAAZHJzL2Uyb0RvYy54bWysVE2P2yAQvVfqf0DcGydpPnatOKs0q1SV&#10;ot2VstWeCYYYCTMUSOz013fA+eq2p6oXPMMMj5k3D88e2lqTg3BegSnooNenRBgOpTK7gn5/XX26&#10;o8QHZkqmwYiCHoWnD/OPH2aNzcUQKtClcARBjM8bW9AqBJtnmeeVqJnvgRUGgxJczQK6bpeVjjWI&#10;Xuts2O9PsgZcaR1w4T3uPnZBOk/4UgoenqX0IhBdUKwtpNWldRvXbD5j+c4xWyl+KoP9QxU1UwYv&#10;vUA9ssDI3qk/oGrFHXiQocehzkBKxUXqAbsZ9N91s6mYFakXJMfbC03+/8Hyp8PGvjgS2i/Q4gAj&#10;IY31ucfN2E8rXR2/WCnBOFJ4vNAm2kA4bo5G08l0TAnH0PB+PEQbUbLrYet8+CqgJtEoqMOpJLLY&#10;Ye1Dl3pOiXd50KpcKa2TE5UgltqRA8MZ6pBKRPDfsrQhTUEnn8f9BGwgHu+QtcFari1FK7TblqgS&#10;Kz+3u4XyiCw46ATiLV8prHXNfHhhDhWBjaPKwzMuUgPeBSeLkgrcz7/tx3wcFEYpaVBhBfU/9swJ&#10;SvQ3gyO8H4xGUZLJGY2nQ3TcbWR7GzH7eglIwADfk+XJjPlBn03poH7Dx7CIt2KIGY53FzSczWXo&#10;dI+PiYvFIiWhCC0La7OxPEJHwuMkXts35uxpXAHn/ARnLbL83dS63HjSwGIfQKo00shzx+qJfhRw&#10;EsXpscUXcuunrOsvYf4LAAD//wMAUEsDBBQABgAIAAAAIQAyA/nV4AAAAAgBAAAPAAAAZHJzL2Rv&#10;d25yZXYueG1sTI9PT4NAFMTvJn6HzTPxYuxSaUGRR2OMfxJvllbjbcs+gci+JewW8Nu7nvQ4mcnM&#10;b/LNbDox0uBaywjLRQSCuLK65RphVz5eXoNwXrFWnWVC+CYHm+L0JFeZthO/0rj1tQgl7DKF0Hjf&#10;Z1K6qiGj3ML2xMH7tINRPsihlnpQUyg3nbyKokQa1XJYaFRP9w1VX9ujQfi4qN9f3Py0n+J13D88&#10;j2X6pkvE87P57haEp9n/heEXP6BDEZgO9sjaiQ4hjpMkRBHSFYjgr6J0CeKAsI5vQBa5/H+g+AEA&#10;AP//AwBQSwECLQAUAAYACAAAACEAtoM4kv4AAADhAQAAEwAAAAAAAAAAAAAAAAAAAAAAW0NvbnRl&#10;bnRfVHlwZXNdLnhtbFBLAQItABQABgAIAAAAIQA4/SH/1gAAAJQBAAALAAAAAAAAAAAAAAAAAC8B&#10;AABfcmVscy8ucmVsc1BLAQItABQABgAIAAAAIQBWuUZ6LwIAAFoEAAAOAAAAAAAAAAAAAAAAAC4C&#10;AABkcnMvZTJvRG9jLnhtbFBLAQItABQABgAIAAAAIQAyA/nV4AAAAAgBAAAPAAAAAAAAAAAAAAAA&#10;AIkEAABkcnMvZG93bnJldi54bWxQSwUGAAAAAAQABADzAAAAlgUAAAAA&#10;" fillcolor="white [3201]" stroked="f" strokeweight=".5pt">
                <v:textbox>
                  <w:txbxContent>
                    <w:p w14:paraId="0239ADF8" w14:textId="77777777" w:rsidR="00C73328" w:rsidRPr="00C77EE1" w:rsidRDefault="00C73328" w:rsidP="00C73328">
                      <w:pPr>
                        <w:rPr>
                          <w:rFonts w:ascii="Arial" w:hAnsi="Arial" w:cs="Arial"/>
                          <w:b/>
                          <w:bCs/>
                        </w:rPr>
                      </w:pPr>
                      <w:r w:rsidRPr="00C77EE1">
                        <w:rPr>
                          <w:rFonts w:ascii="Arial" w:hAnsi="Arial" w:cs="Arial"/>
                          <w:b/>
                          <w:bCs/>
                        </w:rPr>
                        <w:t>OR</w:t>
                      </w:r>
                    </w:p>
                  </w:txbxContent>
                </v:textbox>
              </v:shape>
            </w:pict>
          </mc:Fallback>
        </mc:AlternateContent>
      </w:r>
      <w:r>
        <w:rPr>
          <w:rFonts w:ascii="Arial" w:hAnsi="Arial" w:cs="Arial"/>
          <w:b/>
          <w:bCs/>
          <w:i/>
          <w:iCs/>
          <w:noProof/>
          <w:sz w:val="20"/>
          <w:szCs w:val="20"/>
        </w:rPr>
        <mc:AlternateContent>
          <mc:Choice Requires="wps">
            <w:drawing>
              <wp:anchor distT="0" distB="0" distL="114300" distR="114300" simplePos="0" relativeHeight="251760640" behindDoc="0" locked="0" layoutInCell="1" allowOverlap="1" wp14:anchorId="780DC0DC" wp14:editId="42AC9F19">
                <wp:simplePos x="0" y="0"/>
                <wp:positionH relativeFrom="margin">
                  <wp:posOffset>2718435</wp:posOffset>
                </wp:positionH>
                <wp:positionV relativeFrom="paragraph">
                  <wp:posOffset>8890</wp:posOffset>
                </wp:positionV>
                <wp:extent cx="2343150" cy="438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43150" cy="438150"/>
                        </a:xfrm>
                        <a:prstGeom prst="rect">
                          <a:avLst/>
                        </a:prstGeom>
                        <a:solidFill>
                          <a:schemeClr val="lt1"/>
                        </a:solid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18C6733C" w14:textId="77777777" w:rsidTr="00290688">
                              <w:tc>
                                <w:tcPr>
                                  <w:tcW w:w="562" w:type="dxa"/>
                                  <w:tcBorders>
                                    <w:top w:val="single" w:sz="4" w:space="0" w:color="auto"/>
                                    <w:left w:val="single" w:sz="4" w:space="0" w:color="auto"/>
                                    <w:bottom w:val="single" w:sz="4" w:space="0" w:color="auto"/>
                                    <w:right w:val="single" w:sz="4" w:space="0" w:color="auto"/>
                                  </w:tcBorders>
                                </w:tcPr>
                                <w:p w14:paraId="473B714E" w14:textId="77777777" w:rsidR="00C73328" w:rsidRPr="00C77EE1" w:rsidRDefault="00C73328" w:rsidP="00FF385C">
                                  <w:pPr>
                                    <w:rPr>
                                      <w:rFonts w:ascii="Arial" w:hAnsi="Arial" w:cs="Arial"/>
                                      <w:b/>
                                      <w:bCs/>
                                      <w:sz w:val="20"/>
                                      <w:szCs w:val="20"/>
                                    </w:rPr>
                                  </w:pPr>
                                </w:p>
                              </w:tc>
                              <w:tc>
                                <w:tcPr>
                                  <w:tcW w:w="257" w:type="dxa"/>
                                  <w:tcBorders>
                                    <w:left w:val="single" w:sz="4" w:space="0" w:color="auto"/>
                                    <w:right w:val="single" w:sz="4" w:space="0" w:color="auto"/>
                                  </w:tcBorders>
                                </w:tcPr>
                                <w:p w14:paraId="4E768A23" w14:textId="77777777" w:rsidR="00C73328" w:rsidRPr="000A7E41" w:rsidRDefault="00C73328" w:rsidP="00FF385C">
                                  <w:pPr>
                                    <w:rPr>
                                      <w:rFonts w:ascii="Arial" w:hAnsi="Arial" w:cs="Arial"/>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349E4186" w14:textId="77777777" w:rsidR="00C73328" w:rsidRPr="000A7E41" w:rsidRDefault="00C73328" w:rsidP="00FF385C">
                                  <w:pPr>
                                    <w:rPr>
                                      <w:rFonts w:ascii="Arial" w:hAnsi="Arial" w:cs="Arial"/>
                                      <w:sz w:val="14"/>
                                      <w:szCs w:val="14"/>
                                    </w:rPr>
                                  </w:pPr>
                                </w:p>
                                <w:p w14:paraId="36447F3B" w14:textId="77777777" w:rsidR="00C73328" w:rsidRPr="000A7E41" w:rsidRDefault="00C73328" w:rsidP="00FF385C">
                                  <w:pPr>
                                    <w:rPr>
                                      <w:rFonts w:ascii="Arial" w:hAnsi="Arial" w:cs="Arial"/>
                                      <w:b/>
                                      <w:bCs/>
                                      <w:sz w:val="19"/>
                                      <w:szCs w:val="19"/>
                                    </w:rPr>
                                  </w:pPr>
                                  <w:r w:rsidRPr="000A7E41">
                                    <w:rPr>
                                      <w:rFonts w:ascii="Arial" w:hAnsi="Arial" w:cs="Arial"/>
                                      <w:b/>
                                      <w:bCs/>
                                      <w:sz w:val="19"/>
                                      <w:szCs w:val="19"/>
                                    </w:rPr>
                                    <w:t>DRAMA 08</w:t>
                                  </w:r>
                                </w:p>
                                <w:p w14:paraId="7CD1D432" w14:textId="77777777" w:rsidR="00C73328" w:rsidRPr="000A7E41" w:rsidRDefault="00C73328" w:rsidP="00FF385C">
                                  <w:pPr>
                                    <w:rPr>
                                      <w:rFonts w:ascii="Arial" w:hAnsi="Arial" w:cs="Arial"/>
                                      <w:sz w:val="12"/>
                                      <w:szCs w:val="12"/>
                                    </w:rPr>
                                  </w:pPr>
                                </w:p>
                              </w:tc>
                            </w:tr>
                          </w:tbl>
                          <w:p w14:paraId="103F7C06" w14:textId="77777777" w:rsidR="00C73328" w:rsidRDefault="00C73328" w:rsidP="00C7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DC0DC" id="Text Box 6" o:spid="_x0000_s1032" type="#_x0000_t202" style="position:absolute;margin-left:214.05pt;margin-top:.7pt;width:184.5pt;height:34.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cBLQIAAFsEAAAOAAAAZHJzL2Uyb0RvYy54bWysVEtv2zAMvg/YfxB0X5xn1xpxiixFhgFB&#10;WyAdelZkKRYgi5qkxM5+/Sg5r7U9DbvIpEjx8fGjp/dtrcleOK/AFHTQ61MiDIdSmW1Bf74sv9xS&#10;4gMzJdNgREEPwtP72edP08bmYggV6FI4gkGMzxtb0CoEm2eZ55Wome+BFQaNElzNAqpum5WONRi9&#10;1tmw37/JGnCldcCF93j70BnpLMWXUvDwJKUXgeiCYm0hnS6dm3hmsynLt47ZSvFjGewfqqiZMpj0&#10;HOqBBUZ2Tr0LVSvuwIMMPQ51BlIqLlIP2M2g/6abdcWsSL0gON6eYfL/Lyx/3K/tsyOh/QYtDjAC&#10;0life7yM/bTS1fGLlRK0I4SHM2yiDYTj5XA0Hg0maOJoG49uo4xhsstr63z4LqAmUSiow7EktNh+&#10;5UPnenKJyTxoVS6V1kmJVBAL7cie4RB1SDVi8L+8tCFNQW9GmDo+MhCfd5G1wVouPUUptJuWqLKg&#10;k1O/GygPCIODjiHe8qXCWlfMh2fmkBLYHtI8POEhNWAuOEqUVOB+f3Qf/XFSaKWkQYoV1P/aMSco&#10;0T8MzvBuMB5HTiZlPPk6RMVdWzbXFrOrF4AADHChLE9i9A/6JEoH9StuwzxmRRMzHHMXNJzEReiI&#10;j9vExXyenJCFloWVWVseQ0fs4iRe2lfm7HFcAQf9CCcysvzN1DrfDvX5LoBUaaQR5w7VI/zI4ESK&#10;47bFFbnWk9flnzD7AwAA//8DAFBLAwQUAAYACAAAACEAreZW6+AAAAAIAQAADwAAAGRycy9kb3du&#10;cmV2LnhtbEyPS0/DMBCE70j9D9ZW4oKo0zYlJcSpEOIhcWvDQ9zceEki4nUUu0n49ywnuO3oG83O&#10;ZLvJtmLA3jeOFCwXEQik0pmGKgUvxcPlFoQPmoxuHaGCb/Swy2dnmU6NG2mPwyFUgkPIp1pBHUKX&#10;SunLGq32C9chMft0vdWBZV9J0+uRw20rV1F0Ja1uiD/UusO7Gsuvw8kq+Lio3p/99Pg6rjfr7v5p&#10;KJI3Uyh1Pp9ub0AEnMKfGX7rc3XIudPRnch40SqIV9slWxnEIJgn1wnrIx9RDDLP5P8B+Q8AAAD/&#10;/wMAUEsBAi0AFAAGAAgAAAAhALaDOJL+AAAA4QEAABMAAAAAAAAAAAAAAAAAAAAAAFtDb250ZW50&#10;X1R5cGVzXS54bWxQSwECLQAUAAYACAAAACEAOP0h/9YAAACUAQAACwAAAAAAAAAAAAAAAAAvAQAA&#10;X3JlbHMvLnJlbHNQSwECLQAUAAYACAAAACEA1YiXAS0CAABbBAAADgAAAAAAAAAAAAAAAAAuAgAA&#10;ZHJzL2Uyb0RvYy54bWxQSwECLQAUAAYACAAAACEAreZW6+AAAAAIAQAADwAAAAAAAAAAAAAAAACH&#10;BAAAZHJzL2Rvd25yZXYueG1sUEsFBgAAAAAEAAQA8wAAAJQFA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18C6733C" w14:textId="77777777" w:rsidTr="00290688">
                        <w:tc>
                          <w:tcPr>
                            <w:tcW w:w="562" w:type="dxa"/>
                            <w:tcBorders>
                              <w:top w:val="single" w:sz="4" w:space="0" w:color="auto"/>
                              <w:left w:val="single" w:sz="4" w:space="0" w:color="auto"/>
                              <w:bottom w:val="single" w:sz="4" w:space="0" w:color="auto"/>
                              <w:right w:val="single" w:sz="4" w:space="0" w:color="auto"/>
                            </w:tcBorders>
                          </w:tcPr>
                          <w:p w14:paraId="473B714E" w14:textId="77777777" w:rsidR="00C73328" w:rsidRPr="00C77EE1" w:rsidRDefault="00C73328" w:rsidP="00FF385C">
                            <w:pPr>
                              <w:rPr>
                                <w:rFonts w:ascii="Arial" w:hAnsi="Arial" w:cs="Arial"/>
                                <w:b/>
                                <w:bCs/>
                                <w:sz w:val="20"/>
                                <w:szCs w:val="20"/>
                              </w:rPr>
                            </w:pPr>
                          </w:p>
                        </w:tc>
                        <w:tc>
                          <w:tcPr>
                            <w:tcW w:w="257" w:type="dxa"/>
                            <w:tcBorders>
                              <w:left w:val="single" w:sz="4" w:space="0" w:color="auto"/>
                              <w:right w:val="single" w:sz="4" w:space="0" w:color="auto"/>
                            </w:tcBorders>
                          </w:tcPr>
                          <w:p w14:paraId="4E768A23" w14:textId="77777777" w:rsidR="00C73328" w:rsidRPr="000A7E41" w:rsidRDefault="00C73328" w:rsidP="00FF385C">
                            <w:pPr>
                              <w:rPr>
                                <w:rFonts w:ascii="Arial" w:hAnsi="Arial" w:cs="Arial"/>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349E4186" w14:textId="77777777" w:rsidR="00C73328" w:rsidRPr="000A7E41" w:rsidRDefault="00C73328" w:rsidP="00FF385C">
                            <w:pPr>
                              <w:rPr>
                                <w:rFonts w:ascii="Arial" w:hAnsi="Arial" w:cs="Arial"/>
                                <w:sz w:val="14"/>
                                <w:szCs w:val="14"/>
                              </w:rPr>
                            </w:pPr>
                          </w:p>
                          <w:p w14:paraId="36447F3B" w14:textId="77777777" w:rsidR="00C73328" w:rsidRPr="000A7E41" w:rsidRDefault="00C73328" w:rsidP="00FF385C">
                            <w:pPr>
                              <w:rPr>
                                <w:rFonts w:ascii="Arial" w:hAnsi="Arial" w:cs="Arial"/>
                                <w:b/>
                                <w:bCs/>
                                <w:sz w:val="19"/>
                                <w:szCs w:val="19"/>
                              </w:rPr>
                            </w:pPr>
                            <w:r w:rsidRPr="000A7E41">
                              <w:rPr>
                                <w:rFonts w:ascii="Arial" w:hAnsi="Arial" w:cs="Arial"/>
                                <w:b/>
                                <w:bCs/>
                                <w:sz w:val="19"/>
                                <w:szCs w:val="19"/>
                              </w:rPr>
                              <w:t>DRAMA 08</w:t>
                            </w:r>
                          </w:p>
                          <w:p w14:paraId="7CD1D432" w14:textId="77777777" w:rsidR="00C73328" w:rsidRPr="000A7E41" w:rsidRDefault="00C73328" w:rsidP="00FF385C">
                            <w:pPr>
                              <w:rPr>
                                <w:rFonts w:ascii="Arial" w:hAnsi="Arial" w:cs="Arial"/>
                                <w:sz w:val="12"/>
                                <w:szCs w:val="12"/>
                              </w:rPr>
                            </w:pPr>
                          </w:p>
                        </w:tc>
                      </w:tr>
                    </w:tbl>
                    <w:p w14:paraId="103F7C06" w14:textId="77777777" w:rsidR="00C73328" w:rsidRDefault="00C73328" w:rsidP="00C73328"/>
                  </w:txbxContent>
                </v:textbox>
                <w10:wrap anchorx="margin"/>
              </v:shape>
            </w:pict>
          </mc:Fallback>
        </mc:AlternateContent>
      </w:r>
    </w:p>
    <w:p w14:paraId="656607A3" w14:textId="77777777" w:rsidR="00C73328" w:rsidRDefault="00C73328" w:rsidP="00C73328">
      <w:pPr>
        <w:spacing w:after="0"/>
        <w:rPr>
          <w:rFonts w:ascii="Arial" w:hAnsi="Arial" w:cs="Arial"/>
          <w:b/>
          <w:bCs/>
          <w:i/>
          <w:iCs/>
          <w:sz w:val="20"/>
          <w:szCs w:val="20"/>
        </w:rPr>
      </w:pPr>
    </w:p>
    <w:p w14:paraId="163FE47D" w14:textId="3986142D" w:rsidR="00C73328" w:rsidRDefault="00C73328" w:rsidP="00C73328">
      <w:pPr>
        <w:spacing w:after="0"/>
        <w:rPr>
          <w:rFonts w:ascii="Arial" w:hAnsi="Arial" w:cs="Arial"/>
          <w:b/>
          <w:bCs/>
          <w:i/>
          <w:iCs/>
          <w:sz w:val="20"/>
          <w:szCs w:val="20"/>
        </w:rPr>
      </w:pPr>
    </w:p>
    <w:p w14:paraId="2C2D54F2" w14:textId="69DB01F4" w:rsidR="00C73328" w:rsidRDefault="00C73328" w:rsidP="00C73328">
      <w:pPr>
        <w:spacing w:after="0"/>
        <w:rPr>
          <w:rFonts w:ascii="Arial" w:hAnsi="Arial" w:cs="Arial"/>
          <w:b/>
          <w:bCs/>
          <w:i/>
          <w:iCs/>
          <w:sz w:val="20"/>
          <w:szCs w:val="20"/>
        </w:rPr>
      </w:pPr>
      <w:r>
        <w:rPr>
          <w:rFonts w:ascii="Arial" w:hAnsi="Arial" w:cs="Arial"/>
          <w:b/>
          <w:bCs/>
          <w:i/>
          <w:iCs/>
          <w:noProof/>
          <w:sz w:val="20"/>
          <w:szCs w:val="20"/>
        </w:rPr>
        <mc:AlternateContent>
          <mc:Choice Requires="wps">
            <w:drawing>
              <wp:anchor distT="0" distB="0" distL="114300" distR="114300" simplePos="0" relativeHeight="251761664" behindDoc="0" locked="0" layoutInCell="1" allowOverlap="1" wp14:anchorId="73606090" wp14:editId="622875AF">
                <wp:simplePos x="0" y="0"/>
                <wp:positionH relativeFrom="margin">
                  <wp:posOffset>2727960</wp:posOffset>
                </wp:positionH>
                <wp:positionV relativeFrom="paragraph">
                  <wp:posOffset>12065</wp:posOffset>
                </wp:positionV>
                <wp:extent cx="2400300" cy="466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400300" cy="466725"/>
                        </a:xfrm>
                        <a:prstGeom prst="rect">
                          <a:avLst/>
                        </a:prstGeom>
                        <a:solidFill>
                          <a:schemeClr val="lt1"/>
                        </a:solid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4DF6228B" w14:textId="77777777" w:rsidTr="00290688">
                              <w:tc>
                                <w:tcPr>
                                  <w:tcW w:w="562" w:type="dxa"/>
                                  <w:tcBorders>
                                    <w:top w:val="single" w:sz="4" w:space="0" w:color="auto"/>
                                    <w:left w:val="single" w:sz="4" w:space="0" w:color="auto"/>
                                    <w:bottom w:val="single" w:sz="4" w:space="0" w:color="auto"/>
                                    <w:right w:val="single" w:sz="4" w:space="0" w:color="auto"/>
                                  </w:tcBorders>
                                </w:tcPr>
                                <w:p w14:paraId="1770585F" w14:textId="77777777" w:rsidR="00C73328" w:rsidRPr="00C77EE1" w:rsidRDefault="00C73328" w:rsidP="00FF385C">
                                  <w:pPr>
                                    <w:rPr>
                                      <w:rFonts w:ascii="Arial" w:hAnsi="Arial" w:cs="Arial"/>
                                      <w:b/>
                                      <w:bCs/>
                                      <w:sz w:val="20"/>
                                      <w:szCs w:val="20"/>
                                    </w:rPr>
                                  </w:pPr>
                                </w:p>
                              </w:tc>
                              <w:tc>
                                <w:tcPr>
                                  <w:tcW w:w="257" w:type="dxa"/>
                                  <w:tcBorders>
                                    <w:left w:val="single" w:sz="4" w:space="0" w:color="auto"/>
                                    <w:right w:val="single" w:sz="4" w:space="0" w:color="auto"/>
                                  </w:tcBorders>
                                </w:tcPr>
                                <w:p w14:paraId="4BFAEF2E" w14:textId="77777777" w:rsidR="00C73328" w:rsidRPr="00C77EE1" w:rsidRDefault="00C73328" w:rsidP="00FF385C">
                                  <w:pPr>
                                    <w:rPr>
                                      <w:rFonts w:ascii="Arial" w:hAnsi="Arial" w:cs="Arial"/>
                                      <w:b/>
                                      <w:bCs/>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74B69A2A" w14:textId="77777777" w:rsidR="00C73328" w:rsidRPr="000A7E41" w:rsidRDefault="00C73328" w:rsidP="00FF385C">
                                  <w:pPr>
                                    <w:rPr>
                                      <w:rFonts w:ascii="Arial" w:hAnsi="Arial" w:cs="Arial"/>
                                      <w:sz w:val="14"/>
                                      <w:szCs w:val="14"/>
                                    </w:rPr>
                                  </w:pPr>
                                </w:p>
                                <w:p w14:paraId="1C453106" w14:textId="77777777" w:rsidR="00C73328" w:rsidRPr="000A7E41" w:rsidRDefault="00C73328" w:rsidP="00FF385C">
                                  <w:pPr>
                                    <w:rPr>
                                      <w:rFonts w:ascii="Arial" w:hAnsi="Arial" w:cs="Arial"/>
                                      <w:b/>
                                      <w:bCs/>
                                      <w:sz w:val="19"/>
                                      <w:szCs w:val="19"/>
                                    </w:rPr>
                                  </w:pPr>
                                  <w:r w:rsidRPr="000A7E41">
                                    <w:rPr>
                                      <w:rFonts w:ascii="Arial" w:hAnsi="Arial" w:cs="Arial"/>
                                      <w:b/>
                                      <w:bCs/>
                                      <w:sz w:val="19"/>
                                      <w:szCs w:val="19"/>
                                    </w:rPr>
                                    <w:t>BAND 08</w:t>
                                  </w:r>
                                </w:p>
                                <w:p w14:paraId="25767F16" w14:textId="77777777" w:rsidR="00C73328" w:rsidRPr="00FF385C" w:rsidRDefault="00C73328" w:rsidP="00FF385C">
                                  <w:pPr>
                                    <w:rPr>
                                      <w:rFonts w:ascii="Arial" w:hAnsi="Arial" w:cs="Arial"/>
                                      <w:b/>
                                      <w:bCs/>
                                      <w:sz w:val="12"/>
                                      <w:szCs w:val="12"/>
                                    </w:rPr>
                                  </w:pPr>
                                </w:p>
                              </w:tc>
                            </w:tr>
                          </w:tbl>
                          <w:p w14:paraId="76980722" w14:textId="77777777" w:rsidR="00C73328" w:rsidRDefault="00C73328" w:rsidP="00C7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06090" id="Text Box 7" o:spid="_x0000_s1033" type="#_x0000_t202" style="position:absolute;margin-left:214.8pt;margin-top:.95pt;width:189pt;height:36.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MMMAIAAFsEAAAOAAAAZHJzL2Uyb0RvYy54bWysVFFv2jAQfp+0/2D5fSRQoF1EqBgV0yTU&#10;VqJTn41jE0uOz7MNCfv1OztQWLenaS/O2Xf+fPfdd5ndd40mB+G8AlPS4SCnRBgOlTK7kn5/WX26&#10;o8QHZiqmwYiSHoWn9/OPH2atLcQIatCVcARBjC9aW9I6BFtkmee1aJgfgBUGnRJcwwJu3S6rHGsR&#10;vdHZKM+nWQuusg648B5PH3onnSd8KQUPT1J6EYguKeYW0urSuo1rNp+xYueYrRU/pcH+IYuGKYOP&#10;vkE9sMDI3qk/oBrFHXiQYcChyUBKxUWqAasZ5u+q2dTMilQLkuPtG03+/8Hyx8PGPjsSui/QYQMj&#10;Ia31hcfDWE8nXRO/mClBP1J4fKNNdIFwPByN8/wmRxdH33g6vR1NIkx2uW2dD18FNCQaJXXYlsQW&#10;O6x96EPPIfExD1pVK6V12kQpiKV25MCwiTqkHBH8tyhtSFvS6c0kT8AG4vUeWRvM5VJTtEK37Yiq&#10;8MK53i1UR6TBQa8Qb/lKYa5r5sMzcygJLA9lHp5wkRrwLThZlNTgfv7tPMZjp9BLSYsSK6n/sWdO&#10;UKK/Gezh5+F4HDWZNuPJ7Qg37tqzvfaYfbMEJGCIA2V5MmN80GdTOmhecRoW8VV0McPx7ZKGs7kM&#10;vfBxmrhYLFIQqtCysDYbyyN0JDx24qV7Zc6e2hWw0Y9wFiMr3nWtj403DSz2AaRKLY0896ye6EcF&#10;J1Gcpi2OyPU+RV3+CfNfAAAA//8DAFBLAwQUAAYACAAAACEAZRgkq98AAAAIAQAADwAAAGRycy9k&#10;b3ducmV2LnhtbEyPy07DMBBF90j8gzWV2CDq0FfaEKdCiIfUHQ0PsXPjaRIRj6PYTcLfM6zo8upc&#10;3TmTbkfbiB47XztScDuNQCAVztRUKnjLn27WIHzQZHTjCBX8oIdtdnmR6sS4gV6x34dS8Aj5RCuo&#10;QmgTKX1RodV+6lokZkfXWR04dqU0nR543DZyFkUraXVNfKHSLT5UWHzvT1bB13X5ufPj8/swX87b&#10;x5c+jz9MrtTVZLy/AxFwDP9l+NNndcjY6eBOZLxoFCxmmxVXGWxAMF9HMeeDgni5AJml8vyB7BcA&#10;AP//AwBQSwECLQAUAAYACAAAACEAtoM4kv4AAADhAQAAEwAAAAAAAAAAAAAAAAAAAAAAW0NvbnRl&#10;bnRfVHlwZXNdLnhtbFBLAQItABQABgAIAAAAIQA4/SH/1gAAAJQBAAALAAAAAAAAAAAAAAAAAC8B&#10;AABfcmVscy8ucmVsc1BLAQItABQABgAIAAAAIQBcBNMMMAIAAFsEAAAOAAAAAAAAAAAAAAAAAC4C&#10;AABkcnMvZTJvRG9jLnhtbFBLAQItABQABgAIAAAAIQBlGCSr3wAAAAgBAAAPAAAAAAAAAAAAAAAA&#10;AIoEAABkcnMvZG93bnJldi54bWxQSwUGAAAAAAQABADzAAAAlg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4DF6228B" w14:textId="77777777" w:rsidTr="00290688">
                        <w:tc>
                          <w:tcPr>
                            <w:tcW w:w="562" w:type="dxa"/>
                            <w:tcBorders>
                              <w:top w:val="single" w:sz="4" w:space="0" w:color="auto"/>
                              <w:left w:val="single" w:sz="4" w:space="0" w:color="auto"/>
                              <w:bottom w:val="single" w:sz="4" w:space="0" w:color="auto"/>
                              <w:right w:val="single" w:sz="4" w:space="0" w:color="auto"/>
                            </w:tcBorders>
                          </w:tcPr>
                          <w:p w14:paraId="1770585F" w14:textId="77777777" w:rsidR="00C73328" w:rsidRPr="00C77EE1" w:rsidRDefault="00C73328" w:rsidP="00FF385C">
                            <w:pPr>
                              <w:rPr>
                                <w:rFonts w:ascii="Arial" w:hAnsi="Arial" w:cs="Arial"/>
                                <w:b/>
                                <w:bCs/>
                                <w:sz w:val="20"/>
                                <w:szCs w:val="20"/>
                              </w:rPr>
                            </w:pPr>
                          </w:p>
                        </w:tc>
                        <w:tc>
                          <w:tcPr>
                            <w:tcW w:w="257" w:type="dxa"/>
                            <w:tcBorders>
                              <w:left w:val="single" w:sz="4" w:space="0" w:color="auto"/>
                              <w:right w:val="single" w:sz="4" w:space="0" w:color="auto"/>
                            </w:tcBorders>
                          </w:tcPr>
                          <w:p w14:paraId="4BFAEF2E" w14:textId="77777777" w:rsidR="00C73328" w:rsidRPr="00C77EE1" w:rsidRDefault="00C73328" w:rsidP="00FF385C">
                            <w:pPr>
                              <w:rPr>
                                <w:rFonts w:ascii="Arial" w:hAnsi="Arial" w:cs="Arial"/>
                                <w:b/>
                                <w:bCs/>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74B69A2A" w14:textId="77777777" w:rsidR="00C73328" w:rsidRPr="000A7E41" w:rsidRDefault="00C73328" w:rsidP="00FF385C">
                            <w:pPr>
                              <w:rPr>
                                <w:rFonts w:ascii="Arial" w:hAnsi="Arial" w:cs="Arial"/>
                                <w:sz w:val="14"/>
                                <w:szCs w:val="14"/>
                              </w:rPr>
                            </w:pPr>
                          </w:p>
                          <w:p w14:paraId="1C453106" w14:textId="77777777" w:rsidR="00C73328" w:rsidRPr="000A7E41" w:rsidRDefault="00C73328" w:rsidP="00FF385C">
                            <w:pPr>
                              <w:rPr>
                                <w:rFonts w:ascii="Arial" w:hAnsi="Arial" w:cs="Arial"/>
                                <w:b/>
                                <w:bCs/>
                                <w:sz w:val="19"/>
                                <w:szCs w:val="19"/>
                              </w:rPr>
                            </w:pPr>
                            <w:r w:rsidRPr="000A7E41">
                              <w:rPr>
                                <w:rFonts w:ascii="Arial" w:hAnsi="Arial" w:cs="Arial"/>
                                <w:b/>
                                <w:bCs/>
                                <w:sz w:val="19"/>
                                <w:szCs w:val="19"/>
                              </w:rPr>
                              <w:t>BAND 08</w:t>
                            </w:r>
                          </w:p>
                          <w:p w14:paraId="25767F16" w14:textId="77777777" w:rsidR="00C73328" w:rsidRPr="00FF385C" w:rsidRDefault="00C73328" w:rsidP="00FF385C">
                            <w:pPr>
                              <w:rPr>
                                <w:rFonts w:ascii="Arial" w:hAnsi="Arial" w:cs="Arial"/>
                                <w:b/>
                                <w:bCs/>
                                <w:sz w:val="12"/>
                                <w:szCs w:val="12"/>
                              </w:rPr>
                            </w:pPr>
                          </w:p>
                        </w:tc>
                      </w:tr>
                    </w:tbl>
                    <w:p w14:paraId="76980722" w14:textId="77777777" w:rsidR="00C73328" w:rsidRDefault="00C73328" w:rsidP="00C73328"/>
                  </w:txbxContent>
                </v:textbox>
                <w10:wrap anchorx="margin"/>
              </v:shape>
            </w:pict>
          </mc:Fallback>
        </mc:AlternateContent>
      </w:r>
      <w:r>
        <w:rPr>
          <w:noProof/>
        </w:rPr>
        <mc:AlternateContent>
          <mc:Choice Requires="wps">
            <w:drawing>
              <wp:anchor distT="0" distB="0" distL="114300" distR="114300" simplePos="0" relativeHeight="251765760" behindDoc="0" locked="0" layoutInCell="1" allowOverlap="1" wp14:anchorId="767B9A64" wp14:editId="7EDED3C7">
                <wp:simplePos x="0" y="0"/>
                <wp:positionH relativeFrom="column">
                  <wp:posOffset>2137410</wp:posOffset>
                </wp:positionH>
                <wp:positionV relativeFrom="paragraph">
                  <wp:posOffset>97790</wp:posOffset>
                </wp:positionV>
                <wp:extent cx="457200" cy="2571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chemeClr val="lt1"/>
                        </a:solidFill>
                        <a:ln w="6350">
                          <a:noFill/>
                        </a:ln>
                      </wps:spPr>
                      <wps:txbx>
                        <w:txbxContent>
                          <w:p w14:paraId="331DF84C" w14:textId="77777777" w:rsidR="00C73328" w:rsidRPr="00C77EE1" w:rsidRDefault="00C73328" w:rsidP="00C73328">
                            <w:pPr>
                              <w:rPr>
                                <w:rFonts w:ascii="Arial" w:hAnsi="Arial" w:cs="Arial"/>
                                <w:b/>
                                <w:bCs/>
                              </w:rPr>
                            </w:pPr>
                            <w:r w:rsidRPr="00C77EE1">
                              <w:rPr>
                                <w:rFonts w:ascii="Arial" w:hAnsi="Arial" w:cs="Arial"/>
                                <w:b/>
                                <w:bC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B9A64" id="Text Box 11" o:spid="_x0000_s1034" type="#_x0000_t202" style="position:absolute;margin-left:168.3pt;margin-top:7.7pt;width:36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q6LgIAAFoEAAAOAAAAZHJzL2Uyb0RvYy54bWysVE2P2jAQvVfqf7B8LwEKSxsRVpQVVSW0&#10;uxJb7dk4NkRyPO7YkNBf37HDV7c9Vb04Y8/4zcyb50zv29qwg0JfgS34oNfnTFkJZWW3Bf/+svzw&#10;iTMfhC2FAasKflSe38/ev5s2LldD2IEpFTICsT5vXMF3Ibg8y7zcqVr4HjhlyakBaxFoi9usRNEQ&#10;em2yYb9/lzWApUOQyns6feicfJbwtVYyPGntVWCm4FRbSCumdRPXbDYV+RaF21XyVIb4hypqUVlK&#10;eoF6EEGwPVZ/QNWVRPCgQ09CnYHWlVSpB+pm0H/TzXonnEq9EDneXWjy/w9WPh7W7hlZaL9ASwOM&#10;hDTO554OYz+txjp+qVJGfqLweKFNtYFJOhyNJzQKziS5huPJYDKOKNn1skMfviqoWTQKjjSVRJY4&#10;rHzoQs8hMZcHU5XLypi0iUpQC4PsIGiGJqQSCfy3KGNZU/C7j+N+ArYQr3fIxlIt15aiFdpNy6qy&#10;4JNzuxsoj8QCQicQ7+SyolpXwodngaQIao9UHp5o0QYoF5wsznaAP/92HuNpUOTlrCGFFdz/2AtU&#10;nJlvlkb4eTAaRUmmTeKQM7z1bG49dl8vgAgY0HtyMpl0GYM5mxqhfqXHMI9ZySWspNwFD2dzETrd&#10;02OSaj5PQSRCJ8LKrp2M0JHwOImX9lWgO40r0Jwf4axFkb+ZWhcbb1qY7wPoKo008tyxeqKfBJxE&#10;cXps8YXc7lPU9Zcw+wUAAP//AwBQSwMEFAAGAAgAAAAhALFOphrgAAAACQEAAA8AAABkcnMvZG93&#10;bnJldi54bWxMj8FOg0AQhu8mvsNmTLyYdlEKVmRpjFGbeLNUjbctOwKRnSXsFvDtHU96nPm//PNN&#10;vpltJ0YcfOtIweUyAoFUOdNSrWBfPi7WIHzQZHTnCBV8o4dNcXqS68y4iV5w3IVacAn5TCtoQugz&#10;KX3VoNV+6Xokzj7dYHXgcailGfTE5baTV1GUSqtb4guN7vG+weprd7QKPi7q92c/P71OcRL3D9ux&#10;vH4zpVLnZ/PdLYiAc/iD4Vef1aFgp4M7kvGiUxDHacooB8kKBAOraM2Lg4IkuQFZ5PL/B8UPAAAA&#10;//8DAFBLAQItABQABgAIAAAAIQC2gziS/gAAAOEBAAATAAAAAAAAAAAAAAAAAAAAAABbQ29udGVu&#10;dF9UeXBlc10ueG1sUEsBAi0AFAAGAAgAAAAhADj9If/WAAAAlAEAAAsAAAAAAAAAAAAAAAAALwEA&#10;AF9yZWxzLy5yZWxzUEsBAi0AFAAGAAgAAAAhAPMmSrouAgAAWgQAAA4AAAAAAAAAAAAAAAAALgIA&#10;AGRycy9lMm9Eb2MueG1sUEsBAi0AFAAGAAgAAAAhALFOphrgAAAACQEAAA8AAAAAAAAAAAAAAAAA&#10;iAQAAGRycy9kb3ducmV2LnhtbFBLBQYAAAAABAAEAPMAAACVBQAAAAA=&#10;" fillcolor="white [3201]" stroked="f" strokeweight=".5pt">
                <v:textbox>
                  <w:txbxContent>
                    <w:p w14:paraId="331DF84C" w14:textId="77777777" w:rsidR="00C73328" w:rsidRPr="00C77EE1" w:rsidRDefault="00C73328" w:rsidP="00C73328">
                      <w:pPr>
                        <w:rPr>
                          <w:rFonts w:ascii="Arial" w:hAnsi="Arial" w:cs="Arial"/>
                          <w:b/>
                          <w:bCs/>
                        </w:rPr>
                      </w:pPr>
                      <w:r w:rsidRPr="00C77EE1">
                        <w:rPr>
                          <w:rFonts w:ascii="Arial" w:hAnsi="Arial" w:cs="Arial"/>
                          <w:b/>
                          <w:bCs/>
                        </w:rPr>
                        <w:t>OR</w:t>
                      </w:r>
                    </w:p>
                  </w:txbxContent>
                </v:textbox>
              </v:shape>
            </w:pict>
          </mc:Fallback>
        </mc:AlternateContent>
      </w:r>
    </w:p>
    <w:p w14:paraId="622090F8" w14:textId="60BD93DA" w:rsidR="00C73328" w:rsidRDefault="00947EB2" w:rsidP="00C73328">
      <w:pPr>
        <w:spacing w:after="0"/>
        <w:rPr>
          <w:rFonts w:ascii="Arial" w:hAnsi="Arial" w:cs="Arial"/>
          <w:b/>
          <w:bCs/>
          <w:i/>
          <w:iCs/>
          <w:sz w:val="20"/>
          <w:szCs w:val="20"/>
        </w:rPr>
      </w:pPr>
      <w:r>
        <w:rPr>
          <w:rFonts w:ascii="Arial" w:hAnsi="Arial" w:cs="Arial"/>
          <w:b/>
          <w:bCs/>
          <w:i/>
          <w:iCs/>
          <w:noProof/>
          <w:sz w:val="20"/>
          <w:szCs w:val="20"/>
        </w:rPr>
        <mc:AlternateContent>
          <mc:Choice Requires="wps">
            <w:drawing>
              <wp:anchor distT="0" distB="0" distL="114300" distR="114300" simplePos="0" relativeHeight="251767808" behindDoc="0" locked="0" layoutInCell="1" allowOverlap="1" wp14:anchorId="6208A793" wp14:editId="19F9FFFF">
                <wp:simplePos x="0" y="0"/>
                <wp:positionH relativeFrom="column">
                  <wp:posOffset>417537</wp:posOffset>
                </wp:positionH>
                <wp:positionV relativeFrom="paragraph">
                  <wp:posOffset>3662</wp:posOffset>
                </wp:positionV>
                <wp:extent cx="1228550" cy="678788"/>
                <wp:effectExtent l="0" t="0" r="10160" b="26670"/>
                <wp:wrapNone/>
                <wp:docPr id="1832249780" name="Text Box 1"/>
                <wp:cNvGraphicFramePr/>
                <a:graphic xmlns:a="http://schemas.openxmlformats.org/drawingml/2006/main">
                  <a:graphicData uri="http://schemas.microsoft.com/office/word/2010/wordprocessingShape">
                    <wps:wsp>
                      <wps:cNvSpPr txBox="1"/>
                      <wps:spPr>
                        <a:xfrm>
                          <a:off x="0" y="0"/>
                          <a:ext cx="1228550" cy="678788"/>
                        </a:xfrm>
                        <a:prstGeom prst="rect">
                          <a:avLst/>
                        </a:prstGeom>
                        <a:solidFill>
                          <a:schemeClr val="lt1"/>
                        </a:solidFill>
                        <a:ln w="6350">
                          <a:solidFill>
                            <a:prstClr val="black"/>
                          </a:solidFill>
                        </a:ln>
                      </wps:spPr>
                      <wps:txbx>
                        <w:txbxContent>
                          <w:p w14:paraId="4DBD218C" w14:textId="4C622F21" w:rsidR="00947EB2" w:rsidRPr="00947EB2" w:rsidRDefault="00947EB2" w:rsidP="00947EB2">
                            <w:pPr>
                              <w:spacing w:after="0"/>
                              <w:rPr>
                                <w:rFonts w:ascii="Arial" w:hAnsi="Arial" w:cs="Arial"/>
                                <w:sz w:val="14"/>
                                <w:szCs w:val="14"/>
                              </w:rPr>
                            </w:pPr>
                            <w:r w:rsidRPr="00947EB2">
                              <w:rPr>
                                <w:rFonts w:ascii="Arial" w:hAnsi="Arial" w:cs="Arial"/>
                                <w:sz w:val="14"/>
                                <w:szCs w:val="14"/>
                              </w:rPr>
                              <w:t>Note: Depending on th</w:t>
                            </w:r>
                            <w:r>
                              <w:rPr>
                                <w:rFonts w:ascii="Arial" w:hAnsi="Arial" w:cs="Arial"/>
                                <w:sz w:val="14"/>
                                <w:szCs w:val="14"/>
                              </w:rPr>
                              <w:t>e t</w:t>
                            </w:r>
                            <w:r w:rsidRPr="00947EB2">
                              <w:rPr>
                                <w:rFonts w:ascii="Arial" w:hAnsi="Arial" w:cs="Arial"/>
                                <w:sz w:val="14"/>
                                <w:szCs w:val="14"/>
                              </w:rPr>
                              <w:t>eacher or the timetable placement, music</w:t>
                            </w:r>
                            <w:r>
                              <w:rPr>
                                <w:rFonts w:ascii="Arial" w:hAnsi="Arial" w:cs="Arial"/>
                                <w:sz w:val="14"/>
                                <w:szCs w:val="14"/>
                              </w:rPr>
                              <w:t xml:space="preserve"> </w:t>
                            </w:r>
                            <w:r w:rsidRPr="00947EB2">
                              <w:rPr>
                                <w:rFonts w:ascii="Arial" w:hAnsi="Arial" w:cs="Arial"/>
                                <w:sz w:val="14"/>
                                <w:szCs w:val="14"/>
                              </w:rPr>
                              <w:t>may be drumming, guitar, singing, band, or a combination.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8A793" id="_x0000_s1035" type="#_x0000_t202" style="position:absolute;margin-left:32.9pt;margin-top:.3pt;width:96.75pt;height:53.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1gOAIAAIMEAAAOAAAAZHJzL2Uyb0RvYy54bWysVE1v2zAMvQ/YfxB0X5xkSZsacYosRYYB&#10;QVsgHXpWZCkWJouapMTOfv0oxflYu9Owi0yK1CP5SHp639aa7IXzCkxBB70+JcJwKJXZFvT7y/LT&#10;hBIfmCmZBiMKehCe3s8+fpg2NhdDqECXwhEEMT5vbEGrEGyeZZ5Xoma+B1YYNEpwNQuoum1WOtYg&#10;eq2zYb9/kzXgSuuAC+/x9uFopLOEL6Xg4UlKLwLRBcXcQjpdOjfxzGZTlm8ds5XiXRrsH7KomTIY&#10;9Az1wAIjO6feQdWKO/AgQ49DnYGUiotUA1Yz6L+pZl0xK1ItSI63Z5r8/4Plj/u1fXYktF+gxQZG&#10;Qhrrc4+XsZ5Wujp+MVOCdqTwcKZNtIHw+Gg4nIzHaOJou7md3E4mESa7vLbOh68CahKFgjpsS2KL&#10;7Vc+HF1PLjGYB63KpdI6KXEUxEI7smfYRB1Sjgj+h5c2pMHgnzGNdwgR+vx+oxn/0aV3hYB42mDO&#10;l9qjFNpNS1RZ0FRQvNlAeUC6HBwnyVu+VAi/Yj48M4ejgzTgOoQnPKQGzAk6iZIK3K+/3Ud/7Cha&#10;KWlwFAvqf+6YE5TobwZ7fTcYjeLsJmU0vh2i4q4tm2uL2dULQKIGuHiWJzH6B30SpYP6FbdmHqOi&#10;iRmOsQsaTuIiHBcEt46L+Tw54bRaFlZmbXmEjhxHWl/aV+Zs19aAA/EIp6Fl+ZvuHn3jSwPzXQCp&#10;UusvrHb046Sn4em2Mq7StZ68Lv+O2W8AAAD//wMAUEsDBBQABgAIAAAAIQCjkOXE2gAAAAcBAAAP&#10;AAAAZHJzL2Rvd25yZXYueG1sTI7BTsMwEETvSPyDtUjcqENRShriVIAKF04tiLMbb22LeB3Fbhr+&#10;nuUEp9FoRjOv2cyhFxOOyUdScLsoQCB10XiyCj7eX24qEClrMrqPhAq+McGmvbxodG3imXY47bMV&#10;PEKp1gpczkMtZeocBp0WcUDi7BjHoDPb0Uoz6jOPh14ui2Ilg/bED04P+Oyw+9qfgoLtk13brtKj&#10;21bG+2n+PL7ZV6Wur+bHBxAZ5/xXhl98RoeWmQ7xRCaJXsGqZPLMCoLTZbm+A3HgWnFfgmwb+Z+/&#10;/QEAAP//AwBQSwECLQAUAAYACAAAACEAtoM4kv4AAADhAQAAEwAAAAAAAAAAAAAAAAAAAAAAW0Nv&#10;bnRlbnRfVHlwZXNdLnhtbFBLAQItABQABgAIAAAAIQA4/SH/1gAAAJQBAAALAAAAAAAAAAAAAAAA&#10;AC8BAABfcmVscy8ucmVsc1BLAQItABQABgAIAAAAIQB5Py1gOAIAAIMEAAAOAAAAAAAAAAAAAAAA&#10;AC4CAABkcnMvZTJvRG9jLnhtbFBLAQItABQABgAIAAAAIQCjkOXE2gAAAAcBAAAPAAAAAAAAAAAA&#10;AAAAAJIEAABkcnMvZG93bnJldi54bWxQSwUGAAAAAAQABADzAAAAmQUAAAAA&#10;" fillcolor="white [3201]" strokeweight=".5pt">
                <v:textbox>
                  <w:txbxContent>
                    <w:p w14:paraId="4DBD218C" w14:textId="4C622F21" w:rsidR="00947EB2" w:rsidRPr="00947EB2" w:rsidRDefault="00947EB2" w:rsidP="00947EB2">
                      <w:pPr>
                        <w:spacing w:after="0"/>
                        <w:rPr>
                          <w:rFonts w:ascii="Arial" w:hAnsi="Arial" w:cs="Arial"/>
                          <w:sz w:val="14"/>
                          <w:szCs w:val="14"/>
                        </w:rPr>
                      </w:pPr>
                      <w:r w:rsidRPr="00947EB2">
                        <w:rPr>
                          <w:rFonts w:ascii="Arial" w:hAnsi="Arial" w:cs="Arial"/>
                          <w:sz w:val="14"/>
                          <w:szCs w:val="14"/>
                        </w:rPr>
                        <w:t>Note: Depending on th</w:t>
                      </w:r>
                      <w:r>
                        <w:rPr>
                          <w:rFonts w:ascii="Arial" w:hAnsi="Arial" w:cs="Arial"/>
                          <w:sz w:val="14"/>
                          <w:szCs w:val="14"/>
                        </w:rPr>
                        <w:t>e t</w:t>
                      </w:r>
                      <w:r w:rsidRPr="00947EB2">
                        <w:rPr>
                          <w:rFonts w:ascii="Arial" w:hAnsi="Arial" w:cs="Arial"/>
                          <w:sz w:val="14"/>
                          <w:szCs w:val="14"/>
                        </w:rPr>
                        <w:t>eacher or the timetable placement, music</w:t>
                      </w:r>
                      <w:r>
                        <w:rPr>
                          <w:rFonts w:ascii="Arial" w:hAnsi="Arial" w:cs="Arial"/>
                          <w:sz w:val="14"/>
                          <w:szCs w:val="14"/>
                        </w:rPr>
                        <w:t xml:space="preserve"> </w:t>
                      </w:r>
                      <w:r w:rsidRPr="00947EB2">
                        <w:rPr>
                          <w:rFonts w:ascii="Arial" w:hAnsi="Arial" w:cs="Arial"/>
                          <w:sz w:val="14"/>
                          <w:szCs w:val="14"/>
                        </w:rPr>
                        <w:t>may be drumming, guitar, singing, band, or a combination.</w:t>
                      </w:r>
                    </w:p>
                  </w:txbxContent>
                </v:textbox>
              </v:shape>
            </w:pict>
          </mc:Fallback>
        </mc:AlternateContent>
      </w:r>
    </w:p>
    <w:p w14:paraId="166657C2" w14:textId="2E6C816F" w:rsidR="00C73328" w:rsidRDefault="00C73328" w:rsidP="00C73328">
      <w:pPr>
        <w:spacing w:after="0"/>
        <w:rPr>
          <w:rFonts w:ascii="Arial" w:hAnsi="Arial" w:cs="Arial"/>
          <w:b/>
          <w:bCs/>
          <w:i/>
          <w:iCs/>
          <w:sz w:val="20"/>
          <w:szCs w:val="20"/>
        </w:rPr>
      </w:pPr>
    </w:p>
    <w:p w14:paraId="6F4162E6" w14:textId="322B14C0" w:rsidR="00C73328" w:rsidRDefault="00C73328" w:rsidP="00C73328">
      <w:pPr>
        <w:spacing w:after="0"/>
        <w:rPr>
          <w:rFonts w:ascii="Arial" w:hAnsi="Arial" w:cs="Arial"/>
          <w:b/>
          <w:bCs/>
          <w:i/>
          <w:iCs/>
          <w:sz w:val="20"/>
          <w:szCs w:val="20"/>
        </w:rPr>
      </w:pPr>
      <w:r>
        <w:rPr>
          <w:noProof/>
        </w:rPr>
        <mc:AlternateContent>
          <mc:Choice Requires="wps">
            <w:drawing>
              <wp:anchor distT="0" distB="0" distL="114300" distR="114300" simplePos="0" relativeHeight="251764736" behindDoc="0" locked="0" layoutInCell="1" allowOverlap="1" wp14:anchorId="456F7766" wp14:editId="43CC3107">
                <wp:simplePos x="0" y="0"/>
                <wp:positionH relativeFrom="column">
                  <wp:posOffset>2137410</wp:posOffset>
                </wp:positionH>
                <wp:positionV relativeFrom="paragraph">
                  <wp:posOffset>73026</wp:posOffset>
                </wp:positionV>
                <wp:extent cx="438150" cy="323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 cy="323850"/>
                        </a:xfrm>
                        <a:prstGeom prst="rect">
                          <a:avLst/>
                        </a:prstGeom>
                        <a:solidFill>
                          <a:schemeClr val="lt1"/>
                        </a:solidFill>
                        <a:ln w="6350">
                          <a:noFill/>
                        </a:ln>
                      </wps:spPr>
                      <wps:txbx>
                        <w:txbxContent>
                          <w:p w14:paraId="560D14C9" w14:textId="77777777" w:rsidR="00C73328" w:rsidRPr="00C77EE1" w:rsidRDefault="00C73328" w:rsidP="00C73328">
                            <w:pPr>
                              <w:rPr>
                                <w:rFonts w:ascii="Arial" w:hAnsi="Arial" w:cs="Arial"/>
                                <w:b/>
                                <w:bCs/>
                              </w:rPr>
                            </w:pPr>
                            <w:r w:rsidRPr="00C77EE1">
                              <w:rPr>
                                <w:rFonts w:ascii="Arial" w:hAnsi="Arial" w:cs="Arial"/>
                                <w:b/>
                                <w:bC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F7766" id="Text Box 10" o:spid="_x0000_s1036" type="#_x0000_t202" style="position:absolute;margin-left:168.3pt;margin-top:5.75pt;width:34.5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4FVLgIAAFoEAAAOAAAAZHJzL2Uyb0RvYy54bWysVEtv2zAMvg/ofxB0b5xXu9SIU2QpMgwI&#10;2gLp0LMiS7EAWdQkJXb260fJea3badhFJkWKj48fPX1sa032wnkFpqCDXp8SYTiUymwL+v1teTuh&#10;xAdmSqbBiIIehKePs5tP08bmYggV6FI4gkGMzxtb0CoEm2eZ55Wome+BFQaNElzNAqpum5WONRi9&#10;1tmw37/PGnCldcCF93j71BnpLMWXUvDwIqUXgeiCYm0hnS6dm3hmsynLt47ZSvFjGewfqqiZMpj0&#10;HOqJBUZ2Tv0RqlbcgQcZehzqDKRUXKQesJtB/0M364pZkXpBcLw9w+T/X1j+vF/bV0dC+wVaHGAE&#10;pLE+93gZ+2mlq+MXKyVoRwgPZ9hEGwjHy/FoMrhDC0fTaDiaoIxRsstj63z4KqAmUSiow6kksNh+&#10;5UPnenKJuTxoVS6V1kmJTBAL7cie4Qx1SCVi8N+8tCFNQe9HmDo+MhCfd5G1wVouLUUptJuWqLKg&#10;D6d2N1AeEAUHHUG85UuFta6YD6/MISOwPWR5eMFDasBccJQoqcD9/Nt99MdBoZWSBhlWUP9jx5yg&#10;RH8zOMKHwXgcKZmU8d3nISru2rK5tphdvQAEYID7ZHkSo3/QJ1E6qN9xGeYxK5qY4Zi7oOEkLkLH&#10;e1wmLubz5IQktCyszNryGDpiFyfx1r4zZ4/jCjjnZzhxkeUfptb5dqjPdwGkSiONOHeoHuFHAidS&#10;HJctbsi1nrwuv4TZLwAAAP//AwBQSwMEFAAGAAgAAAAhAA0Z25HgAAAACQEAAA8AAABkcnMvZG93&#10;bnJldi54bWxMj01Pg0AQhu8m/ofNmHgxdmkRNMjSGONH4q1F23jbsiMQ2VnCbgH/vePJHmfeJ+88&#10;k69n24kRB986UrBcRCCQKmdaqhW8l8/XdyB80GR05wgV/KCHdXF+luvMuIk2OG5DLbiEfKYVNCH0&#10;mZS+atBqv3A9EmdfbrA68DjU0gx64nLbyVUUpdLqlvhCo3t8bLD63h6tgs+rev/m55ePKU7i/ul1&#10;LG93plTq8mJ+uAcRcA7/MPzpszoU7HRwRzJedAriOE0Z5WCZgGDgJkp4cVCQrhKQRS5PPyh+AQAA&#10;//8DAFBLAQItABQABgAIAAAAIQC2gziS/gAAAOEBAAATAAAAAAAAAAAAAAAAAAAAAABbQ29udGVu&#10;dF9UeXBlc10ueG1sUEsBAi0AFAAGAAgAAAAhADj9If/WAAAAlAEAAAsAAAAAAAAAAAAAAAAALwEA&#10;AF9yZWxzLy5yZWxzUEsBAi0AFAAGAAgAAAAhALs3gVUuAgAAWgQAAA4AAAAAAAAAAAAAAAAALgIA&#10;AGRycy9lMm9Eb2MueG1sUEsBAi0AFAAGAAgAAAAhAA0Z25HgAAAACQEAAA8AAAAAAAAAAAAAAAAA&#10;iAQAAGRycy9kb3ducmV2LnhtbFBLBQYAAAAABAAEAPMAAACVBQAAAAA=&#10;" fillcolor="white [3201]" stroked="f" strokeweight=".5pt">
                <v:textbox>
                  <w:txbxContent>
                    <w:p w14:paraId="560D14C9" w14:textId="77777777" w:rsidR="00C73328" w:rsidRPr="00C77EE1" w:rsidRDefault="00C73328" w:rsidP="00C73328">
                      <w:pPr>
                        <w:rPr>
                          <w:rFonts w:ascii="Arial" w:hAnsi="Arial" w:cs="Arial"/>
                          <w:b/>
                          <w:bCs/>
                        </w:rPr>
                      </w:pPr>
                      <w:r w:rsidRPr="00C77EE1">
                        <w:rPr>
                          <w:rFonts w:ascii="Arial" w:hAnsi="Arial" w:cs="Arial"/>
                          <w:b/>
                          <w:bCs/>
                        </w:rPr>
                        <w:t>OR</w:t>
                      </w:r>
                    </w:p>
                  </w:txbxContent>
                </v:textbox>
              </v:shape>
            </w:pict>
          </mc:Fallback>
        </mc:AlternateContent>
      </w:r>
      <w:r>
        <w:rPr>
          <w:rFonts w:ascii="Arial" w:hAnsi="Arial" w:cs="Arial"/>
          <w:b/>
          <w:bCs/>
          <w:i/>
          <w:iCs/>
          <w:noProof/>
          <w:sz w:val="20"/>
          <w:szCs w:val="20"/>
        </w:rPr>
        <mc:AlternateContent>
          <mc:Choice Requires="wps">
            <w:drawing>
              <wp:anchor distT="0" distB="0" distL="114300" distR="114300" simplePos="0" relativeHeight="251762688" behindDoc="0" locked="0" layoutInCell="1" allowOverlap="1" wp14:anchorId="381DFF86" wp14:editId="71E0774B">
                <wp:simplePos x="0" y="0"/>
                <wp:positionH relativeFrom="column">
                  <wp:posOffset>2737485</wp:posOffset>
                </wp:positionH>
                <wp:positionV relativeFrom="paragraph">
                  <wp:posOffset>6350</wp:posOffset>
                </wp:positionV>
                <wp:extent cx="2409825" cy="5334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409825" cy="533400"/>
                        </a:xfrm>
                        <a:prstGeom prst="rect">
                          <a:avLst/>
                        </a:prstGeom>
                        <a:solidFill>
                          <a:schemeClr val="lt1"/>
                        </a:solid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5B46D5D4" w14:textId="77777777" w:rsidTr="00290688">
                              <w:tc>
                                <w:tcPr>
                                  <w:tcW w:w="562" w:type="dxa"/>
                                  <w:tcBorders>
                                    <w:top w:val="single" w:sz="4" w:space="0" w:color="auto"/>
                                    <w:left w:val="single" w:sz="4" w:space="0" w:color="auto"/>
                                    <w:bottom w:val="single" w:sz="4" w:space="0" w:color="auto"/>
                                    <w:right w:val="single" w:sz="4" w:space="0" w:color="auto"/>
                                  </w:tcBorders>
                                </w:tcPr>
                                <w:p w14:paraId="001564EA" w14:textId="77777777" w:rsidR="00C73328" w:rsidRPr="00C77EE1" w:rsidRDefault="00C73328" w:rsidP="00FF385C">
                                  <w:pPr>
                                    <w:rPr>
                                      <w:rFonts w:ascii="Arial" w:hAnsi="Arial" w:cs="Arial"/>
                                      <w:b/>
                                      <w:bCs/>
                                      <w:sz w:val="20"/>
                                      <w:szCs w:val="20"/>
                                    </w:rPr>
                                  </w:pPr>
                                </w:p>
                              </w:tc>
                              <w:tc>
                                <w:tcPr>
                                  <w:tcW w:w="257" w:type="dxa"/>
                                  <w:tcBorders>
                                    <w:left w:val="single" w:sz="4" w:space="0" w:color="auto"/>
                                    <w:right w:val="single" w:sz="4" w:space="0" w:color="auto"/>
                                  </w:tcBorders>
                                </w:tcPr>
                                <w:p w14:paraId="4FCD1D81" w14:textId="77777777" w:rsidR="00C73328" w:rsidRPr="00C77EE1" w:rsidRDefault="00C73328" w:rsidP="00FF385C">
                                  <w:pPr>
                                    <w:rPr>
                                      <w:rFonts w:ascii="Arial" w:hAnsi="Arial" w:cs="Arial"/>
                                      <w:b/>
                                      <w:bCs/>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0AF1B60F" w14:textId="77777777" w:rsidR="00C73328" w:rsidRPr="00FF385C" w:rsidRDefault="00C73328" w:rsidP="00FF385C">
                                  <w:pPr>
                                    <w:rPr>
                                      <w:rFonts w:ascii="Arial" w:hAnsi="Arial" w:cs="Arial"/>
                                      <w:b/>
                                      <w:bCs/>
                                      <w:sz w:val="14"/>
                                      <w:szCs w:val="14"/>
                                    </w:rPr>
                                  </w:pPr>
                                </w:p>
                                <w:p w14:paraId="75E2168B" w14:textId="77777777" w:rsidR="00C73328" w:rsidRPr="000A7E41" w:rsidRDefault="00C73328" w:rsidP="00FF385C">
                                  <w:pPr>
                                    <w:rPr>
                                      <w:rFonts w:ascii="Arial" w:hAnsi="Arial" w:cs="Arial"/>
                                      <w:b/>
                                      <w:bCs/>
                                      <w:sz w:val="20"/>
                                      <w:szCs w:val="20"/>
                                    </w:rPr>
                                  </w:pPr>
                                  <w:r w:rsidRPr="000A7E41">
                                    <w:rPr>
                                      <w:rFonts w:ascii="Arial" w:hAnsi="Arial" w:cs="Arial"/>
                                      <w:b/>
                                      <w:bCs/>
                                      <w:sz w:val="20"/>
                                      <w:szCs w:val="20"/>
                                    </w:rPr>
                                    <w:t>D</w:t>
                                  </w:r>
                                  <w:r w:rsidRPr="000A7E41">
                                    <w:rPr>
                                      <w:rFonts w:ascii="Arial" w:hAnsi="Arial" w:cs="Arial"/>
                                      <w:b/>
                                      <w:bCs/>
                                      <w:sz w:val="19"/>
                                      <w:szCs w:val="19"/>
                                    </w:rPr>
                                    <w:t>ANCE 08</w:t>
                                  </w:r>
                                </w:p>
                                <w:p w14:paraId="7D87BC11" w14:textId="77777777" w:rsidR="00C73328" w:rsidRPr="00FF385C" w:rsidRDefault="00C73328" w:rsidP="00FF385C">
                                  <w:pPr>
                                    <w:rPr>
                                      <w:rFonts w:ascii="Arial" w:hAnsi="Arial" w:cs="Arial"/>
                                      <w:b/>
                                      <w:bCs/>
                                      <w:sz w:val="12"/>
                                      <w:szCs w:val="12"/>
                                    </w:rPr>
                                  </w:pPr>
                                </w:p>
                              </w:tc>
                            </w:tr>
                          </w:tbl>
                          <w:p w14:paraId="47861762" w14:textId="77777777" w:rsidR="00C73328" w:rsidRDefault="00C73328" w:rsidP="00C7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DFF86" id="Text Box 8" o:spid="_x0000_s1037" type="#_x0000_t202" style="position:absolute;margin-left:215.55pt;margin-top:.5pt;width:189.75pt;height:4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deMAIAAFwEAAAOAAAAZHJzL2Uyb0RvYy54bWysVEtv2zAMvg/ofxB0b+y8utaIU2QpMgwI&#10;2gLp0LMiS7EAWdQkJXb260cpz3U7DbvIpEjx8X2kJ49do8lOOK/AlLTfyykRhkOlzKak398Wt/eU&#10;+MBMxTQYUdK98PRxevNp0tpCDKAGXQlHMIjxRWtLWodgiyzzvBYN8z2wwqBRgmtYQNVtssqxFqM3&#10;Ohvk+V3WgqusAy68x9ung5FOU3wpBQ8vUnoRiC4p1hbS6dK5jmc2nbBi45itFT+Wwf6hioYpg0nP&#10;oZ5YYGTr1B+hGsUdeJChx6HJQErFReoBu+nnH7pZ1cyK1AuC4+0ZJv//wvLn3cq+OhK6L9AhgRGQ&#10;1vrC42Xsp5OuiV+slKAdIdyfYRNdIBwvB6P84X4wpoSjbTwcjvKEa3Z5bZ0PXwU0JAoldUhLQovt&#10;lj5gRnQ9ucRkHrSqFkrrpMRREHPtyI4hiTqkGvHFb17akLakd8NxngIbiM8PkbXBBJeeohS6dUdU&#10;hf2mSuPVGqo94uDgMCLe8oXCYpfMh1fmcCawdZzz8IKH1IDJ4ChRUoP7+bf76I9UoZWSFmespP7H&#10;ljlBif5mkMSH/mgUhzIpo/HnASru2rK+tphtMwdEoI8bZXkSo3/QJ1E6aN5xHWYxK5qY4Zi7pOEk&#10;zsNh8nGduJjNkhOOoWVhaVaWx9AR8UjFW/fOnD3yFZDpZzhNIys+0HbwjS8NzLYBpEqcXlA94o8j&#10;nKg+rlvckWs9eV1+CtNfAAAA//8DAFBLAwQUAAYACAAAACEA2P4rq98AAAAIAQAADwAAAGRycy9k&#10;b3ducmV2LnhtbEyPS0/DMBCE70j8B2uRuCBqh9CHQpwKIR4SNxoK4ubGSxIRr6PYTcK/ZznBbUff&#10;aHYm386uEyMOofWkIVkoEEiVty3VGl7Lh8sNiBANWdN5Qg3fGGBbnJ7kJrN+ohccd7EWHEIhMxqa&#10;GPtMylA16ExY+B6J2acfnIksh1rawUwc7jp5pdRKOtMSf2hMj3cNVl+7o9PwcVG/P4f5cT+ly7S/&#10;fxrL9ZsttT4/m29vQESc458ZfutzdSi408EfyQbRabhOk4StDHgS802iViAOfCwVyCKX/wcUPwAA&#10;AP//AwBQSwECLQAUAAYACAAAACEAtoM4kv4AAADhAQAAEwAAAAAAAAAAAAAAAAAAAAAAW0NvbnRl&#10;bnRfVHlwZXNdLnhtbFBLAQItABQABgAIAAAAIQA4/SH/1gAAAJQBAAALAAAAAAAAAAAAAAAAAC8B&#10;AABfcmVscy8ucmVsc1BLAQItABQABgAIAAAAIQCMW0deMAIAAFwEAAAOAAAAAAAAAAAAAAAAAC4C&#10;AABkcnMvZTJvRG9jLnhtbFBLAQItABQABgAIAAAAIQDY/iur3wAAAAgBAAAPAAAAAAAAAAAAAAAA&#10;AIoEAABkcnMvZG93bnJldi54bWxQSwUGAAAAAAQABADzAAAAlg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7"/>
                        <w:gridCol w:w="1937"/>
                      </w:tblGrid>
                      <w:tr w:rsidR="00C73328" w14:paraId="5B46D5D4" w14:textId="77777777" w:rsidTr="00290688">
                        <w:tc>
                          <w:tcPr>
                            <w:tcW w:w="562" w:type="dxa"/>
                            <w:tcBorders>
                              <w:top w:val="single" w:sz="4" w:space="0" w:color="auto"/>
                              <w:left w:val="single" w:sz="4" w:space="0" w:color="auto"/>
                              <w:bottom w:val="single" w:sz="4" w:space="0" w:color="auto"/>
                              <w:right w:val="single" w:sz="4" w:space="0" w:color="auto"/>
                            </w:tcBorders>
                          </w:tcPr>
                          <w:p w14:paraId="001564EA" w14:textId="77777777" w:rsidR="00C73328" w:rsidRPr="00C77EE1" w:rsidRDefault="00C73328" w:rsidP="00FF385C">
                            <w:pPr>
                              <w:rPr>
                                <w:rFonts w:ascii="Arial" w:hAnsi="Arial" w:cs="Arial"/>
                                <w:b/>
                                <w:bCs/>
                                <w:sz w:val="20"/>
                                <w:szCs w:val="20"/>
                              </w:rPr>
                            </w:pPr>
                          </w:p>
                        </w:tc>
                        <w:tc>
                          <w:tcPr>
                            <w:tcW w:w="257" w:type="dxa"/>
                            <w:tcBorders>
                              <w:left w:val="single" w:sz="4" w:space="0" w:color="auto"/>
                              <w:right w:val="single" w:sz="4" w:space="0" w:color="auto"/>
                            </w:tcBorders>
                          </w:tcPr>
                          <w:p w14:paraId="4FCD1D81" w14:textId="77777777" w:rsidR="00C73328" w:rsidRPr="00C77EE1" w:rsidRDefault="00C73328" w:rsidP="00FF385C">
                            <w:pPr>
                              <w:rPr>
                                <w:rFonts w:ascii="Arial" w:hAnsi="Arial" w:cs="Arial"/>
                                <w:b/>
                                <w:bCs/>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BAFBFE"/>
                          </w:tcPr>
                          <w:p w14:paraId="0AF1B60F" w14:textId="77777777" w:rsidR="00C73328" w:rsidRPr="00FF385C" w:rsidRDefault="00C73328" w:rsidP="00FF385C">
                            <w:pPr>
                              <w:rPr>
                                <w:rFonts w:ascii="Arial" w:hAnsi="Arial" w:cs="Arial"/>
                                <w:b/>
                                <w:bCs/>
                                <w:sz w:val="14"/>
                                <w:szCs w:val="14"/>
                              </w:rPr>
                            </w:pPr>
                          </w:p>
                          <w:p w14:paraId="75E2168B" w14:textId="77777777" w:rsidR="00C73328" w:rsidRPr="000A7E41" w:rsidRDefault="00C73328" w:rsidP="00FF385C">
                            <w:pPr>
                              <w:rPr>
                                <w:rFonts w:ascii="Arial" w:hAnsi="Arial" w:cs="Arial"/>
                                <w:b/>
                                <w:bCs/>
                                <w:sz w:val="20"/>
                                <w:szCs w:val="20"/>
                              </w:rPr>
                            </w:pPr>
                            <w:r w:rsidRPr="000A7E41">
                              <w:rPr>
                                <w:rFonts w:ascii="Arial" w:hAnsi="Arial" w:cs="Arial"/>
                                <w:b/>
                                <w:bCs/>
                                <w:sz w:val="20"/>
                                <w:szCs w:val="20"/>
                              </w:rPr>
                              <w:t>D</w:t>
                            </w:r>
                            <w:r w:rsidRPr="000A7E41">
                              <w:rPr>
                                <w:rFonts w:ascii="Arial" w:hAnsi="Arial" w:cs="Arial"/>
                                <w:b/>
                                <w:bCs/>
                                <w:sz w:val="19"/>
                                <w:szCs w:val="19"/>
                              </w:rPr>
                              <w:t>ANCE 08</w:t>
                            </w:r>
                          </w:p>
                          <w:p w14:paraId="7D87BC11" w14:textId="77777777" w:rsidR="00C73328" w:rsidRPr="00FF385C" w:rsidRDefault="00C73328" w:rsidP="00FF385C">
                            <w:pPr>
                              <w:rPr>
                                <w:rFonts w:ascii="Arial" w:hAnsi="Arial" w:cs="Arial"/>
                                <w:b/>
                                <w:bCs/>
                                <w:sz w:val="12"/>
                                <w:szCs w:val="12"/>
                              </w:rPr>
                            </w:pPr>
                          </w:p>
                        </w:tc>
                      </w:tr>
                    </w:tbl>
                    <w:p w14:paraId="47861762" w14:textId="77777777" w:rsidR="00C73328" w:rsidRDefault="00C73328" w:rsidP="00C73328"/>
                  </w:txbxContent>
                </v:textbox>
              </v:shape>
            </w:pict>
          </mc:Fallback>
        </mc:AlternateContent>
      </w:r>
    </w:p>
    <w:p w14:paraId="3A7BFEF3" w14:textId="7AE9F6A1" w:rsidR="00C73328" w:rsidRDefault="00C73328" w:rsidP="00C73328">
      <w:pPr>
        <w:spacing w:after="0"/>
        <w:rPr>
          <w:rFonts w:ascii="Arial" w:hAnsi="Arial" w:cs="Arial"/>
          <w:b/>
          <w:bCs/>
          <w:i/>
          <w:iCs/>
          <w:sz w:val="20"/>
          <w:szCs w:val="20"/>
        </w:rPr>
      </w:pPr>
    </w:p>
    <w:p w14:paraId="41F0919C" w14:textId="61700104" w:rsidR="00C73328" w:rsidRDefault="00C73328" w:rsidP="00C73328">
      <w:pPr>
        <w:spacing w:after="0"/>
        <w:rPr>
          <w:rFonts w:ascii="Arial" w:hAnsi="Arial" w:cs="Arial"/>
          <w:b/>
          <w:bCs/>
          <w:i/>
          <w:iCs/>
          <w:sz w:val="20"/>
          <w:szCs w:val="20"/>
        </w:rPr>
      </w:pPr>
    </w:p>
    <w:p w14:paraId="5375A9C9" w14:textId="77777777" w:rsidR="00947EB2" w:rsidRPr="00E92A1E" w:rsidRDefault="00947EB2" w:rsidP="00C73328">
      <w:pPr>
        <w:spacing w:after="0"/>
        <w:rPr>
          <w:rFonts w:ascii="Arial" w:hAnsi="Arial" w:cs="Arial"/>
          <w:b/>
          <w:bCs/>
          <w:i/>
          <w:iCs/>
          <w:sz w:val="20"/>
          <w:szCs w:val="20"/>
        </w:rPr>
      </w:pPr>
    </w:p>
    <w:p w14:paraId="678C817E" w14:textId="74C9BE97" w:rsidR="00C73328" w:rsidRPr="00E92A1E" w:rsidRDefault="00C73328" w:rsidP="00C73328">
      <w:pPr>
        <w:spacing w:after="0"/>
        <w:rPr>
          <w:rFonts w:ascii="Arial" w:hAnsi="Arial" w:cs="Arial"/>
          <w:b/>
          <w:bCs/>
          <w:sz w:val="20"/>
          <w:szCs w:val="20"/>
        </w:rPr>
      </w:pPr>
      <w:r w:rsidRPr="00E92A1E">
        <w:rPr>
          <w:rFonts w:ascii="Arial" w:hAnsi="Arial" w:cs="Arial"/>
          <w:b/>
          <w:bCs/>
          <w:sz w:val="20"/>
          <w:szCs w:val="20"/>
        </w:rPr>
        <w:t xml:space="preserve">These courses may be chosen in addition to the courses above but will be outside of the regular </w:t>
      </w:r>
    </w:p>
    <w:p w14:paraId="1450B277" w14:textId="638519D6" w:rsidR="00C73328" w:rsidRDefault="00C73328" w:rsidP="00C73328">
      <w:pPr>
        <w:spacing w:after="0"/>
        <w:rPr>
          <w:rFonts w:ascii="Arial" w:hAnsi="Arial" w:cs="Arial"/>
          <w:b/>
          <w:bCs/>
          <w:sz w:val="20"/>
          <w:szCs w:val="20"/>
        </w:rPr>
      </w:pPr>
      <w:r w:rsidRPr="00E92A1E">
        <w:rPr>
          <w:rFonts w:ascii="Arial" w:hAnsi="Arial" w:cs="Arial"/>
          <w:b/>
          <w:bCs/>
          <w:sz w:val="20"/>
          <w:szCs w:val="20"/>
        </w:rPr>
        <w:t>school day (before and/or after school):</w:t>
      </w:r>
    </w:p>
    <w:p w14:paraId="76DB4416" w14:textId="77777777" w:rsidR="00C73328" w:rsidRPr="00FF385C" w:rsidRDefault="00C73328" w:rsidP="00C73328">
      <w:pPr>
        <w:spacing w:after="0"/>
        <w:rPr>
          <w:rFonts w:ascii="Arial" w:hAnsi="Arial" w:cs="Arial"/>
          <w:b/>
          <w:bCs/>
          <w:sz w:val="20"/>
          <w:szCs w:val="20"/>
        </w:rPr>
      </w:pPr>
    </w:p>
    <w:tbl>
      <w:tblPr>
        <w:tblStyle w:val="TableGrid"/>
        <w:tblW w:w="63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2082"/>
        <w:gridCol w:w="711"/>
        <w:gridCol w:w="402"/>
        <w:gridCol w:w="2439"/>
        <w:gridCol w:w="311"/>
      </w:tblGrid>
      <w:tr w:rsidR="00C73328" w:rsidRPr="00285377" w14:paraId="2D126D4E" w14:textId="77777777" w:rsidTr="00110327">
        <w:tc>
          <w:tcPr>
            <w:tcW w:w="449" w:type="dxa"/>
            <w:tcBorders>
              <w:top w:val="single" w:sz="4" w:space="0" w:color="auto"/>
              <w:left w:val="single" w:sz="4" w:space="0" w:color="auto"/>
              <w:bottom w:val="single" w:sz="4" w:space="0" w:color="auto"/>
              <w:right w:val="single" w:sz="4" w:space="0" w:color="auto"/>
            </w:tcBorders>
          </w:tcPr>
          <w:p w14:paraId="54CFFD6C" w14:textId="77777777" w:rsidR="00C73328" w:rsidRPr="00FE7309" w:rsidRDefault="00C73328" w:rsidP="00110327">
            <w:pPr>
              <w:tabs>
                <w:tab w:val="left" w:pos="6521"/>
              </w:tabs>
              <w:rPr>
                <w:rFonts w:ascii="Arial" w:hAnsi="Arial" w:cs="Arial"/>
                <w:sz w:val="18"/>
                <w:szCs w:val="18"/>
              </w:rPr>
            </w:pPr>
          </w:p>
        </w:tc>
        <w:tc>
          <w:tcPr>
            <w:tcW w:w="2082" w:type="dxa"/>
            <w:tcBorders>
              <w:top w:val="single" w:sz="4" w:space="0" w:color="auto"/>
              <w:left w:val="single" w:sz="4" w:space="0" w:color="auto"/>
              <w:bottom w:val="single" w:sz="4" w:space="0" w:color="auto"/>
              <w:right w:val="single" w:sz="4" w:space="0" w:color="auto"/>
            </w:tcBorders>
          </w:tcPr>
          <w:p w14:paraId="4A39F4C5" w14:textId="77777777" w:rsidR="00C73328" w:rsidRPr="000A7E41" w:rsidRDefault="00C73328" w:rsidP="00110327">
            <w:pPr>
              <w:tabs>
                <w:tab w:val="left" w:pos="6521"/>
              </w:tabs>
              <w:rPr>
                <w:rFonts w:ascii="Arial" w:hAnsi="Arial" w:cs="Arial"/>
                <w:sz w:val="19"/>
                <w:szCs w:val="19"/>
              </w:rPr>
            </w:pPr>
            <w:r w:rsidRPr="000A7E41">
              <w:rPr>
                <w:rFonts w:ascii="Arial" w:hAnsi="Arial" w:cs="Arial"/>
                <w:sz w:val="19"/>
                <w:szCs w:val="19"/>
              </w:rPr>
              <w:t>JAZZ BAND 08</w:t>
            </w:r>
          </w:p>
        </w:tc>
        <w:tc>
          <w:tcPr>
            <w:tcW w:w="711" w:type="dxa"/>
            <w:tcBorders>
              <w:left w:val="single" w:sz="4" w:space="0" w:color="auto"/>
              <w:right w:val="single" w:sz="4" w:space="0" w:color="auto"/>
            </w:tcBorders>
          </w:tcPr>
          <w:p w14:paraId="2C700FEC" w14:textId="77777777" w:rsidR="00C73328" w:rsidRPr="00FE7309" w:rsidRDefault="00C73328" w:rsidP="00110327">
            <w:pPr>
              <w:tabs>
                <w:tab w:val="left" w:pos="6521"/>
              </w:tabs>
              <w:rPr>
                <w:rFonts w:ascii="Arial" w:hAnsi="Arial" w:cs="Arial"/>
                <w:sz w:val="18"/>
                <w:szCs w:val="18"/>
              </w:rPr>
            </w:pPr>
          </w:p>
        </w:tc>
        <w:tc>
          <w:tcPr>
            <w:tcW w:w="402" w:type="dxa"/>
            <w:tcBorders>
              <w:top w:val="single" w:sz="4" w:space="0" w:color="auto"/>
              <w:left w:val="single" w:sz="4" w:space="0" w:color="auto"/>
              <w:bottom w:val="single" w:sz="4" w:space="0" w:color="auto"/>
              <w:right w:val="single" w:sz="4" w:space="0" w:color="auto"/>
            </w:tcBorders>
          </w:tcPr>
          <w:p w14:paraId="621F88DB" w14:textId="77777777" w:rsidR="00C73328" w:rsidRPr="00FE7309" w:rsidRDefault="00C73328" w:rsidP="00110327">
            <w:pPr>
              <w:tabs>
                <w:tab w:val="left" w:pos="6521"/>
              </w:tabs>
              <w:rPr>
                <w:rFonts w:ascii="Arial" w:hAnsi="Arial" w:cs="Arial"/>
                <w:sz w:val="18"/>
                <w:szCs w:val="18"/>
              </w:rPr>
            </w:pPr>
          </w:p>
        </w:tc>
        <w:tc>
          <w:tcPr>
            <w:tcW w:w="2439" w:type="dxa"/>
            <w:tcBorders>
              <w:top w:val="single" w:sz="4" w:space="0" w:color="auto"/>
              <w:left w:val="single" w:sz="4" w:space="0" w:color="auto"/>
              <w:bottom w:val="single" w:sz="4" w:space="0" w:color="auto"/>
              <w:right w:val="single" w:sz="4" w:space="0" w:color="auto"/>
            </w:tcBorders>
          </w:tcPr>
          <w:p w14:paraId="6ED21545" w14:textId="77777777" w:rsidR="00C73328" w:rsidRPr="000A7E41" w:rsidRDefault="00C73328" w:rsidP="00110327">
            <w:pPr>
              <w:tabs>
                <w:tab w:val="left" w:pos="6521"/>
              </w:tabs>
              <w:rPr>
                <w:rFonts w:ascii="Arial" w:hAnsi="Arial" w:cs="Arial"/>
                <w:sz w:val="19"/>
                <w:szCs w:val="19"/>
              </w:rPr>
            </w:pPr>
            <w:r w:rsidRPr="000A7E41">
              <w:rPr>
                <w:rFonts w:ascii="Arial" w:hAnsi="Arial" w:cs="Arial"/>
                <w:sz w:val="19"/>
                <w:szCs w:val="19"/>
              </w:rPr>
              <w:t>CHOIR 08</w:t>
            </w:r>
          </w:p>
        </w:tc>
        <w:tc>
          <w:tcPr>
            <w:tcW w:w="311" w:type="dxa"/>
            <w:tcBorders>
              <w:left w:val="single" w:sz="4" w:space="0" w:color="auto"/>
            </w:tcBorders>
          </w:tcPr>
          <w:p w14:paraId="0C86DE7F" w14:textId="77777777" w:rsidR="00C73328" w:rsidRPr="00FE7309" w:rsidRDefault="00C73328" w:rsidP="00110327">
            <w:pPr>
              <w:tabs>
                <w:tab w:val="left" w:pos="6521"/>
              </w:tabs>
              <w:rPr>
                <w:rFonts w:ascii="Arial" w:hAnsi="Arial" w:cs="Arial"/>
                <w:sz w:val="18"/>
                <w:szCs w:val="18"/>
              </w:rPr>
            </w:pPr>
          </w:p>
        </w:tc>
      </w:tr>
    </w:tbl>
    <w:p w14:paraId="36F80188" w14:textId="77777777" w:rsidR="00C73328" w:rsidRDefault="00C73328" w:rsidP="00C73328">
      <w:pPr>
        <w:spacing w:after="0"/>
        <w:rPr>
          <w:rFonts w:ascii="Arial" w:hAnsi="Arial" w:cs="Arial"/>
          <w:b/>
          <w:bCs/>
          <w:sz w:val="20"/>
          <w:szCs w:val="20"/>
        </w:rPr>
      </w:pPr>
    </w:p>
    <w:p w14:paraId="3DA0F3EB" w14:textId="162C804D" w:rsidR="007C5482" w:rsidRDefault="007C5482">
      <w:pPr>
        <w:rPr>
          <w:rFonts w:ascii="Arial" w:hAnsi="Arial" w:cs="Arial"/>
          <w:sz w:val="18"/>
          <w:szCs w:val="18"/>
        </w:rPr>
      </w:pPr>
    </w:p>
    <w:p w14:paraId="15235524" w14:textId="226F483F" w:rsidR="007C5482" w:rsidRPr="0070385B" w:rsidRDefault="007C5482" w:rsidP="00151EEF">
      <w:pPr>
        <w:spacing w:after="0"/>
        <w:jc w:val="center"/>
        <w:rPr>
          <w:rFonts w:ascii="Arial" w:hAnsi="Arial" w:cs="Arial"/>
          <w:b/>
          <w:bCs/>
          <w:sz w:val="32"/>
          <w:szCs w:val="32"/>
          <w:u w:val="single"/>
        </w:rPr>
      </w:pPr>
      <w:r w:rsidRPr="0070385B">
        <w:rPr>
          <w:rFonts w:ascii="Arial" w:hAnsi="Arial" w:cs="Arial"/>
          <w:b/>
          <w:bCs/>
          <w:sz w:val="32"/>
          <w:szCs w:val="32"/>
          <w:u w:val="single"/>
        </w:rPr>
        <w:lastRenderedPageBreak/>
        <w:t>BUSINESS EDUCATION</w:t>
      </w:r>
    </w:p>
    <w:p w14:paraId="508C9F98" w14:textId="77777777" w:rsidR="007C5482" w:rsidRPr="0070385B" w:rsidRDefault="007C5482" w:rsidP="00151EEF">
      <w:pPr>
        <w:spacing w:after="0"/>
        <w:rPr>
          <w:rFonts w:ascii="Arial" w:hAnsi="Arial" w:cs="Arial"/>
          <w:sz w:val="28"/>
          <w:szCs w:val="28"/>
        </w:rPr>
      </w:pPr>
    </w:p>
    <w:p w14:paraId="4682067A" w14:textId="5DD3A3A9" w:rsidR="004D329F" w:rsidRPr="0070385B" w:rsidRDefault="004D329F" w:rsidP="00151EEF">
      <w:pPr>
        <w:spacing w:after="0"/>
        <w:rPr>
          <w:rFonts w:ascii="Arial" w:hAnsi="Arial" w:cs="Arial"/>
          <w:b/>
          <w:bCs/>
          <w:sz w:val="28"/>
          <w:szCs w:val="28"/>
        </w:rPr>
      </w:pPr>
      <w:r w:rsidRPr="0070385B">
        <w:rPr>
          <w:rFonts w:ascii="Arial" w:hAnsi="Arial" w:cs="Arial"/>
          <w:b/>
          <w:bCs/>
          <w:sz w:val="28"/>
          <w:szCs w:val="28"/>
        </w:rPr>
        <w:t>GRADE 9:</w:t>
      </w:r>
    </w:p>
    <w:p w14:paraId="4B9702CC" w14:textId="77777777" w:rsidR="004D329F" w:rsidRPr="00C607BB" w:rsidRDefault="004D329F" w:rsidP="00151EEF">
      <w:pPr>
        <w:spacing w:after="0"/>
        <w:rPr>
          <w:rFonts w:ascii="Arial" w:hAnsi="Arial" w:cs="Arial"/>
          <w:b/>
          <w:bCs/>
          <w:sz w:val="24"/>
          <w:szCs w:val="24"/>
        </w:rPr>
      </w:pPr>
      <w:r w:rsidRPr="00C607BB">
        <w:rPr>
          <w:rFonts w:ascii="Arial" w:hAnsi="Arial" w:cs="Arial"/>
          <w:b/>
          <w:bCs/>
          <w:sz w:val="24"/>
          <w:szCs w:val="24"/>
        </w:rPr>
        <w:t>FINANCIAL INVESTING 9 (MADEM09)</w:t>
      </w:r>
    </w:p>
    <w:p w14:paraId="7B531C0E" w14:textId="77777777" w:rsidR="004D329F" w:rsidRPr="000D5696" w:rsidRDefault="004D329F" w:rsidP="00151EEF">
      <w:pPr>
        <w:spacing w:after="0"/>
        <w:rPr>
          <w:rFonts w:ascii="Arial" w:hAnsi="Arial" w:cs="Arial"/>
          <w:sz w:val="18"/>
          <w:szCs w:val="18"/>
        </w:rPr>
      </w:pPr>
      <w:r w:rsidRPr="000D5696">
        <w:rPr>
          <w:rFonts w:ascii="Arial" w:hAnsi="Arial" w:cs="Arial"/>
          <w:sz w:val="18"/>
          <w:szCs w:val="18"/>
        </w:rPr>
        <w:t>Financial Investing 9 provides students an introduction to personal investment options.  This course will explore topics involving investing and savings, and help students become familiar with important investment terminology.  The purpose of the course is to help students understand how they can invest throughout their life to help them meet their life and career goals; understanding that these goals have a financial component to them.  We will demystify the investing process, show them how the stock market works, and take part in designing an investment portfolio based on individual financial needs and wants, and learning how to adjust and track the portfolio throughout the semester.  We will learn how to analyze investment options like NFT’s and Cryptocurrencies and learn how to recognize and analyze the next generation of investment opportunities.</w:t>
      </w:r>
    </w:p>
    <w:p w14:paraId="3E683E05" w14:textId="77777777" w:rsidR="004D329F" w:rsidRPr="000D5696" w:rsidRDefault="004D329F" w:rsidP="00151EEF">
      <w:pPr>
        <w:spacing w:after="0"/>
        <w:rPr>
          <w:rFonts w:ascii="Arial" w:hAnsi="Arial" w:cs="Arial"/>
          <w:sz w:val="28"/>
          <w:szCs w:val="28"/>
        </w:rPr>
      </w:pPr>
    </w:p>
    <w:p w14:paraId="665FD38B" w14:textId="1BB95642" w:rsidR="004D329F" w:rsidRDefault="004D329F" w:rsidP="00151EEF">
      <w:pPr>
        <w:spacing w:after="0"/>
        <w:rPr>
          <w:rFonts w:ascii="Arial" w:hAnsi="Arial" w:cs="Arial"/>
          <w:b/>
          <w:bCs/>
          <w:sz w:val="28"/>
          <w:szCs w:val="28"/>
        </w:rPr>
      </w:pPr>
      <w:r w:rsidRPr="0070385B">
        <w:rPr>
          <w:rFonts w:ascii="Arial" w:hAnsi="Arial" w:cs="Arial"/>
          <w:b/>
          <w:bCs/>
          <w:sz w:val="28"/>
          <w:szCs w:val="28"/>
        </w:rPr>
        <w:t>GRADE 10:</w:t>
      </w:r>
    </w:p>
    <w:p w14:paraId="2A18AD3F" w14:textId="164B6B4B" w:rsidR="004D329F" w:rsidRPr="00C607BB" w:rsidRDefault="004D329F" w:rsidP="00151EEF">
      <w:pPr>
        <w:spacing w:after="0"/>
        <w:rPr>
          <w:rFonts w:ascii="Arial" w:hAnsi="Arial" w:cs="Arial"/>
          <w:b/>
          <w:bCs/>
          <w:sz w:val="24"/>
          <w:szCs w:val="24"/>
        </w:rPr>
      </w:pPr>
      <w:r w:rsidRPr="00C607BB">
        <w:rPr>
          <w:rFonts w:ascii="Arial" w:hAnsi="Arial" w:cs="Arial"/>
          <w:b/>
          <w:bCs/>
          <w:sz w:val="24"/>
          <w:szCs w:val="24"/>
        </w:rPr>
        <w:t>ENTREPRENEURSHIP AND MARKETING 10 (MADEM10)</w:t>
      </w:r>
    </w:p>
    <w:p w14:paraId="0FBB0F6C" w14:textId="77777777" w:rsidR="004D329F" w:rsidRPr="000D5696" w:rsidRDefault="004D329F" w:rsidP="00151EEF">
      <w:pPr>
        <w:spacing w:after="0"/>
        <w:rPr>
          <w:rFonts w:ascii="Arial" w:hAnsi="Arial" w:cs="Arial"/>
          <w:sz w:val="18"/>
          <w:szCs w:val="18"/>
        </w:rPr>
      </w:pPr>
      <w:r w:rsidRPr="000D5696">
        <w:rPr>
          <w:rFonts w:ascii="Arial" w:hAnsi="Arial" w:cs="Arial"/>
          <w:sz w:val="18"/>
          <w:szCs w:val="18"/>
        </w:rPr>
        <w:t>Entrepreneurship and Marketing 10 is an immersive course that introduces students to the exciting intersection of business innovation and strategic marketing. Designed for aspiring entrepreneurs and marketing enthusiasts, this course covers fundamental concepts such as opportunity recognition, business planning, and marketing strategies. Students will gain practical skills in digital marketing, market analysis, and effective communication. By the end of the course, participants will be well-equipped to navigate the dynamic landscape of entrepreneurship and marketing, whether launching their own venture or contributing to existing businesses.</w:t>
      </w:r>
    </w:p>
    <w:p w14:paraId="61AFA34D" w14:textId="77777777" w:rsidR="004D329F" w:rsidRPr="007F1C50" w:rsidRDefault="004D329F" w:rsidP="00151EEF">
      <w:pPr>
        <w:spacing w:after="0"/>
        <w:rPr>
          <w:rFonts w:ascii="Arial" w:hAnsi="Arial" w:cs="Arial"/>
        </w:rPr>
      </w:pPr>
    </w:p>
    <w:p w14:paraId="450A189B" w14:textId="41743C0B" w:rsidR="004D329F" w:rsidRDefault="004D329F" w:rsidP="00151EEF">
      <w:pPr>
        <w:spacing w:after="0"/>
        <w:rPr>
          <w:rFonts w:ascii="Arial" w:hAnsi="Arial" w:cs="Arial"/>
          <w:b/>
          <w:bCs/>
          <w:sz w:val="24"/>
          <w:szCs w:val="24"/>
        </w:rPr>
      </w:pPr>
      <w:r w:rsidRPr="000D5696">
        <w:rPr>
          <w:rFonts w:ascii="Arial" w:hAnsi="Arial" w:cs="Arial"/>
          <w:b/>
          <w:bCs/>
          <w:sz w:val="24"/>
          <w:szCs w:val="24"/>
        </w:rPr>
        <w:t>GRADES 11 &amp; 12:</w:t>
      </w:r>
    </w:p>
    <w:p w14:paraId="092274D7" w14:textId="77777777" w:rsidR="00947EB2" w:rsidRDefault="00947EB2" w:rsidP="00151EEF">
      <w:pPr>
        <w:spacing w:after="0"/>
        <w:rPr>
          <w:rFonts w:ascii="Arial" w:hAnsi="Arial" w:cs="Arial"/>
          <w:b/>
          <w:bCs/>
          <w:sz w:val="24"/>
          <w:szCs w:val="24"/>
        </w:rPr>
      </w:pPr>
    </w:p>
    <w:p w14:paraId="34ED26B1" w14:textId="053F4EBD" w:rsidR="00E0697E" w:rsidRPr="00C607BB" w:rsidRDefault="00E0697E" w:rsidP="00151EEF">
      <w:pPr>
        <w:spacing w:after="0"/>
        <w:rPr>
          <w:rFonts w:ascii="Arial" w:hAnsi="Arial" w:cs="Arial"/>
          <w:b/>
          <w:bCs/>
          <w:sz w:val="24"/>
          <w:szCs w:val="24"/>
        </w:rPr>
      </w:pPr>
      <w:r w:rsidRPr="00C607BB">
        <w:rPr>
          <w:rFonts w:ascii="Arial" w:hAnsi="Arial" w:cs="Arial"/>
          <w:b/>
          <w:bCs/>
          <w:sz w:val="24"/>
          <w:szCs w:val="24"/>
        </w:rPr>
        <w:t xml:space="preserve">ACCOUNTING 11 (MAC 11) </w:t>
      </w:r>
    </w:p>
    <w:p w14:paraId="4EC122A9" w14:textId="77777777" w:rsidR="00E0697E" w:rsidRPr="000D5696" w:rsidRDefault="00E0697E" w:rsidP="00151EEF">
      <w:pPr>
        <w:spacing w:after="0"/>
        <w:rPr>
          <w:rFonts w:ascii="Arial" w:hAnsi="Arial" w:cs="Arial"/>
          <w:sz w:val="18"/>
          <w:szCs w:val="18"/>
        </w:rPr>
      </w:pPr>
      <w:r w:rsidRPr="000D5696">
        <w:rPr>
          <w:rFonts w:ascii="Arial" w:hAnsi="Arial" w:cs="Arial"/>
          <w:sz w:val="18"/>
          <w:szCs w:val="18"/>
        </w:rPr>
        <w:t xml:space="preserve">Explore the fundamentals of Accounting with Accounting 11! This course provides a comprehensive introduction to key accounting principles, financial statements, and the tools needed to analyze and interpret financial data. You will develop a solid foundation in accounting practices and enhance your financial literacy. Whether you're preparing for further studies or seeking practical skills for the professional world, Accounting 11 is your gateway to financial understanding and success. </w:t>
      </w:r>
    </w:p>
    <w:p w14:paraId="01469312" w14:textId="77777777" w:rsidR="007F1C50" w:rsidRPr="007F1C50" w:rsidRDefault="007F1C50" w:rsidP="00151EEF">
      <w:pPr>
        <w:spacing w:after="0"/>
        <w:rPr>
          <w:rFonts w:ascii="Arial" w:hAnsi="Arial" w:cs="Arial"/>
        </w:rPr>
      </w:pPr>
    </w:p>
    <w:p w14:paraId="625B9E9C" w14:textId="77777777" w:rsidR="00E0697E" w:rsidRPr="007B0DD2" w:rsidRDefault="00E0697E" w:rsidP="00151EEF">
      <w:pPr>
        <w:spacing w:after="0"/>
        <w:rPr>
          <w:rFonts w:ascii="Arial" w:hAnsi="Arial" w:cs="Arial"/>
          <w:b/>
          <w:bCs/>
          <w:sz w:val="24"/>
          <w:szCs w:val="24"/>
        </w:rPr>
      </w:pPr>
      <w:r w:rsidRPr="007B0DD2">
        <w:rPr>
          <w:rFonts w:ascii="Arial" w:hAnsi="Arial" w:cs="Arial"/>
          <w:b/>
          <w:bCs/>
          <w:sz w:val="24"/>
          <w:szCs w:val="24"/>
        </w:rPr>
        <w:t xml:space="preserve">ACCOUNTING 12 (MACC 12) </w:t>
      </w:r>
    </w:p>
    <w:p w14:paraId="6FE0B21E" w14:textId="67CA6DB3" w:rsidR="00E0697E" w:rsidRPr="007B0DD2" w:rsidRDefault="007F1C50" w:rsidP="00151EEF">
      <w:pPr>
        <w:spacing w:after="0"/>
        <w:rPr>
          <w:rFonts w:ascii="Arial" w:hAnsi="Arial" w:cs="Arial"/>
          <w:sz w:val="18"/>
          <w:szCs w:val="18"/>
        </w:rPr>
      </w:pPr>
      <w:r w:rsidRPr="007B0DD2">
        <w:rPr>
          <w:rFonts w:ascii="Arial" w:hAnsi="Arial" w:cs="Arial"/>
          <w:sz w:val="18"/>
          <w:szCs w:val="18"/>
        </w:rPr>
        <w:t>It is recommended to</w:t>
      </w:r>
      <w:r w:rsidR="00C607BB" w:rsidRPr="007B0DD2">
        <w:rPr>
          <w:rFonts w:ascii="Arial" w:hAnsi="Arial" w:cs="Arial"/>
          <w:sz w:val="18"/>
          <w:szCs w:val="18"/>
        </w:rPr>
        <w:t xml:space="preserve"> have previously taken </w:t>
      </w:r>
      <w:r w:rsidR="00E0697E" w:rsidRPr="007B0DD2">
        <w:rPr>
          <w:rFonts w:ascii="Arial" w:hAnsi="Arial" w:cs="Arial"/>
          <w:sz w:val="18"/>
          <w:szCs w:val="18"/>
        </w:rPr>
        <w:t>Accounting 11</w:t>
      </w:r>
      <w:r w:rsidR="000620A3" w:rsidRPr="007B0DD2">
        <w:rPr>
          <w:rFonts w:ascii="Arial" w:hAnsi="Arial" w:cs="Arial"/>
          <w:sz w:val="18"/>
          <w:szCs w:val="18"/>
        </w:rPr>
        <w:t>.</w:t>
      </w:r>
      <w:r w:rsidR="00E0697E" w:rsidRPr="007B0DD2">
        <w:rPr>
          <w:rFonts w:ascii="Arial" w:hAnsi="Arial" w:cs="Arial"/>
          <w:sz w:val="18"/>
          <w:szCs w:val="18"/>
        </w:rPr>
        <w:t xml:space="preserve"> </w:t>
      </w:r>
    </w:p>
    <w:p w14:paraId="1A1E14DF" w14:textId="77777777" w:rsidR="00E0697E" w:rsidRPr="000D5696" w:rsidRDefault="00E0697E" w:rsidP="00151EEF">
      <w:pPr>
        <w:spacing w:after="0"/>
        <w:rPr>
          <w:rFonts w:ascii="Arial" w:hAnsi="Arial" w:cs="Arial"/>
          <w:sz w:val="18"/>
          <w:szCs w:val="18"/>
        </w:rPr>
      </w:pPr>
      <w:r w:rsidRPr="007B0DD2">
        <w:rPr>
          <w:rFonts w:ascii="Arial" w:hAnsi="Arial" w:cs="Arial"/>
          <w:sz w:val="18"/>
          <w:szCs w:val="18"/>
        </w:rPr>
        <w:t xml:space="preserve">Accounting 12 is an advanced course designed to deepen your understanding of accounting principles and financial management. Building on the foundation laid in Accounting 11, this course delves into more complex topics, including advanced financial statement analysis, inventory systems, cash control systems and specialized accounting journals. Ideal for students aspiring to pursue careers in </w:t>
      </w:r>
      <w:r w:rsidRPr="000D5696">
        <w:rPr>
          <w:rFonts w:ascii="Arial" w:hAnsi="Arial" w:cs="Arial"/>
          <w:sz w:val="18"/>
          <w:szCs w:val="18"/>
        </w:rPr>
        <w:t xml:space="preserve">accounting, finance, or business management, Accounting 12 equips you with the skills needed to navigate the intricate world of financial decision-making. </w:t>
      </w:r>
    </w:p>
    <w:p w14:paraId="25FB9C77" w14:textId="77777777" w:rsidR="000D5696" w:rsidRDefault="000D5696" w:rsidP="000D5696">
      <w:pPr>
        <w:spacing w:after="0"/>
        <w:rPr>
          <w:rFonts w:ascii="Arial" w:hAnsi="Arial" w:cs="Arial"/>
        </w:rPr>
      </w:pPr>
    </w:p>
    <w:p w14:paraId="4E702E15" w14:textId="50CB6557" w:rsidR="00E0697E" w:rsidRPr="000D5696" w:rsidRDefault="00E0697E" w:rsidP="000D5696">
      <w:pPr>
        <w:spacing w:after="0"/>
        <w:rPr>
          <w:rFonts w:ascii="Arial" w:hAnsi="Arial" w:cs="Arial"/>
        </w:rPr>
      </w:pPr>
      <w:r w:rsidRPr="00C607BB">
        <w:rPr>
          <w:rFonts w:ascii="Arial" w:hAnsi="Arial" w:cs="Arial"/>
          <w:b/>
          <w:bCs/>
          <w:sz w:val="24"/>
          <w:szCs w:val="24"/>
        </w:rPr>
        <w:t xml:space="preserve">BUSINESS COMPUTER APPLICATION 12 (MBCA-12) </w:t>
      </w:r>
    </w:p>
    <w:p w14:paraId="0C0E9489" w14:textId="77777777" w:rsidR="00E0697E" w:rsidRPr="000D5696" w:rsidRDefault="00E0697E" w:rsidP="000D5696">
      <w:pPr>
        <w:spacing w:after="0"/>
        <w:rPr>
          <w:rFonts w:ascii="Arial" w:hAnsi="Arial" w:cs="Arial"/>
          <w:sz w:val="18"/>
          <w:szCs w:val="18"/>
        </w:rPr>
      </w:pPr>
      <w:r w:rsidRPr="000D5696">
        <w:rPr>
          <w:rFonts w:ascii="Arial" w:hAnsi="Arial" w:cs="Arial"/>
          <w:sz w:val="18"/>
          <w:szCs w:val="18"/>
        </w:rPr>
        <w:t xml:space="preserve">Prepare yourself for entering the world of business or post-secondary. This course is designed to empower students with practical skills and knowledge in leveraging computer applications for business success. In an increasingly digital world, proficiency in software tools is essential for effective communication, data analysis, and project management. Throughout this course, students will explore applications such as Microsoft Office Suite (Word, Excel, PowerPoint), Desktop Publishing Programs, and other relevant tools. Emphasis will be placed on developing proficiency in document creation, spreadsheet analysis, presentation design, and collaborative online workspaces. Whether you're gearing up for a business career or seeking to enhance your technological toolkit, Business Computer Applications will equip you with the digital skills crucial for success in today's professional landscape. </w:t>
      </w:r>
    </w:p>
    <w:p w14:paraId="735BEEE2" w14:textId="77777777" w:rsidR="00C607BB" w:rsidRDefault="00C607BB" w:rsidP="000D5696">
      <w:pPr>
        <w:spacing w:after="0"/>
        <w:rPr>
          <w:rFonts w:ascii="Arial" w:hAnsi="Arial" w:cs="Arial"/>
        </w:rPr>
      </w:pPr>
    </w:p>
    <w:p w14:paraId="777086AE" w14:textId="32EBB786" w:rsidR="000D5696" w:rsidRDefault="000D5696">
      <w:pPr>
        <w:rPr>
          <w:rFonts w:ascii="Arial" w:hAnsi="Arial" w:cs="Arial"/>
        </w:rPr>
      </w:pPr>
      <w:r>
        <w:rPr>
          <w:rFonts w:ascii="Arial" w:hAnsi="Arial" w:cs="Arial"/>
        </w:rPr>
        <w:br w:type="page"/>
      </w:r>
    </w:p>
    <w:p w14:paraId="2664F056" w14:textId="212DE1CC" w:rsidR="00E0697E" w:rsidRPr="00C607BB" w:rsidRDefault="00E0697E" w:rsidP="000D5696">
      <w:pPr>
        <w:spacing w:after="0"/>
        <w:rPr>
          <w:rFonts w:ascii="Arial" w:hAnsi="Arial" w:cs="Arial"/>
          <w:b/>
          <w:bCs/>
          <w:sz w:val="24"/>
          <w:szCs w:val="24"/>
        </w:rPr>
      </w:pPr>
      <w:r w:rsidRPr="00C607BB">
        <w:rPr>
          <w:rFonts w:ascii="Arial" w:hAnsi="Arial" w:cs="Arial"/>
          <w:b/>
          <w:bCs/>
          <w:sz w:val="24"/>
          <w:szCs w:val="24"/>
        </w:rPr>
        <w:lastRenderedPageBreak/>
        <w:t>ECONOMICS 12 (MEC 12)</w:t>
      </w:r>
    </w:p>
    <w:p w14:paraId="7DD72818" w14:textId="77777777" w:rsidR="00E0697E" w:rsidRPr="000D5696" w:rsidRDefault="00E0697E" w:rsidP="000D5696">
      <w:pPr>
        <w:spacing w:after="0"/>
        <w:rPr>
          <w:rFonts w:ascii="Arial" w:hAnsi="Arial" w:cs="Arial"/>
          <w:sz w:val="18"/>
          <w:szCs w:val="18"/>
        </w:rPr>
      </w:pPr>
      <w:r w:rsidRPr="000D5696">
        <w:rPr>
          <w:rFonts w:ascii="Arial" w:hAnsi="Arial" w:cs="Arial"/>
          <w:sz w:val="18"/>
          <w:szCs w:val="18"/>
        </w:rPr>
        <w:t>Introducing Economics 12, where the intricate world of economic theory meets real-world applications! This advanced course delves into the complexities of macroeconomics and microeconomics, providing students with a comprehensive understanding of economic principles and their impact on society. Explore topics such as market structures, fiscal and monetary policies, global trade, and economic development. Engage in critical analysis of economic issues, enhance your problem-solving skills, and develop a deeper appreciation for the forces that shape our economic landscape. Economics 12 is designed to challenge and stimulate your intellectual curiosity, preparing you for higher education and providing valuable insights for informed decision-making in both personal and professional spheres. Join us on this exploration of economic theories and their dynamic role in shaping the world around us!</w:t>
      </w:r>
    </w:p>
    <w:p w14:paraId="0BF3308E" w14:textId="77777777" w:rsidR="00E0697E" w:rsidRPr="000D5696" w:rsidRDefault="00E0697E" w:rsidP="000D5696">
      <w:pPr>
        <w:spacing w:after="0"/>
        <w:rPr>
          <w:rFonts w:ascii="Arial" w:hAnsi="Arial" w:cs="Arial"/>
        </w:rPr>
      </w:pPr>
    </w:p>
    <w:p w14:paraId="099FDE0B" w14:textId="4A464900" w:rsidR="006361EA" w:rsidRPr="006361EA" w:rsidRDefault="006361EA" w:rsidP="000D5696">
      <w:pPr>
        <w:spacing w:after="0"/>
        <w:rPr>
          <w:rFonts w:ascii="Arial" w:hAnsi="Arial" w:cs="Arial"/>
          <w:b/>
          <w:bCs/>
          <w:sz w:val="24"/>
          <w:szCs w:val="24"/>
          <w:u w:val="single"/>
        </w:rPr>
      </w:pPr>
      <w:r w:rsidRPr="006361EA">
        <w:rPr>
          <w:rFonts w:ascii="Arial" w:hAnsi="Arial" w:cs="Arial"/>
          <w:b/>
          <w:bCs/>
          <w:sz w:val="24"/>
          <w:szCs w:val="24"/>
          <w:u w:val="single"/>
        </w:rPr>
        <w:t>MARKETING &amp; ENTREPRENEURSHIP COURSES:</w:t>
      </w:r>
    </w:p>
    <w:p w14:paraId="359A33DB" w14:textId="77777777" w:rsidR="000D5696" w:rsidRDefault="000D5696" w:rsidP="000D5696">
      <w:pPr>
        <w:spacing w:after="0"/>
        <w:rPr>
          <w:rFonts w:ascii="Arial" w:hAnsi="Arial" w:cs="Arial"/>
          <w:b/>
          <w:bCs/>
          <w:sz w:val="24"/>
          <w:szCs w:val="24"/>
        </w:rPr>
      </w:pPr>
    </w:p>
    <w:p w14:paraId="5C403612" w14:textId="783C1FBB" w:rsidR="006361EA" w:rsidRPr="00C607BB" w:rsidRDefault="006361EA" w:rsidP="000D5696">
      <w:pPr>
        <w:spacing w:after="0"/>
        <w:rPr>
          <w:rFonts w:ascii="Arial" w:hAnsi="Arial" w:cs="Arial"/>
          <w:b/>
          <w:bCs/>
        </w:rPr>
      </w:pPr>
      <w:r w:rsidRPr="00C607BB">
        <w:rPr>
          <w:rFonts w:ascii="Arial" w:hAnsi="Arial" w:cs="Arial"/>
          <w:b/>
          <w:bCs/>
          <w:sz w:val="24"/>
          <w:szCs w:val="24"/>
        </w:rPr>
        <w:t>MARKETING &amp; PROMOTION 11 (MMAP-11)</w:t>
      </w:r>
    </w:p>
    <w:p w14:paraId="2667310C" w14:textId="77777777" w:rsidR="006361EA" w:rsidRPr="00054DBB" w:rsidRDefault="006361EA" w:rsidP="000D5696">
      <w:pPr>
        <w:spacing w:after="0"/>
        <w:rPr>
          <w:rFonts w:ascii="Arial" w:hAnsi="Arial" w:cs="Arial"/>
          <w:sz w:val="18"/>
          <w:szCs w:val="18"/>
        </w:rPr>
      </w:pPr>
      <w:r w:rsidRPr="00054DBB">
        <w:rPr>
          <w:rFonts w:ascii="Arial" w:hAnsi="Arial" w:cs="Arial"/>
          <w:sz w:val="18"/>
          <w:szCs w:val="18"/>
        </w:rPr>
        <w:t xml:space="preserve">Welcome to the world of Marketing! This course is crafted for students eager to explore the exciting realm of marketing and promotion. Dive into the fundamentals of consumer behavior, market research, the 4 </w:t>
      </w:r>
      <w:proofErr w:type="gramStart"/>
      <w:r w:rsidRPr="00054DBB">
        <w:rPr>
          <w:rFonts w:ascii="Arial" w:hAnsi="Arial" w:cs="Arial"/>
          <w:sz w:val="18"/>
          <w:szCs w:val="18"/>
        </w:rPr>
        <w:t>P’s</w:t>
      </w:r>
      <w:proofErr w:type="gramEnd"/>
      <w:r w:rsidRPr="00054DBB">
        <w:rPr>
          <w:rFonts w:ascii="Arial" w:hAnsi="Arial" w:cs="Arial"/>
          <w:sz w:val="18"/>
          <w:szCs w:val="18"/>
        </w:rPr>
        <w:t xml:space="preserve"> of marketing, and the development of impactful promotional campaigns. Learn to navigate various marketing channels, including digital platforms and traditional media, and gain hands-on experience in creating compelling marketing materials. Whether you're intrigued by the creative aspects of branding or fascinated by the strategic side of promotions, Marketing and Promotion 11 is your gateway to a world of innovative communication and market influence. Join us as we embark on a journey to understand and master the art of promoting products and ideas in today's dynamic marketplace!</w:t>
      </w:r>
    </w:p>
    <w:p w14:paraId="47B4799A" w14:textId="77777777" w:rsidR="006361EA" w:rsidRDefault="006361EA" w:rsidP="000D5696">
      <w:pPr>
        <w:spacing w:after="0"/>
        <w:rPr>
          <w:rFonts w:ascii="Arial" w:hAnsi="Arial" w:cs="Arial"/>
          <w:b/>
          <w:bCs/>
          <w:sz w:val="24"/>
          <w:szCs w:val="24"/>
        </w:rPr>
      </w:pPr>
    </w:p>
    <w:p w14:paraId="69B32B3E" w14:textId="5515FDBF" w:rsidR="00E0697E" w:rsidRPr="008328A4" w:rsidRDefault="00E0697E" w:rsidP="000D5696">
      <w:pPr>
        <w:spacing w:after="0"/>
        <w:rPr>
          <w:rFonts w:ascii="Arial" w:hAnsi="Arial" w:cs="Arial"/>
          <w:b/>
          <w:bCs/>
          <w:sz w:val="24"/>
          <w:szCs w:val="24"/>
        </w:rPr>
      </w:pPr>
      <w:r w:rsidRPr="008328A4">
        <w:rPr>
          <w:rFonts w:ascii="Arial" w:hAnsi="Arial" w:cs="Arial"/>
          <w:b/>
          <w:bCs/>
          <w:sz w:val="24"/>
          <w:szCs w:val="24"/>
        </w:rPr>
        <w:t xml:space="preserve">ENTREPRENEURSHIP 12 (MENT 12) </w:t>
      </w:r>
    </w:p>
    <w:p w14:paraId="15E0CD56" w14:textId="77777777" w:rsidR="00E0697E" w:rsidRPr="00054DBB" w:rsidRDefault="00E0697E" w:rsidP="000D5696">
      <w:pPr>
        <w:spacing w:after="0"/>
        <w:rPr>
          <w:rFonts w:ascii="Arial" w:hAnsi="Arial" w:cs="Arial"/>
          <w:sz w:val="18"/>
          <w:szCs w:val="18"/>
        </w:rPr>
      </w:pPr>
      <w:r w:rsidRPr="00054DBB">
        <w:rPr>
          <w:rFonts w:ascii="Arial" w:hAnsi="Arial" w:cs="Arial"/>
          <w:sz w:val="18"/>
          <w:szCs w:val="18"/>
        </w:rPr>
        <w:t>Do you want to be your own boss? Do you have innovative ideas? Learn to identify and explore opportunities to turn your ideas into a reality. This course is designed for students with a passion for creativity, problem-solving, and a drive to explore the world of entrepreneurship. Throughout this dynamic journey, students will learn the fundamentals of starting and managing a business, from ideation to execution. Topics include business planning, market research, financial management, and the development of a business model. Engage in hands-on activities, case studies, and collaborative projects to hone your entrepreneurial skills. Whether you aspire to launch your own venture or seek to understand the dynamics of the business world, Entrepreneurship 12 equips you with the knowledge and tools to thrive in today's dynamic marketplace. Join us as we foster innovation, cultivate an entrepreneurial mindset, and prepare for the exciting challenges of the business landscape!</w:t>
      </w:r>
    </w:p>
    <w:p w14:paraId="7A560D8A" w14:textId="77777777" w:rsidR="00E0697E" w:rsidRPr="007F1C50" w:rsidRDefault="00E0697E" w:rsidP="000D5696">
      <w:pPr>
        <w:spacing w:after="0"/>
        <w:rPr>
          <w:rFonts w:ascii="Arial" w:hAnsi="Arial" w:cs="Arial"/>
        </w:rPr>
      </w:pPr>
    </w:p>
    <w:p w14:paraId="61129C56" w14:textId="77777777" w:rsidR="00E0697E" w:rsidRPr="007F1C50" w:rsidRDefault="00E0697E" w:rsidP="000D5696">
      <w:pPr>
        <w:spacing w:after="0"/>
        <w:rPr>
          <w:rFonts w:ascii="Arial" w:hAnsi="Arial" w:cs="Arial"/>
        </w:rPr>
      </w:pPr>
    </w:p>
    <w:p w14:paraId="3EE6BA4A" w14:textId="77777777" w:rsidR="004D329F" w:rsidRDefault="004D329F" w:rsidP="000D5696">
      <w:pPr>
        <w:spacing w:after="0"/>
        <w:rPr>
          <w:rFonts w:ascii="Arial" w:hAnsi="Arial" w:cs="Arial"/>
        </w:rPr>
      </w:pPr>
    </w:p>
    <w:p w14:paraId="01545774" w14:textId="77777777" w:rsidR="00076804" w:rsidRDefault="00076804" w:rsidP="000D5696">
      <w:pPr>
        <w:spacing w:after="0"/>
        <w:rPr>
          <w:rFonts w:ascii="Arial" w:hAnsi="Arial" w:cs="Arial"/>
        </w:rPr>
      </w:pPr>
    </w:p>
    <w:p w14:paraId="24922FD9" w14:textId="77777777" w:rsidR="00076804" w:rsidRDefault="00076804" w:rsidP="000D5696">
      <w:pPr>
        <w:spacing w:after="0"/>
        <w:rPr>
          <w:rFonts w:ascii="Arial" w:hAnsi="Arial" w:cs="Arial"/>
        </w:rPr>
      </w:pPr>
    </w:p>
    <w:p w14:paraId="6AAC799E" w14:textId="77777777" w:rsidR="00076804" w:rsidRDefault="00076804" w:rsidP="000D5696">
      <w:pPr>
        <w:spacing w:after="0"/>
        <w:rPr>
          <w:rFonts w:ascii="Arial" w:hAnsi="Arial" w:cs="Arial"/>
        </w:rPr>
      </w:pPr>
    </w:p>
    <w:p w14:paraId="42430500" w14:textId="77777777" w:rsidR="00076804" w:rsidRDefault="00076804" w:rsidP="000D5696">
      <w:pPr>
        <w:spacing w:after="0"/>
        <w:rPr>
          <w:rFonts w:ascii="Arial" w:hAnsi="Arial" w:cs="Arial"/>
        </w:rPr>
      </w:pPr>
    </w:p>
    <w:p w14:paraId="159CB1EA" w14:textId="77777777" w:rsidR="00076804" w:rsidRDefault="00076804" w:rsidP="000D5696">
      <w:pPr>
        <w:spacing w:after="0"/>
        <w:rPr>
          <w:rFonts w:ascii="Arial" w:hAnsi="Arial" w:cs="Arial"/>
        </w:rPr>
      </w:pPr>
    </w:p>
    <w:p w14:paraId="4B2B325A" w14:textId="77777777" w:rsidR="00076804" w:rsidRDefault="00076804" w:rsidP="000D5696">
      <w:pPr>
        <w:spacing w:after="0"/>
        <w:rPr>
          <w:rFonts w:ascii="Arial" w:hAnsi="Arial" w:cs="Arial"/>
        </w:rPr>
      </w:pPr>
    </w:p>
    <w:p w14:paraId="14DD4757" w14:textId="77777777" w:rsidR="00076804" w:rsidRDefault="00076804" w:rsidP="000D5696">
      <w:pPr>
        <w:spacing w:after="0"/>
        <w:rPr>
          <w:rFonts w:ascii="Arial" w:hAnsi="Arial" w:cs="Arial"/>
        </w:rPr>
      </w:pPr>
    </w:p>
    <w:p w14:paraId="7D54A2A9" w14:textId="77777777" w:rsidR="00076804" w:rsidRDefault="00076804" w:rsidP="000D5696">
      <w:pPr>
        <w:spacing w:after="0"/>
        <w:rPr>
          <w:rFonts w:ascii="Arial" w:hAnsi="Arial" w:cs="Arial"/>
        </w:rPr>
      </w:pPr>
    </w:p>
    <w:p w14:paraId="682D26D0" w14:textId="3678A70D" w:rsidR="00054DBB" w:rsidRDefault="00054DBB">
      <w:pPr>
        <w:rPr>
          <w:rFonts w:ascii="Arial" w:hAnsi="Arial" w:cs="Arial"/>
        </w:rPr>
      </w:pPr>
      <w:r>
        <w:rPr>
          <w:rFonts w:ascii="Arial" w:hAnsi="Arial" w:cs="Arial"/>
        </w:rPr>
        <w:br w:type="page"/>
      </w:r>
    </w:p>
    <w:p w14:paraId="6FC1AD3D" w14:textId="3B722A7B" w:rsidR="007C5482" w:rsidRPr="000620A3" w:rsidRDefault="007B6A40" w:rsidP="00054DBB">
      <w:pPr>
        <w:spacing w:after="0"/>
        <w:jc w:val="center"/>
        <w:rPr>
          <w:rFonts w:ascii="Arial" w:hAnsi="Arial" w:cs="Arial"/>
          <w:sz w:val="18"/>
          <w:szCs w:val="18"/>
        </w:rPr>
      </w:pPr>
      <w:r w:rsidRPr="00AF69FA">
        <w:rPr>
          <w:rFonts w:ascii="Arial" w:hAnsi="Arial" w:cs="Arial"/>
          <w:b/>
          <w:bCs/>
          <w:sz w:val="28"/>
          <w:szCs w:val="28"/>
          <w:u w:val="single"/>
        </w:rPr>
        <w:lastRenderedPageBreak/>
        <w:t>DIGI</w:t>
      </w:r>
      <w:r w:rsidR="003769C9" w:rsidRPr="00AF69FA">
        <w:rPr>
          <w:rFonts w:ascii="Arial" w:hAnsi="Arial" w:cs="Arial"/>
          <w:b/>
          <w:bCs/>
          <w:sz w:val="28"/>
          <w:szCs w:val="28"/>
          <w:u w:val="single"/>
        </w:rPr>
        <w:t>TAL MEDIA, I</w:t>
      </w:r>
      <w:r w:rsidR="009E298B">
        <w:rPr>
          <w:rFonts w:ascii="Arial" w:hAnsi="Arial" w:cs="Arial"/>
          <w:b/>
          <w:bCs/>
          <w:sz w:val="28"/>
          <w:szCs w:val="28"/>
          <w:u w:val="single"/>
        </w:rPr>
        <w:t>NFORMATIO</w:t>
      </w:r>
      <w:r w:rsidR="00B513FE">
        <w:rPr>
          <w:rFonts w:ascii="Arial" w:hAnsi="Arial" w:cs="Arial"/>
          <w:b/>
          <w:bCs/>
          <w:sz w:val="28"/>
          <w:szCs w:val="28"/>
          <w:u w:val="single"/>
        </w:rPr>
        <w:t>N</w:t>
      </w:r>
      <w:r w:rsidR="003769C9" w:rsidRPr="00AF69FA">
        <w:rPr>
          <w:rFonts w:ascii="Arial" w:hAnsi="Arial" w:cs="Arial"/>
          <w:b/>
          <w:bCs/>
          <w:sz w:val="28"/>
          <w:szCs w:val="28"/>
          <w:u w:val="single"/>
        </w:rPr>
        <w:t xml:space="preserve"> TECHNOL</w:t>
      </w:r>
      <w:r w:rsidR="0069430D" w:rsidRPr="00AF69FA">
        <w:rPr>
          <w:rFonts w:ascii="Arial" w:hAnsi="Arial" w:cs="Arial"/>
          <w:b/>
          <w:bCs/>
          <w:sz w:val="28"/>
          <w:szCs w:val="28"/>
          <w:u w:val="single"/>
        </w:rPr>
        <w:t>GY &amp; PROGRAMING</w:t>
      </w:r>
    </w:p>
    <w:p w14:paraId="6DF23B2F" w14:textId="77777777" w:rsidR="006361EA" w:rsidRDefault="006361EA" w:rsidP="00151EEF">
      <w:pPr>
        <w:spacing w:after="0"/>
        <w:rPr>
          <w:rFonts w:ascii="Arial" w:hAnsi="Arial" w:cs="Arial"/>
          <w:b/>
          <w:sz w:val="24"/>
          <w:szCs w:val="24"/>
          <w:u w:val="single"/>
        </w:rPr>
      </w:pPr>
    </w:p>
    <w:p w14:paraId="6F626E9B" w14:textId="77777777" w:rsidR="006361EA" w:rsidRPr="004A1F05" w:rsidRDefault="006361EA" w:rsidP="00151EEF">
      <w:pPr>
        <w:spacing w:after="0" w:line="240" w:lineRule="auto"/>
        <w:rPr>
          <w:rFonts w:ascii="Arial" w:hAnsi="Arial" w:cs="Arial"/>
          <w:b/>
          <w:sz w:val="24"/>
          <w:szCs w:val="24"/>
        </w:rPr>
      </w:pPr>
      <w:r w:rsidRPr="004A1F05">
        <w:rPr>
          <w:rFonts w:ascii="Arial" w:hAnsi="Arial" w:cs="Arial"/>
          <w:b/>
          <w:sz w:val="24"/>
          <w:szCs w:val="24"/>
        </w:rPr>
        <w:t>IT 8 (MADDL08)</w:t>
      </w:r>
    </w:p>
    <w:p w14:paraId="08C2EA95" w14:textId="68A98E56" w:rsidR="006361EA" w:rsidRPr="00011088" w:rsidRDefault="006361EA" w:rsidP="00151EEF">
      <w:pPr>
        <w:spacing w:after="0" w:line="240" w:lineRule="auto"/>
        <w:rPr>
          <w:rFonts w:ascii="Arial" w:hAnsi="Arial" w:cs="Arial"/>
          <w:sz w:val="18"/>
          <w:szCs w:val="18"/>
        </w:rPr>
      </w:pPr>
      <w:r w:rsidRPr="00011088">
        <w:rPr>
          <w:rFonts w:ascii="Arial" w:hAnsi="Arial" w:cs="Arial"/>
          <w:sz w:val="18"/>
          <w:szCs w:val="18"/>
        </w:rPr>
        <w:t>IT 8 is all about understanding the fundamentals of accessing and using technology to be successful in both high school and beyond. As a part of it, students will explore the tools that are provided to them as members of the Sullivan Heights community, including Microsoft Office, Teams and other apps found in the Microsoft 365 suite.  Students will also explore elements   found in our senior classes, and be introduced to coding, graphic design, robotics, videography, and 3D modeling. Digital literacy will also be a major focus of this class, aiding our students in accessing technology in a safe and responsible way.</w:t>
      </w:r>
    </w:p>
    <w:p w14:paraId="20D9B31E" w14:textId="77777777" w:rsidR="000620A3" w:rsidRPr="00054DBB" w:rsidRDefault="000620A3" w:rsidP="00151EEF">
      <w:pPr>
        <w:spacing w:after="0"/>
        <w:rPr>
          <w:rFonts w:ascii="Arial" w:hAnsi="Arial" w:cs="Arial"/>
          <w:b/>
          <w:sz w:val="28"/>
          <w:szCs w:val="28"/>
          <w:u w:val="single"/>
        </w:rPr>
      </w:pPr>
    </w:p>
    <w:p w14:paraId="592B4EF0" w14:textId="46B82113" w:rsidR="006361EA" w:rsidRPr="007B0DD2" w:rsidRDefault="006361EA" w:rsidP="00151EEF">
      <w:pPr>
        <w:spacing w:after="0"/>
        <w:rPr>
          <w:rFonts w:ascii="Arial" w:hAnsi="Arial" w:cs="Arial"/>
          <w:b/>
          <w:sz w:val="28"/>
          <w:szCs w:val="28"/>
          <w:u w:val="single"/>
        </w:rPr>
      </w:pPr>
      <w:r w:rsidRPr="007B0DD2">
        <w:rPr>
          <w:rFonts w:ascii="Arial" w:hAnsi="Arial" w:cs="Arial"/>
          <w:b/>
          <w:sz w:val="28"/>
          <w:szCs w:val="28"/>
          <w:u w:val="single"/>
        </w:rPr>
        <w:t>COMPUTER PROGRAMING COURSES:</w:t>
      </w:r>
    </w:p>
    <w:p w14:paraId="5B6D6A02" w14:textId="77777777" w:rsidR="006361EA" w:rsidRDefault="006361EA" w:rsidP="00151EEF">
      <w:pPr>
        <w:spacing w:after="0"/>
        <w:rPr>
          <w:rFonts w:ascii="Arial" w:hAnsi="Arial" w:cs="Arial"/>
          <w:b/>
          <w:sz w:val="24"/>
          <w:szCs w:val="24"/>
        </w:rPr>
      </w:pPr>
    </w:p>
    <w:p w14:paraId="3DD0CD44" w14:textId="299BDCAC" w:rsidR="00841705" w:rsidRPr="004A1F05" w:rsidRDefault="00841705" w:rsidP="00151EEF">
      <w:pPr>
        <w:spacing w:after="0"/>
        <w:rPr>
          <w:rFonts w:ascii="Arial" w:hAnsi="Arial" w:cs="Arial"/>
          <w:sz w:val="24"/>
          <w:szCs w:val="24"/>
        </w:rPr>
      </w:pPr>
      <w:r w:rsidRPr="004A1F05">
        <w:rPr>
          <w:rFonts w:ascii="Arial" w:hAnsi="Arial" w:cs="Arial"/>
          <w:b/>
          <w:sz w:val="24"/>
          <w:szCs w:val="24"/>
        </w:rPr>
        <w:t>COMPUTER PROGRAMING ADST (MADIT 09)</w:t>
      </w:r>
    </w:p>
    <w:p w14:paraId="0E5F7A8E" w14:textId="77777777" w:rsidR="00841705" w:rsidRPr="00011088" w:rsidRDefault="00841705" w:rsidP="00151EEF">
      <w:pPr>
        <w:spacing w:after="0"/>
        <w:rPr>
          <w:rFonts w:ascii="Arial" w:hAnsi="Arial" w:cs="Arial"/>
          <w:sz w:val="18"/>
          <w:szCs w:val="18"/>
        </w:rPr>
      </w:pPr>
      <w:r w:rsidRPr="00011088">
        <w:rPr>
          <w:rFonts w:ascii="Arial" w:hAnsi="Arial" w:cs="Arial"/>
          <w:sz w:val="18"/>
          <w:szCs w:val="18"/>
        </w:rPr>
        <w:t>Note: Either computer Programming or Digital Media is a pre-requisite for other senior ICT courses.  Have you ever wanted to develop your own game or app?  In Computer Programming, students will have the opportunity to explore computer languages and create their own software solutions.  The course will also investigate different tools that will allow students to create software solutions for a range of scenarios.  Computer Programming will provide the fundamental skills   and concepts needed for students to be successful in all other senior computer courses.</w:t>
      </w:r>
    </w:p>
    <w:p w14:paraId="7FED4CAF" w14:textId="77777777" w:rsidR="00841705" w:rsidRPr="00011088" w:rsidRDefault="00841705" w:rsidP="00151EEF">
      <w:pPr>
        <w:spacing w:after="0"/>
        <w:rPr>
          <w:rFonts w:ascii="Arial" w:hAnsi="Arial" w:cs="Arial"/>
          <w:sz w:val="18"/>
          <w:szCs w:val="18"/>
        </w:rPr>
      </w:pPr>
    </w:p>
    <w:p w14:paraId="4DA3D121" w14:textId="77777777" w:rsidR="00841705" w:rsidRPr="004A1F05" w:rsidRDefault="00841705" w:rsidP="00151EEF">
      <w:pPr>
        <w:pStyle w:val="paragraph"/>
        <w:tabs>
          <w:tab w:val="left" w:pos="567"/>
        </w:tabs>
        <w:spacing w:before="0" w:beforeAutospacing="0" w:after="0" w:afterAutospacing="0"/>
        <w:textAlignment w:val="baseline"/>
        <w:rPr>
          <w:rFonts w:ascii="Arial" w:hAnsi="Arial" w:cs="Arial"/>
          <w:lang w:val="en-US"/>
        </w:rPr>
      </w:pPr>
      <w:r w:rsidRPr="004A1F05">
        <w:rPr>
          <w:rStyle w:val="normaltextrun"/>
          <w:rFonts w:ascii="Arial" w:hAnsi="Arial" w:cs="Arial"/>
          <w:b/>
          <w:bCs/>
          <w:lang w:val="en-US"/>
        </w:rPr>
        <w:t>COMPUTER PROGRAMMING 11: COMPUTER PROGRAMMING (MCMPR11)</w:t>
      </w:r>
    </w:p>
    <w:p w14:paraId="209ACD0F" w14:textId="77777777" w:rsidR="00841705" w:rsidRPr="00011088" w:rsidRDefault="00841705" w:rsidP="00151EEF">
      <w:pPr>
        <w:pStyle w:val="paragraph"/>
        <w:tabs>
          <w:tab w:val="left" w:pos="567"/>
        </w:tabs>
        <w:spacing w:before="0" w:beforeAutospacing="0" w:after="0" w:afterAutospacing="0"/>
        <w:textAlignment w:val="baseline"/>
        <w:rPr>
          <w:rFonts w:ascii="Arial" w:hAnsi="Arial" w:cs="Arial"/>
          <w:sz w:val="18"/>
          <w:szCs w:val="18"/>
          <w:lang w:val="en-US"/>
        </w:rPr>
      </w:pPr>
      <w:r w:rsidRPr="00011088">
        <w:rPr>
          <w:rStyle w:val="normaltextrun"/>
          <w:rFonts w:ascii="Arial" w:hAnsi="Arial" w:cs="Arial"/>
          <w:sz w:val="18"/>
          <w:szCs w:val="18"/>
          <w:lang w:val="en-US"/>
        </w:rPr>
        <w:t>This course is for students of all levels of interest in gaining experience in computer programming.  Students will be investigating several computer programming languages and how they can be used in many ways.  Students can explore programming by developing Web Apps, Data Analytics and/or Games Development.</w:t>
      </w:r>
    </w:p>
    <w:p w14:paraId="5DE0C726" w14:textId="77777777" w:rsidR="00841705" w:rsidRPr="00011088" w:rsidRDefault="00841705" w:rsidP="00151EEF">
      <w:pPr>
        <w:pStyle w:val="paragraph"/>
        <w:tabs>
          <w:tab w:val="left" w:pos="567"/>
        </w:tabs>
        <w:spacing w:before="0" w:beforeAutospacing="0" w:after="0" w:afterAutospacing="0"/>
        <w:textAlignment w:val="baseline"/>
        <w:rPr>
          <w:rFonts w:ascii="Arial" w:hAnsi="Arial" w:cs="Arial"/>
          <w:sz w:val="18"/>
          <w:szCs w:val="18"/>
          <w:lang w:val="en-US"/>
        </w:rPr>
      </w:pPr>
    </w:p>
    <w:p w14:paraId="1344F7D7" w14:textId="77777777" w:rsidR="00841705" w:rsidRPr="004A1F05" w:rsidRDefault="00841705" w:rsidP="00151EEF">
      <w:pPr>
        <w:pStyle w:val="paragraph"/>
        <w:tabs>
          <w:tab w:val="left" w:pos="567"/>
        </w:tabs>
        <w:spacing w:before="0" w:beforeAutospacing="0" w:after="0" w:afterAutospacing="0"/>
        <w:textAlignment w:val="baseline"/>
        <w:rPr>
          <w:rFonts w:ascii="Arial" w:hAnsi="Arial" w:cs="Arial"/>
          <w:lang w:val="en-US"/>
        </w:rPr>
      </w:pPr>
      <w:r w:rsidRPr="004A1F05">
        <w:rPr>
          <w:rStyle w:val="normaltextrun"/>
          <w:rFonts w:ascii="Arial" w:hAnsi="Arial" w:cs="Arial"/>
          <w:b/>
          <w:bCs/>
          <w:lang w:val="en-US"/>
        </w:rPr>
        <w:t>COMPUTER PROGRAMMING 12: COMPUTER PROGRAMMING (MCMPR12)</w:t>
      </w:r>
    </w:p>
    <w:p w14:paraId="7B4D22FC" w14:textId="417ED304" w:rsidR="00841705" w:rsidRPr="00054DBB" w:rsidRDefault="00841705" w:rsidP="00054DBB">
      <w:pPr>
        <w:pStyle w:val="paragraph"/>
        <w:tabs>
          <w:tab w:val="left" w:pos="567"/>
        </w:tabs>
        <w:spacing w:before="0" w:beforeAutospacing="0" w:after="0" w:afterAutospacing="0"/>
        <w:textAlignment w:val="baseline"/>
        <w:rPr>
          <w:rFonts w:ascii="Arial" w:hAnsi="Arial" w:cs="Arial"/>
          <w:color w:val="000000"/>
          <w:sz w:val="18"/>
          <w:szCs w:val="18"/>
          <w:lang w:val="en-US"/>
        </w:rPr>
      </w:pPr>
      <w:r w:rsidRPr="00011088">
        <w:rPr>
          <w:rStyle w:val="normaltextrun"/>
          <w:rFonts w:ascii="Arial" w:hAnsi="Arial" w:cs="Arial"/>
          <w:sz w:val="18"/>
          <w:szCs w:val="18"/>
          <w:lang w:val="en-US"/>
        </w:rPr>
        <w:t>This course is for students of all levels of interest in gaining experience in computer programming.  Students will be investigating several computer programming languages and how they can be used in many ways.  Students can explore programming by developing Web Apps, Data Analytics and/or Games Development.</w:t>
      </w:r>
    </w:p>
    <w:p w14:paraId="5E60E82E" w14:textId="77777777" w:rsidR="000620A3" w:rsidRDefault="000620A3" w:rsidP="00151EEF">
      <w:pPr>
        <w:spacing w:after="0"/>
        <w:rPr>
          <w:rFonts w:ascii="Arial" w:hAnsi="Arial" w:cs="Arial"/>
          <w:b/>
          <w:sz w:val="24"/>
          <w:szCs w:val="24"/>
        </w:rPr>
      </w:pPr>
    </w:p>
    <w:p w14:paraId="71941B63" w14:textId="0BB30A28" w:rsidR="006361EA" w:rsidRPr="00054DBB" w:rsidRDefault="006361EA" w:rsidP="00151EEF">
      <w:pPr>
        <w:spacing w:after="0"/>
        <w:rPr>
          <w:rFonts w:ascii="Arial" w:hAnsi="Arial" w:cs="Arial"/>
          <w:b/>
          <w:sz w:val="28"/>
          <w:szCs w:val="28"/>
        </w:rPr>
      </w:pPr>
      <w:r w:rsidRPr="00054DBB">
        <w:rPr>
          <w:rFonts w:ascii="Arial" w:hAnsi="Arial" w:cs="Arial"/>
          <w:b/>
          <w:sz w:val="28"/>
          <w:szCs w:val="28"/>
          <w:u w:val="single"/>
        </w:rPr>
        <w:t>DIGITAL MEDIA COURSES</w:t>
      </w:r>
      <w:r w:rsidRPr="00054DBB">
        <w:rPr>
          <w:rFonts w:ascii="Arial" w:hAnsi="Arial" w:cs="Arial"/>
          <w:b/>
          <w:sz w:val="28"/>
          <w:szCs w:val="28"/>
        </w:rPr>
        <w:t>:</w:t>
      </w:r>
    </w:p>
    <w:p w14:paraId="53355EB3" w14:textId="77777777" w:rsidR="00054DBB" w:rsidRDefault="00054DBB" w:rsidP="00151EEF">
      <w:pPr>
        <w:spacing w:after="0"/>
        <w:rPr>
          <w:rFonts w:ascii="Arial" w:hAnsi="Arial" w:cs="Arial"/>
          <w:b/>
          <w:sz w:val="24"/>
          <w:szCs w:val="24"/>
        </w:rPr>
      </w:pPr>
    </w:p>
    <w:p w14:paraId="59441EA6" w14:textId="0FA2BF5D" w:rsidR="00841705" w:rsidRPr="004A1F05" w:rsidRDefault="00841705" w:rsidP="00151EEF">
      <w:pPr>
        <w:spacing w:after="0"/>
        <w:rPr>
          <w:rFonts w:ascii="Arial" w:hAnsi="Arial" w:cs="Arial"/>
          <w:b/>
          <w:sz w:val="24"/>
          <w:szCs w:val="24"/>
        </w:rPr>
      </w:pPr>
      <w:r w:rsidRPr="004A1F05">
        <w:rPr>
          <w:rFonts w:ascii="Arial" w:hAnsi="Arial" w:cs="Arial"/>
          <w:b/>
          <w:sz w:val="24"/>
          <w:szCs w:val="24"/>
        </w:rPr>
        <w:t>DIGITAL MEDIA ADST 9 (MADGE 09)</w:t>
      </w:r>
    </w:p>
    <w:p w14:paraId="25589EF2" w14:textId="77777777" w:rsidR="00841705" w:rsidRPr="00011088" w:rsidRDefault="00841705" w:rsidP="00151EEF">
      <w:pPr>
        <w:spacing w:after="0"/>
        <w:rPr>
          <w:rFonts w:ascii="Arial" w:hAnsi="Arial" w:cs="Arial"/>
          <w:sz w:val="18"/>
          <w:szCs w:val="18"/>
        </w:rPr>
      </w:pPr>
      <w:r w:rsidRPr="00011088">
        <w:rPr>
          <w:rFonts w:ascii="Arial" w:hAnsi="Arial" w:cs="Arial"/>
          <w:sz w:val="18"/>
          <w:szCs w:val="18"/>
        </w:rPr>
        <w:t xml:space="preserve">Note: Either Digital Media or Computer Applications is a pre-requisite for other senior </w:t>
      </w:r>
      <w:proofErr w:type="gramStart"/>
      <w:r w:rsidRPr="00011088">
        <w:rPr>
          <w:rFonts w:ascii="Arial" w:hAnsi="Arial" w:cs="Arial"/>
          <w:sz w:val="18"/>
          <w:szCs w:val="18"/>
        </w:rPr>
        <w:t>ICT  courses</w:t>
      </w:r>
      <w:proofErr w:type="gramEnd"/>
      <w:r w:rsidRPr="00011088">
        <w:rPr>
          <w:rFonts w:ascii="Arial" w:hAnsi="Arial" w:cs="Arial"/>
          <w:sz w:val="18"/>
          <w:szCs w:val="18"/>
        </w:rPr>
        <w:t xml:space="preserve">. Are you interested in digital imagery and graphics?  Do you want to create 3D models and animations?  Have you ever wanted to shoot your own professional looking movies and create special effects?  Then Digital Media might be the right course for you!  Students will have the opportunity to develop proficiency in the use of digital cameras and camcorders, while using applications such as Photoshop, Illustrator, Premier, </w:t>
      </w:r>
      <w:proofErr w:type="spellStart"/>
      <w:r w:rsidRPr="00011088">
        <w:rPr>
          <w:rFonts w:ascii="Arial" w:hAnsi="Arial" w:cs="Arial"/>
          <w:sz w:val="18"/>
          <w:szCs w:val="18"/>
        </w:rPr>
        <w:t>AfterEffects</w:t>
      </w:r>
      <w:proofErr w:type="spellEnd"/>
      <w:r w:rsidRPr="00011088">
        <w:rPr>
          <w:rFonts w:ascii="Arial" w:hAnsi="Arial" w:cs="Arial"/>
          <w:sz w:val="18"/>
          <w:szCs w:val="18"/>
        </w:rPr>
        <w:t xml:space="preserve"> and Blender to create digital designs.  Students will also have the chance to publish and print their creations, ranging from t-shirt designs to 3D printed objects.</w:t>
      </w:r>
    </w:p>
    <w:p w14:paraId="53D67F2E" w14:textId="77777777" w:rsidR="00841705" w:rsidRPr="00011088" w:rsidRDefault="00841705" w:rsidP="00151EEF">
      <w:pPr>
        <w:pStyle w:val="NoSpacing"/>
        <w:tabs>
          <w:tab w:val="left" w:pos="567"/>
        </w:tabs>
        <w:rPr>
          <w:rFonts w:ascii="Arial" w:hAnsi="Arial" w:cs="Arial"/>
          <w:b/>
          <w:sz w:val="18"/>
          <w:szCs w:val="18"/>
          <w:u w:val="single"/>
          <w:lang w:val="en-CA"/>
        </w:rPr>
      </w:pPr>
    </w:p>
    <w:p w14:paraId="66D9FCAC" w14:textId="2E19D32E" w:rsidR="00841705" w:rsidRPr="004A1F05" w:rsidRDefault="00841705" w:rsidP="00151EEF">
      <w:pPr>
        <w:pStyle w:val="paragraph"/>
        <w:tabs>
          <w:tab w:val="left" w:pos="567"/>
        </w:tabs>
        <w:spacing w:before="0" w:beforeAutospacing="0" w:after="0" w:afterAutospacing="0"/>
        <w:textAlignment w:val="baseline"/>
        <w:rPr>
          <w:rFonts w:ascii="Arial" w:hAnsi="Arial" w:cs="Arial"/>
          <w:color w:val="000000"/>
          <w:sz w:val="18"/>
          <w:szCs w:val="18"/>
        </w:rPr>
      </w:pPr>
      <w:bookmarkStart w:id="3" w:name="_Hlk91838057"/>
      <w:r w:rsidRPr="004A1F05">
        <w:rPr>
          <w:rStyle w:val="normaltextrun"/>
          <w:rFonts w:ascii="Arial" w:hAnsi="Arial" w:cs="Arial"/>
          <w:b/>
          <w:bCs/>
          <w:color w:val="212121"/>
        </w:rPr>
        <w:t>DIGITAL COMMUNICATIONS 11: VIDEO PRODUCTION AND ANIMATION (MDCOM11)</w:t>
      </w:r>
      <w:r w:rsidRPr="004A1F05">
        <w:rPr>
          <w:rStyle w:val="eop"/>
          <w:rFonts w:ascii="Arial" w:hAnsi="Arial" w:cs="Arial"/>
          <w:color w:val="000000"/>
        </w:rPr>
        <w:t> </w:t>
      </w:r>
    </w:p>
    <w:p w14:paraId="53BF4114" w14:textId="77777777" w:rsidR="00841705" w:rsidRPr="00011088" w:rsidRDefault="00841705" w:rsidP="00151EEF">
      <w:pPr>
        <w:pStyle w:val="paragraph"/>
        <w:tabs>
          <w:tab w:val="left" w:pos="567"/>
        </w:tabs>
        <w:spacing w:before="0" w:beforeAutospacing="0" w:after="0" w:afterAutospacing="0"/>
        <w:textAlignment w:val="baseline"/>
        <w:rPr>
          <w:rFonts w:ascii="Arial" w:hAnsi="Arial" w:cs="Arial"/>
          <w:color w:val="000000"/>
          <w:sz w:val="18"/>
          <w:szCs w:val="18"/>
        </w:rPr>
      </w:pPr>
      <w:r w:rsidRPr="00011088">
        <w:rPr>
          <w:rStyle w:val="normaltextrun"/>
          <w:rFonts w:ascii="Arial" w:hAnsi="Arial" w:cs="Arial"/>
          <w:color w:val="212121"/>
          <w:sz w:val="18"/>
          <w:szCs w:val="18"/>
          <w:lang w:val="en-US"/>
        </w:rPr>
        <w:t>Pre-Requisites: Media Design 10/11 or Permission of Instructor</w:t>
      </w:r>
      <w:r w:rsidRPr="00011088">
        <w:rPr>
          <w:rStyle w:val="eop"/>
          <w:rFonts w:ascii="Arial" w:hAnsi="Arial" w:cs="Arial"/>
          <w:color w:val="000000"/>
          <w:sz w:val="18"/>
          <w:szCs w:val="18"/>
        </w:rPr>
        <w:t> </w:t>
      </w:r>
    </w:p>
    <w:p w14:paraId="6B307A00" w14:textId="77777777" w:rsidR="00841705" w:rsidRPr="00011088" w:rsidRDefault="00841705" w:rsidP="00151EEF">
      <w:pPr>
        <w:pStyle w:val="paragraph"/>
        <w:tabs>
          <w:tab w:val="left" w:pos="567"/>
        </w:tabs>
        <w:spacing w:before="0" w:beforeAutospacing="0" w:after="0" w:afterAutospacing="0"/>
        <w:textAlignment w:val="baseline"/>
        <w:rPr>
          <w:rFonts w:ascii="Arial" w:hAnsi="Arial" w:cs="Arial"/>
          <w:color w:val="000000"/>
          <w:sz w:val="18"/>
          <w:szCs w:val="18"/>
        </w:rPr>
      </w:pPr>
      <w:r w:rsidRPr="00011088">
        <w:rPr>
          <w:rStyle w:val="normaltextrun"/>
          <w:rFonts w:ascii="Arial" w:hAnsi="Arial" w:cs="Arial"/>
          <w:color w:val="212121"/>
          <w:sz w:val="18"/>
          <w:szCs w:val="18"/>
          <w:lang w:val="en-US"/>
        </w:rPr>
        <w:t xml:space="preserve">Do you want to create and publish your own videos and animations? Students will explore the different elements of both amateur and commercial videography, including YouTube and social media content. Script writing, site production, camera techniques, lighting, sound, video editing and visual effects will all form major components of this course. You will also develop proficiency with Adobe Premier, </w:t>
      </w:r>
      <w:proofErr w:type="spellStart"/>
      <w:r w:rsidRPr="00011088">
        <w:rPr>
          <w:rStyle w:val="spellingerror"/>
          <w:rFonts w:ascii="Arial" w:hAnsi="Arial" w:cs="Arial"/>
          <w:color w:val="212121"/>
          <w:sz w:val="18"/>
          <w:szCs w:val="18"/>
          <w:lang w:val="en-US"/>
        </w:rPr>
        <w:t>AfterEffects</w:t>
      </w:r>
      <w:proofErr w:type="spellEnd"/>
      <w:r w:rsidRPr="00011088">
        <w:rPr>
          <w:rStyle w:val="normaltextrun"/>
          <w:rFonts w:ascii="Arial" w:hAnsi="Arial" w:cs="Arial"/>
          <w:color w:val="212121"/>
          <w:sz w:val="18"/>
          <w:szCs w:val="18"/>
          <w:lang w:val="en-US"/>
        </w:rPr>
        <w:t xml:space="preserve">, Photoshop, </w:t>
      </w:r>
      <w:proofErr w:type="spellStart"/>
      <w:r w:rsidRPr="00011088">
        <w:rPr>
          <w:rStyle w:val="normaltextrun"/>
          <w:rFonts w:ascii="Arial" w:hAnsi="Arial" w:cs="Arial"/>
          <w:color w:val="212121"/>
          <w:sz w:val="18"/>
          <w:szCs w:val="18"/>
          <w:lang w:val="en-US"/>
        </w:rPr>
        <w:t>SoundBooth</w:t>
      </w:r>
      <w:proofErr w:type="spellEnd"/>
      <w:r w:rsidRPr="00011088">
        <w:rPr>
          <w:rStyle w:val="normaltextrun"/>
          <w:rFonts w:ascii="Arial" w:hAnsi="Arial" w:cs="Arial"/>
          <w:color w:val="212121"/>
          <w:sz w:val="18"/>
          <w:szCs w:val="18"/>
          <w:lang w:val="en-US"/>
        </w:rPr>
        <w:t>, Animate and other video production related software.</w:t>
      </w:r>
      <w:r w:rsidRPr="00011088">
        <w:rPr>
          <w:rStyle w:val="eop"/>
          <w:rFonts w:ascii="Arial" w:hAnsi="Arial" w:cs="Arial"/>
          <w:color w:val="000000"/>
          <w:sz w:val="18"/>
          <w:szCs w:val="18"/>
        </w:rPr>
        <w:t> </w:t>
      </w:r>
    </w:p>
    <w:bookmarkEnd w:id="3"/>
    <w:p w14:paraId="3DC534C2" w14:textId="77777777" w:rsidR="00841705" w:rsidRPr="00011088" w:rsidRDefault="00841705" w:rsidP="00151EEF">
      <w:pPr>
        <w:pStyle w:val="paragraph"/>
        <w:tabs>
          <w:tab w:val="left" w:pos="567"/>
        </w:tabs>
        <w:spacing w:before="0" w:beforeAutospacing="0" w:after="0" w:afterAutospacing="0"/>
        <w:textAlignment w:val="baseline"/>
        <w:rPr>
          <w:rFonts w:ascii="Arial" w:hAnsi="Arial" w:cs="Arial"/>
          <w:color w:val="000000"/>
          <w:sz w:val="18"/>
          <w:szCs w:val="18"/>
        </w:rPr>
      </w:pPr>
    </w:p>
    <w:p w14:paraId="5185B989" w14:textId="0D19F237" w:rsidR="00841705" w:rsidRPr="004A1F05" w:rsidRDefault="00841705" w:rsidP="00151EEF">
      <w:pPr>
        <w:pStyle w:val="paragraph"/>
        <w:tabs>
          <w:tab w:val="left" w:pos="567"/>
        </w:tabs>
        <w:spacing w:before="0" w:beforeAutospacing="0" w:after="0" w:afterAutospacing="0"/>
        <w:textAlignment w:val="baseline"/>
        <w:rPr>
          <w:rFonts w:ascii="Arial" w:hAnsi="Arial" w:cs="Arial"/>
          <w:color w:val="000000"/>
          <w:lang w:val="en-US"/>
        </w:rPr>
      </w:pPr>
      <w:r w:rsidRPr="004A1F05">
        <w:rPr>
          <w:rStyle w:val="normaltextrun"/>
          <w:rFonts w:ascii="Arial" w:hAnsi="Arial" w:cs="Arial"/>
          <w:b/>
          <w:bCs/>
          <w:color w:val="212121"/>
        </w:rPr>
        <w:t xml:space="preserve">DIGITAL MEDIA DEVELOPMENT 12: VIDEO PRODUCTION AND </w:t>
      </w:r>
      <w:r w:rsidRPr="004A1F05">
        <w:rPr>
          <w:rStyle w:val="normaltextrun"/>
          <w:rFonts w:ascii="Arial" w:hAnsi="Arial" w:cs="Arial"/>
          <w:b/>
          <w:bCs/>
          <w:color w:val="000000"/>
        </w:rPr>
        <w:t>ANIMATION (MDMD-12 VID)</w:t>
      </w:r>
      <w:r w:rsidRPr="004A1F05">
        <w:rPr>
          <w:rStyle w:val="eop"/>
          <w:rFonts w:ascii="Arial" w:hAnsi="Arial" w:cs="Arial"/>
          <w:color w:val="000000"/>
          <w:lang w:val="en-US"/>
        </w:rPr>
        <w:t> </w:t>
      </w:r>
    </w:p>
    <w:p w14:paraId="122BAC6A" w14:textId="77777777" w:rsidR="00841705" w:rsidRPr="00011088" w:rsidRDefault="00841705" w:rsidP="00151EEF">
      <w:pPr>
        <w:pStyle w:val="paragraph"/>
        <w:tabs>
          <w:tab w:val="left" w:pos="567"/>
        </w:tabs>
        <w:spacing w:before="0" w:beforeAutospacing="0" w:after="0" w:afterAutospacing="0"/>
        <w:textAlignment w:val="baseline"/>
        <w:rPr>
          <w:rFonts w:ascii="Arial" w:hAnsi="Arial" w:cs="Arial"/>
          <w:color w:val="000000"/>
          <w:sz w:val="18"/>
          <w:szCs w:val="18"/>
        </w:rPr>
      </w:pPr>
      <w:r w:rsidRPr="00011088">
        <w:rPr>
          <w:rStyle w:val="normaltextrun"/>
          <w:rFonts w:ascii="Arial" w:hAnsi="Arial" w:cs="Arial"/>
          <w:color w:val="212121"/>
          <w:sz w:val="18"/>
          <w:szCs w:val="18"/>
          <w:lang w:val="en-US"/>
        </w:rPr>
        <w:t>Pre-Requisites: Digital Communications 11 - Video Production or Permission of Instructor</w:t>
      </w:r>
      <w:r w:rsidRPr="00011088">
        <w:rPr>
          <w:rStyle w:val="eop"/>
          <w:rFonts w:ascii="Arial" w:hAnsi="Arial" w:cs="Arial"/>
          <w:color w:val="000000"/>
          <w:sz w:val="18"/>
          <w:szCs w:val="18"/>
        </w:rPr>
        <w:t> </w:t>
      </w:r>
    </w:p>
    <w:p w14:paraId="30822AB6" w14:textId="77777777" w:rsidR="00841705" w:rsidRPr="00011088" w:rsidRDefault="00841705" w:rsidP="00151EEF">
      <w:pPr>
        <w:pStyle w:val="paragraph"/>
        <w:tabs>
          <w:tab w:val="left" w:pos="567"/>
        </w:tabs>
        <w:spacing w:before="0" w:beforeAutospacing="0" w:after="0" w:afterAutospacing="0"/>
        <w:textAlignment w:val="baseline"/>
        <w:rPr>
          <w:rFonts w:ascii="Arial" w:hAnsi="Arial" w:cs="Arial"/>
          <w:color w:val="000000"/>
          <w:sz w:val="18"/>
          <w:szCs w:val="18"/>
          <w:lang w:val="en-US"/>
        </w:rPr>
      </w:pPr>
      <w:r w:rsidRPr="00011088">
        <w:rPr>
          <w:rStyle w:val="normaltextrun"/>
          <w:rFonts w:ascii="Arial" w:hAnsi="Arial" w:cs="Arial"/>
          <w:color w:val="212121"/>
          <w:sz w:val="18"/>
          <w:szCs w:val="18"/>
          <w:lang w:val="en-US"/>
        </w:rPr>
        <w:t xml:space="preserve">Take your video production and animation skills to the next level in this comprehensive look at videography applications and techniques. In addition to developing increased proficiency in the Adobe Suite of media creation apps you will experiment with tools of live broadcast including multiple camera feeds, video mixing hardware, capture devices and streaming options. </w:t>
      </w:r>
    </w:p>
    <w:p w14:paraId="7E8E7D93" w14:textId="77777777" w:rsidR="00932BD3" w:rsidRPr="00011088" w:rsidRDefault="00932BD3" w:rsidP="00151EEF">
      <w:pPr>
        <w:pStyle w:val="NoSpacing"/>
        <w:tabs>
          <w:tab w:val="left" w:pos="567"/>
        </w:tabs>
        <w:rPr>
          <w:rFonts w:ascii="Arial" w:hAnsi="Arial" w:cs="Arial"/>
          <w:b/>
          <w:sz w:val="18"/>
          <w:szCs w:val="18"/>
        </w:rPr>
      </w:pPr>
    </w:p>
    <w:p w14:paraId="36F15E1F" w14:textId="39722010" w:rsidR="00054DBB" w:rsidRDefault="00054DBB">
      <w:pPr>
        <w:rPr>
          <w:rStyle w:val="normaltextrun"/>
          <w:rFonts w:ascii="Arial" w:eastAsia="Times New Roman" w:hAnsi="Arial" w:cs="Arial"/>
          <w:b/>
          <w:bCs/>
          <w:color w:val="212121"/>
          <w:kern w:val="0"/>
          <w:sz w:val="24"/>
          <w:szCs w:val="24"/>
          <w:u w:val="single"/>
          <w:lang w:val="en-US" w:eastAsia="en-CA"/>
          <w14:ligatures w14:val="none"/>
        </w:rPr>
      </w:pPr>
      <w:r>
        <w:rPr>
          <w:rStyle w:val="normaltextrun"/>
          <w:rFonts w:ascii="Arial" w:hAnsi="Arial" w:cs="Arial"/>
          <w:b/>
          <w:bCs/>
          <w:color w:val="212121"/>
          <w:u w:val="single"/>
          <w:lang w:val="en-US"/>
        </w:rPr>
        <w:br w:type="page"/>
      </w:r>
    </w:p>
    <w:p w14:paraId="62A4CE69" w14:textId="56E1FE9B" w:rsidR="006361EA" w:rsidRPr="00054DBB" w:rsidRDefault="006361EA" w:rsidP="00151EEF">
      <w:pPr>
        <w:pStyle w:val="paragraph"/>
        <w:tabs>
          <w:tab w:val="left" w:pos="567"/>
        </w:tabs>
        <w:spacing w:before="0" w:beforeAutospacing="0" w:after="0" w:afterAutospacing="0"/>
        <w:textAlignment w:val="baseline"/>
        <w:rPr>
          <w:rStyle w:val="normaltextrun"/>
          <w:rFonts w:ascii="Arial" w:hAnsi="Arial" w:cs="Arial"/>
          <w:b/>
          <w:bCs/>
          <w:color w:val="212121"/>
          <w:sz w:val="28"/>
          <w:szCs w:val="28"/>
          <w:lang w:val="en-US"/>
        </w:rPr>
      </w:pPr>
      <w:r w:rsidRPr="00054DBB">
        <w:rPr>
          <w:rStyle w:val="normaltextrun"/>
          <w:rFonts w:ascii="Arial" w:hAnsi="Arial" w:cs="Arial"/>
          <w:b/>
          <w:bCs/>
          <w:color w:val="212121"/>
          <w:sz w:val="28"/>
          <w:szCs w:val="28"/>
          <w:u w:val="single"/>
          <w:lang w:val="en-US"/>
        </w:rPr>
        <w:lastRenderedPageBreak/>
        <w:t>GRAPHIC PRODUCTION</w:t>
      </w:r>
      <w:r w:rsidRPr="00054DBB">
        <w:rPr>
          <w:rStyle w:val="normaltextrun"/>
          <w:rFonts w:ascii="Arial" w:hAnsi="Arial" w:cs="Arial"/>
          <w:b/>
          <w:bCs/>
          <w:color w:val="212121"/>
          <w:sz w:val="28"/>
          <w:szCs w:val="28"/>
          <w:lang w:val="en-US"/>
        </w:rPr>
        <w:t>:</w:t>
      </w:r>
    </w:p>
    <w:p w14:paraId="6D97FEA8" w14:textId="77777777" w:rsidR="006361EA" w:rsidRDefault="006361EA" w:rsidP="00151EEF">
      <w:pPr>
        <w:pStyle w:val="paragraph"/>
        <w:tabs>
          <w:tab w:val="left" w:pos="567"/>
        </w:tabs>
        <w:spacing w:before="0" w:beforeAutospacing="0" w:after="0" w:afterAutospacing="0"/>
        <w:textAlignment w:val="baseline"/>
        <w:rPr>
          <w:rStyle w:val="normaltextrun"/>
          <w:rFonts w:ascii="Arial" w:hAnsi="Arial" w:cs="Arial"/>
          <w:b/>
          <w:bCs/>
          <w:color w:val="212121"/>
          <w:lang w:val="en-US"/>
        </w:rPr>
      </w:pPr>
    </w:p>
    <w:p w14:paraId="3B746823" w14:textId="329A8974" w:rsidR="00932BD3" w:rsidRPr="004A1F05" w:rsidRDefault="00932BD3" w:rsidP="00151EEF">
      <w:pPr>
        <w:pStyle w:val="paragraph"/>
        <w:tabs>
          <w:tab w:val="left" w:pos="567"/>
        </w:tabs>
        <w:spacing w:before="0" w:beforeAutospacing="0" w:after="0" w:afterAutospacing="0"/>
        <w:textAlignment w:val="baseline"/>
        <w:rPr>
          <w:rFonts w:ascii="Arial" w:hAnsi="Arial" w:cs="Arial"/>
          <w:color w:val="000000"/>
        </w:rPr>
      </w:pPr>
      <w:r w:rsidRPr="004A1F05">
        <w:rPr>
          <w:rStyle w:val="normaltextrun"/>
          <w:rFonts w:ascii="Arial" w:hAnsi="Arial" w:cs="Arial"/>
          <w:b/>
          <w:bCs/>
          <w:color w:val="212121"/>
          <w:lang w:val="en-US"/>
        </w:rPr>
        <w:t>GRAPHIC PRODUCTION 11 (MGRPR11)</w:t>
      </w:r>
      <w:r w:rsidRPr="004A1F05">
        <w:rPr>
          <w:rStyle w:val="eop"/>
          <w:rFonts w:ascii="Arial" w:hAnsi="Arial" w:cs="Arial"/>
          <w:color w:val="000000"/>
        </w:rPr>
        <w:t> </w:t>
      </w:r>
    </w:p>
    <w:p w14:paraId="7BCBEABE" w14:textId="77777777" w:rsidR="00932BD3" w:rsidRPr="00011088" w:rsidRDefault="00932BD3" w:rsidP="00151EEF">
      <w:pPr>
        <w:pStyle w:val="paragraph"/>
        <w:tabs>
          <w:tab w:val="left" w:pos="567"/>
        </w:tabs>
        <w:spacing w:before="0" w:beforeAutospacing="0" w:after="0" w:afterAutospacing="0"/>
        <w:textAlignment w:val="baseline"/>
        <w:rPr>
          <w:rFonts w:ascii="Arial" w:hAnsi="Arial" w:cs="Arial"/>
          <w:color w:val="000000"/>
          <w:sz w:val="18"/>
          <w:szCs w:val="18"/>
        </w:rPr>
      </w:pPr>
      <w:r w:rsidRPr="00011088">
        <w:rPr>
          <w:rStyle w:val="normaltextrun"/>
          <w:rFonts w:ascii="Arial" w:hAnsi="Arial" w:cs="Arial"/>
          <w:color w:val="212121"/>
          <w:sz w:val="18"/>
          <w:szCs w:val="18"/>
          <w:lang w:val="en-US"/>
        </w:rPr>
        <w:t>Pre-Requisites: Media Design 10/11 or Permission of Instructor</w:t>
      </w:r>
      <w:r w:rsidRPr="00011088">
        <w:rPr>
          <w:rStyle w:val="eop"/>
          <w:rFonts w:ascii="Arial" w:hAnsi="Arial" w:cs="Arial"/>
          <w:color w:val="000000"/>
          <w:sz w:val="18"/>
          <w:szCs w:val="18"/>
        </w:rPr>
        <w:t> </w:t>
      </w:r>
    </w:p>
    <w:p w14:paraId="58F967AB" w14:textId="68AF15B1" w:rsidR="00932BD3" w:rsidRPr="00011088" w:rsidRDefault="00932BD3" w:rsidP="00151EEF">
      <w:pPr>
        <w:pStyle w:val="paragraph"/>
        <w:tabs>
          <w:tab w:val="left" w:pos="567"/>
        </w:tabs>
        <w:spacing w:before="0" w:beforeAutospacing="0" w:after="0" w:afterAutospacing="0"/>
        <w:textAlignment w:val="baseline"/>
        <w:rPr>
          <w:rFonts w:ascii="Arial" w:hAnsi="Arial" w:cs="Arial"/>
          <w:color w:val="000000"/>
          <w:sz w:val="18"/>
          <w:szCs w:val="18"/>
        </w:rPr>
      </w:pPr>
      <w:r w:rsidRPr="00011088">
        <w:rPr>
          <w:rStyle w:val="normaltextrun"/>
          <w:rFonts w:ascii="Arial" w:hAnsi="Arial" w:cs="Arial"/>
          <w:color w:val="212121"/>
          <w:sz w:val="18"/>
          <w:szCs w:val="18"/>
          <w:lang w:val="en-US"/>
        </w:rPr>
        <w:t xml:space="preserve">Do you have a passion for digital graphics? Do you want to see your designs on websites, </w:t>
      </w:r>
      <w:r w:rsidR="00F96569" w:rsidRPr="00011088">
        <w:rPr>
          <w:rStyle w:val="normaltextrun"/>
          <w:rFonts w:ascii="Arial" w:hAnsi="Arial" w:cs="Arial"/>
          <w:color w:val="212121"/>
          <w:sz w:val="18"/>
          <w:szCs w:val="18"/>
          <w:lang w:val="en-US"/>
        </w:rPr>
        <w:t>posters,</w:t>
      </w:r>
      <w:r w:rsidRPr="00011088">
        <w:rPr>
          <w:rStyle w:val="normaltextrun"/>
          <w:rFonts w:ascii="Arial" w:hAnsi="Arial" w:cs="Arial"/>
          <w:color w:val="212121"/>
          <w:sz w:val="18"/>
          <w:szCs w:val="18"/>
          <w:lang w:val="en-US"/>
        </w:rPr>
        <w:t xml:space="preserve"> and t-shirts? Have you ever wanted to create your own digital tools, such as fonts and brushes?  The Digital Design class is about taking ideas, crafting them, and producing them in both physical and virtual spaces. Students will have opportunities to create both print and web-based graphics for publications, as well as vector designs/logos for use in graphic clothing.  Students will develop proficiencies in applications such as Photoshop, Illustrator and with digital photography equipment.</w:t>
      </w:r>
      <w:r w:rsidRPr="00011088">
        <w:rPr>
          <w:rStyle w:val="normaltextrun"/>
          <w:rFonts w:ascii="Arial" w:hAnsi="Arial" w:cs="Arial"/>
          <w:b/>
          <w:bCs/>
          <w:color w:val="212121"/>
          <w:sz w:val="18"/>
          <w:szCs w:val="18"/>
          <w:lang w:val="en-US"/>
        </w:rPr>
        <w:t> </w:t>
      </w:r>
      <w:r w:rsidRPr="00011088">
        <w:rPr>
          <w:rStyle w:val="eop"/>
          <w:rFonts w:ascii="Arial" w:hAnsi="Arial" w:cs="Arial"/>
          <w:color w:val="000000"/>
          <w:sz w:val="18"/>
          <w:szCs w:val="18"/>
        </w:rPr>
        <w:t> </w:t>
      </w:r>
    </w:p>
    <w:p w14:paraId="6D523418" w14:textId="77777777" w:rsidR="006361EA" w:rsidRPr="00011088" w:rsidRDefault="006361EA" w:rsidP="00151EEF">
      <w:pPr>
        <w:pStyle w:val="paragraph"/>
        <w:tabs>
          <w:tab w:val="left" w:pos="567"/>
        </w:tabs>
        <w:spacing w:before="0" w:beforeAutospacing="0" w:after="0" w:afterAutospacing="0"/>
        <w:textAlignment w:val="baseline"/>
        <w:rPr>
          <w:rStyle w:val="normaltextrun"/>
          <w:rFonts w:ascii="Arial" w:hAnsi="Arial" w:cs="Arial"/>
          <w:b/>
          <w:bCs/>
          <w:color w:val="212121"/>
          <w:sz w:val="18"/>
          <w:szCs w:val="18"/>
          <w:u w:val="single"/>
          <w:lang w:val="en-US"/>
        </w:rPr>
      </w:pPr>
    </w:p>
    <w:p w14:paraId="0CDC797F" w14:textId="77777777" w:rsidR="002324B9" w:rsidRPr="004A1F05" w:rsidRDefault="002324B9" w:rsidP="00151EEF">
      <w:pPr>
        <w:pStyle w:val="paragraph"/>
        <w:tabs>
          <w:tab w:val="left" w:pos="567"/>
        </w:tabs>
        <w:spacing w:before="0" w:beforeAutospacing="0" w:after="0" w:afterAutospacing="0"/>
        <w:textAlignment w:val="baseline"/>
        <w:rPr>
          <w:rFonts w:ascii="Arial" w:hAnsi="Arial" w:cs="Arial"/>
          <w:color w:val="000000"/>
        </w:rPr>
      </w:pPr>
      <w:r w:rsidRPr="004A1F05">
        <w:rPr>
          <w:rStyle w:val="normaltextrun"/>
          <w:rFonts w:ascii="Arial" w:hAnsi="Arial" w:cs="Arial"/>
          <w:b/>
          <w:bCs/>
          <w:color w:val="212121"/>
          <w:lang w:val="en-US"/>
        </w:rPr>
        <w:t>GRAPHIC PRODUCTION 12 (MGRPR12)</w:t>
      </w:r>
      <w:r w:rsidRPr="004A1F05">
        <w:rPr>
          <w:rStyle w:val="eop"/>
          <w:rFonts w:ascii="Arial" w:hAnsi="Arial" w:cs="Arial"/>
          <w:color w:val="000000"/>
        </w:rPr>
        <w:t> </w:t>
      </w:r>
    </w:p>
    <w:p w14:paraId="012DB7BC" w14:textId="77777777" w:rsidR="002324B9" w:rsidRPr="00011088" w:rsidRDefault="002324B9" w:rsidP="00151EEF">
      <w:pPr>
        <w:pStyle w:val="paragraph"/>
        <w:tabs>
          <w:tab w:val="left" w:pos="567"/>
        </w:tabs>
        <w:spacing w:before="0" w:beforeAutospacing="0" w:after="0" w:afterAutospacing="0"/>
        <w:textAlignment w:val="baseline"/>
        <w:rPr>
          <w:rFonts w:ascii="Arial" w:hAnsi="Arial" w:cs="Arial"/>
          <w:color w:val="000000"/>
          <w:sz w:val="18"/>
          <w:szCs w:val="18"/>
        </w:rPr>
      </w:pPr>
      <w:r w:rsidRPr="00011088">
        <w:rPr>
          <w:rStyle w:val="normaltextrun"/>
          <w:rFonts w:ascii="Arial" w:hAnsi="Arial" w:cs="Arial"/>
          <w:color w:val="212121"/>
          <w:sz w:val="18"/>
          <w:szCs w:val="18"/>
          <w:lang w:val="en-US"/>
        </w:rPr>
        <w:t>Pre-Requisites: Graphic Production 11 or Permission of Instructor</w:t>
      </w:r>
      <w:r w:rsidRPr="00011088">
        <w:rPr>
          <w:rStyle w:val="eop"/>
          <w:rFonts w:ascii="Arial" w:hAnsi="Arial" w:cs="Arial"/>
          <w:color w:val="000000"/>
          <w:sz w:val="18"/>
          <w:szCs w:val="18"/>
        </w:rPr>
        <w:t> </w:t>
      </w:r>
    </w:p>
    <w:p w14:paraId="51EE5C6C" w14:textId="77777777" w:rsidR="002324B9" w:rsidRPr="00011088" w:rsidRDefault="002324B9" w:rsidP="00151EEF">
      <w:pPr>
        <w:pStyle w:val="paragraph"/>
        <w:tabs>
          <w:tab w:val="left" w:pos="567"/>
        </w:tabs>
        <w:spacing w:before="0" w:beforeAutospacing="0" w:after="0" w:afterAutospacing="0"/>
        <w:textAlignment w:val="baseline"/>
        <w:rPr>
          <w:rFonts w:ascii="Arial" w:hAnsi="Arial" w:cs="Arial"/>
          <w:color w:val="000000"/>
          <w:sz w:val="18"/>
          <w:szCs w:val="18"/>
          <w:lang w:val="en-US"/>
        </w:rPr>
      </w:pPr>
      <w:r w:rsidRPr="00011088">
        <w:rPr>
          <w:rStyle w:val="normaltextrun"/>
          <w:rFonts w:ascii="Arial" w:hAnsi="Arial" w:cs="Arial"/>
          <w:color w:val="212121"/>
          <w:sz w:val="18"/>
          <w:szCs w:val="18"/>
          <w:lang w:val="en-US"/>
        </w:rPr>
        <w:t>Graphic Production 12 allows you to take the knowledge you first developed in Graphic Production 11 to a new level, expanding on Photoshop, Illustrator and InDesign skills while looking at larger scale graphic publications. The production of photo books, web-comics, and other graphics oriented digital and print media will be a major focus.</w:t>
      </w:r>
      <w:r w:rsidRPr="00011088">
        <w:rPr>
          <w:rStyle w:val="eop"/>
          <w:rFonts w:ascii="Arial" w:hAnsi="Arial" w:cs="Arial"/>
          <w:color w:val="000000"/>
          <w:sz w:val="18"/>
          <w:szCs w:val="18"/>
          <w:lang w:val="en-US"/>
        </w:rPr>
        <w:t> </w:t>
      </w:r>
    </w:p>
    <w:p w14:paraId="752388D9" w14:textId="77777777" w:rsidR="006361EA" w:rsidRPr="00054DBB" w:rsidRDefault="006361EA" w:rsidP="00151EEF">
      <w:pPr>
        <w:spacing w:after="0"/>
        <w:rPr>
          <w:rFonts w:ascii="Arial" w:hAnsi="Arial" w:cs="Arial"/>
          <w:sz w:val="24"/>
          <w:szCs w:val="24"/>
        </w:rPr>
      </w:pPr>
    </w:p>
    <w:p w14:paraId="648FD2E2" w14:textId="47B776AE" w:rsidR="006361EA" w:rsidRDefault="006361EA" w:rsidP="00151EEF">
      <w:pPr>
        <w:spacing w:after="0"/>
        <w:rPr>
          <w:rStyle w:val="normaltextrun"/>
          <w:rFonts w:ascii="Arial" w:eastAsiaTheme="majorEastAsia" w:hAnsi="Arial" w:cs="Arial"/>
          <w:b/>
          <w:bCs/>
          <w:color w:val="000000"/>
          <w:sz w:val="28"/>
          <w:szCs w:val="28"/>
        </w:rPr>
      </w:pPr>
      <w:r w:rsidRPr="006361EA">
        <w:rPr>
          <w:rStyle w:val="normaltextrun"/>
          <w:rFonts w:ascii="Arial" w:eastAsiaTheme="majorEastAsia" w:hAnsi="Arial" w:cs="Arial"/>
          <w:b/>
          <w:bCs/>
          <w:color w:val="000000"/>
          <w:sz w:val="28"/>
          <w:szCs w:val="28"/>
          <w:u w:val="single"/>
        </w:rPr>
        <w:t>MEDIA &amp; WEB DESIGN COURSES</w:t>
      </w:r>
      <w:r w:rsidRPr="006361EA">
        <w:rPr>
          <w:rStyle w:val="normaltextrun"/>
          <w:rFonts w:ascii="Arial" w:eastAsiaTheme="majorEastAsia" w:hAnsi="Arial" w:cs="Arial"/>
          <w:b/>
          <w:bCs/>
          <w:color w:val="000000"/>
          <w:sz w:val="28"/>
          <w:szCs w:val="28"/>
        </w:rPr>
        <w:t>:</w:t>
      </w:r>
    </w:p>
    <w:p w14:paraId="080C601C" w14:textId="77777777" w:rsidR="00054DBB" w:rsidRPr="006361EA" w:rsidRDefault="00054DBB" w:rsidP="00151EEF">
      <w:pPr>
        <w:spacing w:after="0"/>
        <w:rPr>
          <w:rFonts w:ascii="Arial" w:hAnsi="Arial" w:cs="Arial"/>
          <w:sz w:val="28"/>
          <w:szCs w:val="28"/>
        </w:rPr>
      </w:pPr>
    </w:p>
    <w:p w14:paraId="5730F454" w14:textId="77777777" w:rsidR="00011088" w:rsidRPr="004A1F05" w:rsidRDefault="00011088" w:rsidP="00151EEF">
      <w:pPr>
        <w:pStyle w:val="paragraph"/>
        <w:tabs>
          <w:tab w:val="left" w:pos="567"/>
        </w:tabs>
        <w:spacing w:before="0" w:beforeAutospacing="0" w:after="0" w:afterAutospacing="0"/>
        <w:textAlignment w:val="baseline"/>
        <w:rPr>
          <w:rFonts w:ascii="Arial" w:hAnsi="Arial" w:cs="Arial"/>
          <w:color w:val="000000"/>
          <w:lang w:eastAsia="en-US"/>
        </w:rPr>
      </w:pPr>
      <w:r w:rsidRPr="004A1F05">
        <w:rPr>
          <w:rStyle w:val="normaltextrun"/>
          <w:rFonts w:ascii="Arial" w:eastAsiaTheme="majorEastAsia" w:hAnsi="Arial" w:cs="Arial"/>
          <w:b/>
          <w:bCs/>
          <w:color w:val="000000"/>
          <w:lang w:eastAsia="en-US"/>
        </w:rPr>
        <w:t>MEDIA DESIGN 10 (MMEDD10)</w:t>
      </w:r>
      <w:r w:rsidRPr="004A1F05">
        <w:rPr>
          <w:rStyle w:val="eop"/>
          <w:rFonts w:ascii="Arial" w:hAnsi="Arial" w:cs="Arial"/>
          <w:color w:val="000000"/>
          <w:lang w:eastAsia="en-US"/>
        </w:rPr>
        <w:t> </w:t>
      </w:r>
    </w:p>
    <w:p w14:paraId="0C1A12C9" w14:textId="77777777" w:rsidR="00011088" w:rsidRPr="00011088" w:rsidRDefault="00011088" w:rsidP="00151EEF">
      <w:pPr>
        <w:pStyle w:val="paragraph"/>
        <w:tabs>
          <w:tab w:val="left" w:pos="567"/>
        </w:tabs>
        <w:spacing w:before="0" w:beforeAutospacing="0" w:after="0" w:afterAutospacing="0"/>
        <w:textAlignment w:val="baseline"/>
        <w:rPr>
          <w:rStyle w:val="eop"/>
          <w:rFonts w:ascii="Arial" w:hAnsi="Arial" w:cs="Arial"/>
          <w:color w:val="000000"/>
          <w:sz w:val="18"/>
          <w:szCs w:val="18"/>
          <w:lang w:val="en-US" w:eastAsia="en-US"/>
        </w:rPr>
      </w:pPr>
      <w:r w:rsidRPr="00011088">
        <w:rPr>
          <w:rStyle w:val="normaltextrun"/>
          <w:rFonts w:ascii="Arial" w:eastAsiaTheme="majorEastAsia" w:hAnsi="Arial" w:cs="Arial"/>
          <w:color w:val="000000"/>
          <w:sz w:val="18"/>
          <w:szCs w:val="18"/>
          <w:lang w:eastAsia="en-US"/>
        </w:rPr>
        <w:t xml:space="preserve">Are you interested in digital imagery and graphics?  Do you want to create 3D models and experiment with virtual reality? Have you ever wanted to shoot your own professional looking movies and create special effects? Then Media Design might be the right course for you! Students will have the opportunity to develop proficiency in the use of digital cameras and camcorders, while using applications such as Photoshop, Illustrator, Premier, </w:t>
      </w:r>
      <w:proofErr w:type="spellStart"/>
      <w:r w:rsidRPr="00011088">
        <w:rPr>
          <w:rStyle w:val="spellingerror"/>
          <w:rFonts w:ascii="Arial" w:hAnsi="Arial" w:cs="Arial"/>
          <w:color w:val="000000"/>
          <w:sz w:val="18"/>
          <w:szCs w:val="18"/>
          <w:lang w:val="en-US" w:eastAsia="en-US"/>
        </w:rPr>
        <w:t>AfterEffects</w:t>
      </w:r>
      <w:proofErr w:type="spellEnd"/>
      <w:r w:rsidRPr="00011088">
        <w:rPr>
          <w:rStyle w:val="normaltextrun"/>
          <w:rFonts w:ascii="Arial" w:eastAsiaTheme="majorEastAsia" w:hAnsi="Arial" w:cs="Arial"/>
          <w:color w:val="000000"/>
          <w:sz w:val="18"/>
          <w:szCs w:val="18"/>
          <w:lang w:eastAsia="en-US"/>
        </w:rPr>
        <w:t xml:space="preserve"> and Blender to create digital designs. Students will also have the chance to publish and print their creations, ranging from t-shirt designs to 3D printed objects.</w:t>
      </w:r>
      <w:r w:rsidRPr="00011088">
        <w:rPr>
          <w:rStyle w:val="eop"/>
          <w:rFonts w:ascii="Arial" w:hAnsi="Arial" w:cs="Arial"/>
          <w:color w:val="000000"/>
          <w:sz w:val="18"/>
          <w:szCs w:val="18"/>
          <w:lang w:eastAsia="en-US"/>
        </w:rPr>
        <w:t> </w:t>
      </w:r>
    </w:p>
    <w:p w14:paraId="5F4F5B72" w14:textId="77777777" w:rsidR="00011088" w:rsidRPr="00011088" w:rsidRDefault="00011088" w:rsidP="00151EEF">
      <w:pPr>
        <w:pStyle w:val="paragraph"/>
        <w:tabs>
          <w:tab w:val="left" w:pos="567"/>
        </w:tabs>
        <w:spacing w:before="0" w:beforeAutospacing="0" w:after="0" w:afterAutospacing="0"/>
        <w:textAlignment w:val="baseline"/>
        <w:rPr>
          <w:rStyle w:val="eop"/>
          <w:rFonts w:ascii="Arial" w:hAnsi="Arial" w:cs="Arial"/>
          <w:color w:val="000000"/>
          <w:sz w:val="18"/>
          <w:szCs w:val="18"/>
          <w:lang w:val="en-US" w:eastAsia="en-US"/>
        </w:rPr>
      </w:pPr>
    </w:p>
    <w:p w14:paraId="027407A0" w14:textId="77777777" w:rsidR="00011088" w:rsidRPr="004A1F05" w:rsidRDefault="00011088" w:rsidP="00151EEF">
      <w:pPr>
        <w:pStyle w:val="paragraph"/>
        <w:tabs>
          <w:tab w:val="left" w:pos="567"/>
        </w:tabs>
        <w:spacing w:before="0" w:beforeAutospacing="0" w:after="0" w:afterAutospacing="0"/>
        <w:textAlignment w:val="baseline"/>
        <w:rPr>
          <w:rFonts w:ascii="Arial" w:hAnsi="Arial" w:cs="Arial"/>
          <w:color w:val="000000"/>
        </w:rPr>
      </w:pPr>
      <w:r w:rsidRPr="004A1F05">
        <w:rPr>
          <w:rStyle w:val="normaltextrun"/>
          <w:rFonts w:ascii="Arial" w:hAnsi="Arial" w:cs="Arial"/>
          <w:b/>
          <w:bCs/>
          <w:color w:val="000000"/>
          <w:lang w:val="en-US"/>
        </w:rPr>
        <w:t>MEDIA DESIGN 11 (MMEDD11)</w:t>
      </w:r>
      <w:r w:rsidRPr="004A1F05">
        <w:rPr>
          <w:rStyle w:val="eop"/>
          <w:rFonts w:ascii="Arial" w:hAnsi="Arial" w:cs="Arial"/>
          <w:color w:val="000000"/>
        </w:rPr>
        <w:t> </w:t>
      </w:r>
    </w:p>
    <w:p w14:paraId="3855251F" w14:textId="77777777" w:rsidR="00011088" w:rsidRPr="00011088" w:rsidRDefault="00011088" w:rsidP="00151EEF">
      <w:pPr>
        <w:pStyle w:val="paragraph"/>
        <w:tabs>
          <w:tab w:val="left" w:pos="567"/>
        </w:tabs>
        <w:spacing w:before="0" w:beforeAutospacing="0" w:after="0" w:afterAutospacing="0"/>
        <w:textAlignment w:val="baseline"/>
        <w:rPr>
          <w:rFonts w:ascii="Arial" w:hAnsi="Arial" w:cs="Arial"/>
          <w:color w:val="000000"/>
          <w:sz w:val="18"/>
          <w:szCs w:val="18"/>
        </w:rPr>
      </w:pPr>
      <w:r w:rsidRPr="00011088">
        <w:rPr>
          <w:rStyle w:val="normaltextrun"/>
          <w:rFonts w:ascii="Arial" w:hAnsi="Arial" w:cs="Arial"/>
          <w:color w:val="000000"/>
          <w:sz w:val="18"/>
          <w:szCs w:val="18"/>
          <w:lang w:val="en-US"/>
        </w:rPr>
        <w:t>Note: This is an introductory course in digital media. Students who have taken Media Design 10 are encouraged to explore Graphic Production 11, Digital Communication 11 Video Production</w:t>
      </w:r>
      <w:r w:rsidRPr="00011088">
        <w:rPr>
          <w:rStyle w:val="eop"/>
          <w:rFonts w:ascii="Arial" w:hAnsi="Arial" w:cs="Arial"/>
          <w:color w:val="000000"/>
          <w:sz w:val="18"/>
          <w:szCs w:val="18"/>
        </w:rPr>
        <w:t xml:space="preserve">. </w:t>
      </w:r>
    </w:p>
    <w:p w14:paraId="357DDF3F" w14:textId="77777777" w:rsidR="00011088" w:rsidRPr="00011088" w:rsidRDefault="00011088" w:rsidP="00151EEF">
      <w:pPr>
        <w:pStyle w:val="paragraph"/>
        <w:tabs>
          <w:tab w:val="left" w:pos="567"/>
        </w:tabs>
        <w:spacing w:before="0" w:beforeAutospacing="0" w:after="0" w:afterAutospacing="0"/>
        <w:textAlignment w:val="baseline"/>
        <w:rPr>
          <w:rStyle w:val="normaltextrun"/>
          <w:rFonts w:ascii="Arial" w:hAnsi="Arial" w:cs="Arial"/>
          <w:color w:val="000000"/>
          <w:sz w:val="18"/>
          <w:szCs w:val="18"/>
          <w:lang w:val="en-US"/>
        </w:rPr>
      </w:pPr>
      <w:r w:rsidRPr="00011088">
        <w:rPr>
          <w:rStyle w:val="normaltextrun"/>
          <w:rFonts w:ascii="Arial" w:hAnsi="Arial" w:cs="Arial"/>
          <w:color w:val="000000"/>
          <w:sz w:val="18"/>
          <w:szCs w:val="18"/>
          <w:lang w:val="en-US"/>
        </w:rPr>
        <w:t xml:space="preserve">Are you interested in digital imagery and graphics? Do you want to create 3D models and experiment with virtual reality? Have you ever wanted to shoot your own professional looking movies and create special effects? Then Media Design might be the right course for you! </w:t>
      </w:r>
    </w:p>
    <w:p w14:paraId="38EA3B38" w14:textId="77777777" w:rsidR="00011088" w:rsidRPr="00011088" w:rsidRDefault="00011088" w:rsidP="00151EEF">
      <w:pPr>
        <w:pStyle w:val="paragraph"/>
        <w:tabs>
          <w:tab w:val="left" w:pos="567"/>
        </w:tabs>
        <w:spacing w:before="0" w:beforeAutospacing="0" w:after="0" w:afterAutospacing="0"/>
        <w:textAlignment w:val="baseline"/>
        <w:rPr>
          <w:rFonts w:ascii="Arial" w:hAnsi="Arial" w:cs="Arial"/>
          <w:color w:val="000000"/>
          <w:sz w:val="18"/>
          <w:szCs w:val="18"/>
        </w:rPr>
      </w:pPr>
      <w:r w:rsidRPr="00011088">
        <w:rPr>
          <w:rStyle w:val="normaltextrun"/>
          <w:rFonts w:ascii="Arial" w:hAnsi="Arial" w:cs="Arial"/>
          <w:color w:val="000000"/>
          <w:sz w:val="18"/>
          <w:szCs w:val="18"/>
          <w:lang w:val="en-US"/>
        </w:rPr>
        <w:t xml:space="preserve">Students will have the opportunity to develop proficiency in the use of digital cameras and camcorders, while using applications such as Photoshop, Illustrator, Premier, </w:t>
      </w:r>
      <w:proofErr w:type="spellStart"/>
      <w:r w:rsidRPr="00011088">
        <w:rPr>
          <w:rStyle w:val="spellingerror"/>
          <w:rFonts w:ascii="Arial" w:hAnsi="Arial" w:cs="Arial"/>
          <w:color w:val="000000"/>
          <w:sz w:val="18"/>
          <w:szCs w:val="18"/>
          <w:lang w:val="en-US"/>
        </w:rPr>
        <w:t>AfterEffects</w:t>
      </w:r>
      <w:proofErr w:type="spellEnd"/>
      <w:r w:rsidRPr="00011088">
        <w:rPr>
          <w:rStyle w:val="normaltextrun"/>
          <w:rFonts w:ascii="Arial" w:hAnsi="Arial" w:cs="Arial"/>
          <w:color w:val="000000"/>
          <w:sz w:val="18"/>
          <w:szCs w:val="18"/>
          <w:lang w:val="en-US"/>
        </w:rPr>
        <w:t xml:space="preserve"> and Blender to create digital designs. Students will also have the chance to publish and print their creations, ranging from t-shirt designs to 3D printed objects.</w:t>
      </w:r>
      <w:r w:rsidRPr="00011088">
        <w:rPr>
          <w:rStyle w:val="eop"/>
          <w:rFonts w:ascii="Arial" w:hAnsi="Arial" w:cs="Arial"/>
          <w:color w:val="000000"/>
          <w:sz w:val="18"/>
          <w:szCs w:val="18"/>
        </w:rPr>
        <w:t> </w:t>
      </w:r>
    </w:p>
    <w:p w14:paraId="499784C2" w14:textId="77777777" w:rsidR="00011088" w:rsidRPr="00011088" w:rsidRDefault="00011088" w:rsidP="00151EEF">
      <w:pPr>
        <w:pStyle w:val="NoSpacing"/>
        <w:tabs>
          <w:tab w:val="left" w:pos="567"/>
        </w:tabs>
        <w:rPr>
          <w:rFonts w:ascii="Arial" w:hAnsi="Arial" w:cs="Arial"/>
          <w:b/>
          <w:sz w:val="18"/>
          <w:szCs w:val="18"/>
          <w:u w:val="single"/>
        </w:rPr>
      </w:pPr>
    </w:p>
    <w:p w14:paraId="14DB1B45" w14:textId="77777777" w:rsidR="00054DBB" w:rsidRPr="00D45B20" w:rsidRDefault="00011088" w:rsidP="00151EEF">
      <w:pPr>
        <w:pStyle w:val="paragraph"/>
        <w:tabs>
          <w:tab w:val="left" w:pos="567"/>
        </w:tabs>
        <w:spacing w:before="0" w:beforeAutospacing="0" w:after="0" w:afterAutospacing="0"/>
        <w:textAlignment w:val="baseline"/>
        <w:rPr>
          <w:rStyle w:val="normaltextrun"/>
          <w:rFonts w:ascii="Arial" w:hAnsi="Arial" w:cs="Arial"/>
          <w:b/>
          <w:bCs/>
          <w:color w:val="000000"/>
          <w:lang w:val="en-US"/>
        </w:rPr>
      </w:pPr>
      <w:r w:rsidRPr="00D45B20">
        <w:rPr>
          <w:rStyle w:val="normaltextrun"/>
          <w:rFonts w:ascii="Arial" w:hAnsi="Arial" w:cs="Arial"/>
          <w:b/>
          <w:bCs/>
          <w:color w:val="000000"/>
          <w:lang w:val="en-US"/>
        </w:rPr>
        <w:t xml:space="preserve">YEARBOOK 11: MEDIA DESIGN &amp; GRAPHIC PRODUCTION </w:t>
      </w:r>
    </w:p>
    <w:p w14:paraId="54CCEB2E" w14:textId="77445E1B" w:rsidR="00011088" w:rsidRPr="00054DBB" w:rsidRDefault="00011088" w:rsidP="00151EEF">
      <w:pPr>
        <w:pStyle w:val="paragraph"/>
        <w:tabs>
          <w:tab w:val="left" w:pos="567"/>
        </w:tabs>
        <w:spacing w:before="0" w:beforeAutospacing="0" w:after="0" w:afterAutospacing="0"/>
        <w:textAlignment w:val="baseline"/>
        <w:rPr>
          <w:rFonts w:ascii="Arial" w:hAnsi="Arial" w:cs="Arial"/>
          <w:color w:val="000000"/>
          <w:sz w:val="22"/>
          <w:szCs w:val="22"/>
          <w:lang w:val="en-US"/>
        </w:rPr>
      </w:pPr>
      <w:r w:rsidRPr="00054DBB">
        <w:rPr>
          <w:rStyle w:val="normaltextrun"/>
          <w:rFonts w:ascii="Arial" w:hAnsi="Arial" w:cs="Arial"/>
          <w:b/>
          <w:bCs/>
          <w:color w:val="000000"/>
          <w:sz w:val="22"/>
          <w:szCs w:val="22"/>
          <w:lang w:val="en-US"/>
        </w:rPr>
        <w:t>(MMEDD11 YBK/MGRPR11 DSKP - YEARLONG - COUNTING FOR TWO COURSES (8 CREDITS)</w:t>
      </w:r>
    </w:p>
    <w:p w14:paraId="54672258" w14:textId="77777777" w:rsidR="00011088" w:rsidRPr="0005097C" w:rsidRDefault="00011088" w:rsidP="00151EEF">
      <w:pPr>
        <w:pStyle w:val="paragraph"/>
        <w:tabs>
          <w:tab w:val="left" w:pos="567"/>
        </w:tabs>
        <w:spacing w:before="0" w:beforeAutospacing="0" w:after="0" w:afterAutospacing="0"/>
        <w:textAlignment w:val="baseline"/>
        <w:rPr>
          <w:rStyle w:val="normaltextrun"/>
          <w:rFonts w:ascii="Arial" w:hAnsi="Arial" w:cs="Arial"/>
          <w:b/>
          <w:bCs/>
          <w:color w:val="000000"/>
          <w:sz w:val="18"/>
          <w:szCs w:val="18"/>
          <w:lang w:val="en-US"/>
        </w:rPr>
      </w:pPr>
    </w:p>
    <w:p w14:paraId="139D739F" w14:textId="77777777" w:rsidR="00011088" w:rsidRPr="0005097C" w:rsidRDefault="00011088" w:rsidP="00151EEF">
      <w:pPr>
        <w:pStyle w:val="paragraph"/>
        <w:tabs>
          <w:tab w:val="left" w:pos="567"/>
        </w:tabs>
        <w:spacing w:before="0" w:beforeAutospacing="0" w:after="0" w:afterAutospacing="0"/>
        <w:textAlignment w:val="baseline"/>
        <w:rPr>
          <w:rStyle w:val="normaltextrun"/>
          <w:rFonts w:ascii="Arial" w:hAnsi="Arial" w:cs="Arial"/>
          <w:color w:val="000000"/>
          <w:sz w:val="18"/>
          <w:szCs w:val="18"/>
          <w:lang w:val="en-US"/>
        </w:rPr>
      </w:pPr>
      <w:r w:rsidRPr="0005097C">
        <w:rPr>
          <w:rStyle w:val="normaltextrun"/>
          <w:rFonts w:ascii="Arial" w:hAnsi="Arial" w:cs="Arial"/>
          <w:b/>
          <w:bCs/>
          <w:color w:val="000000"/>
          <w:sz w:val="18"/>
          <w:szCs w:val="18"/>
          <w:lang w:val="en-US"/>
        </w:rPr>
        <w:t>Note:</w:t>
      </w:r>
      <w:r w:rsidRPr="0005097C">
        <w:rPr>
          <w:rStyle w:val="normaltextrun"/>
          <w:rFonts w:ascii="Arial" w:hAnsi="Arial" w:cs="Arial"/>
          <w:color w:val="000000"/>
          <w:sz w:val="18"/>
          <w:szCs w:val="18"/>
          <w:lang w:val="en-US"/>
        </w:rPr>
        <w:t xml:space="preserve"> This is a yearlong program that runs every day and is the equivalent of two courses:  </w:t>
      </w:r>
    </w:p>
    <w:p w14:paraId="1A695296" w14:textId="77777777" w:rsidR="00011088" w:rsidRPr="0005097C" w:rsidRDefault="00011088" w:rsidP="00151EEF">
      <w:pPr>
        <w:pStyle w:val="paragraph"/>
        <w:tabs>
          <w:tab w:val="left" w:pos="567"/>
        </w:tabs>
        <w:spacing w:before="0" w:beforeAutospacing="0" w:after="0" w:afterAutospacing="0"/>
        <w:textAlignment w:val="baseline"/>
        <w:rPr>
          <w:rStyle w:val="eop"/>
          <w:rFonts w:ascii="Arial" w:hAnsi="Arial" w:cs="Arial"/>
          <w:color w:val="000000"/>
          <w:sz w:val="18"/>
          <w:szCs w:val="18"/>
        </w:rPr>
      </w:pPr>
      <w:r w:rsidRPr="0005097C">
        <w:rPr>
          <w:rStyle w:val="normaltextrun"/>
          <w:rFonts w:ascii="Arial" w:hAnsi="Arial" w:cs="Arial"/>
          <w:color w:val="000000"/>
          <w:sz w:val="18"/>
          <w:szCs w:val="18"/>
          <w:lang w:val="en-US"/>
        </w:rPr>
        <w:t>Media Design 11 and Graphic Production 11.  Students who have already received these credits should consider taking Yearbook 12.</w:t>
      </w:r>
      <w:r w:rsidRPr="0005097C">
        <w:rPr>
          <w:rStyle w:val="eop"/>
          <w:rFonts w:ascii="Arial" w:hAnsi="Arial" w:cs="Arial"/>
          <w:color w:val="000000"/>
          <w:sz w:val="18"/>
          <w:szCs w:val="18"/>
        </w:rPr>
        <w:t xml:space="preserve">  </w:t>
      </w:r>
    </w:p>
    <w:p w14:paraId="55920455" w14:textId="77777777" w:rsidR="00011088" w:rsidRPr="0005097C" w:rsidRDefault="00011088" w:rsidP="00151EEF">
      <w:pPr>
        <w:pStyle w:val="paragraph"/>
        <w:tabs>
          <w:tab w:val="left" w:pos="567"/>
        </w:tabs>
        <w:spacing w:before="0" w:beforeAutospacing="0" w:after="0" w:afterAutospacing="0"/>
        <w:textAlignment w:val="baseline"/>
        <w:rPr>
          <w:rStyle w:val="normaltextrun"/>
          <w:rFonts w:ascii="Arial" w:hAnsi="Arial" w:cs="Arial"/>
          <w:color w:val="000000"/>
          <w:sz w:val="18"/>
          <w:szCs w:val="18"/>
          <w:lang w:val="en-US"/>
        </w:rPr>
      </w:pPr>
    </w:p>
    <w:p w14:paraId="5DBD016D" w14:textId="77777777" w:rsidR="00011088" w:rsidRPr="0005097C" w:rsidRDefault="00011088" w:rsidP="00151EEF">
      <w:pPr>
        <w:pStyle w:val="paragraph"/>
        <w:tabs>
          <w:tab w:val="left" w:pos="567"/>
        </w:tabs>
        <w:spacing w:before="0" w:beforeAutospacing="0" w:after="0" w:afterAutospacing="0"/>
        <w:textAlignment w:val="baseline"/>
        <w:rPr>
          <w:rFonts w:ascii="Arial" w:hAnsi="Arial" w:cs="Arial"/>
          <w:sz w:val="18"/>
          <w:szCs w:val="18"/>
        </w:rPr>
      </w:pPr>
      <w:r w:rsidRPr="0005097C">
        <w:rPr>
          <w:rFonts w:ascii="Arial" w:hAnsi="Arial" w:cs="Arial"/>
          <w:sz w:val="18"/>
          <w:szCs w:val="18"/>
        </w:rPr>
        <w:t xml:space="preserve">Yearbook is an intensive yearlong course, for students with a passion for writing, photography, </w:t>
      </w:r>
    </w:p>
    <w:p w14:paraId="2D5884E7" w14:textId="5DCFBF5A" w:rsidR="00011088" w:rsidRPr="00054DBB" w:rsidRDefault="00011088" w:rsidP="00151EEF">
      <w:pPr>
        <w:pStyle w:val="paragraph"/>
        <w:tabs>
          <w:tab w:val="left" w:pos="567"/>
        </w:tabs>
        <w:spacing w:before="0" w:beforeAutospacing="0" w:after="0" w:afterAutospacing="0"/>
        <w:textAlignment w:val="baseline"/>
        <w:rPr>
          <w:rFonts w:ascii="Arial" w:hAnsi="Arial" w:cs="Arial"/>
          <w:sz w:val="18"/>
          <w:szCs w:val="18"/>
        </w:rPr>
      </w:pPr>
      <w:r w:rsidRPr="0005097C">
        <w:rPr>
          <w:rFonts w:ascii="Arial" w:hAnsi="Arial" w:cs="Arial"/>
          <w:sz w:val="18"/>
          <w:szCs w:val="18"/>
        </w:rPr>
        <w:t xml:space="preserve">and graphic design. Students will develop the skills necessary for creating and editing effective photographs, layout designs, and writeups, using DSLR cameras and applications such as Lightroom, Photoshop, and InDesign. Returning students will be expected to take on more senior roles. Successful yearbook students are dedicated, communicative, detail-oriented, proficient with computers, punctual, and able to meet </w:t>
      </w:r>
      <w:r w:rsidRPr="0005097C">
        <w:rPr>
          <w:rFonts w:ascii="Arial" w:hAnsi="Arial" w:cs="Arial"/>
          <w:b/>
          <w:bCs/>
          <w:sz w:val="18"/>
          <w:szCs w:val="18"/>
        </w:rPr>
        <w:t>strict</w:t>
      </w:r>
      <w:r w:rsidRPr="0005097C">
        <w:rPr>
          <w:rFonts w:ascii="Arial" w:hAnsi="Arial" w:cs="Arial"/>
          <w:sz w:val="18"/>
          <w:szCs w:val="18"/>
        </w:rPr>
        <w:t xml:space="preserve"> deadlines.</w:t>
      </w:r>
    </w:p>
    <w:p w14:paraId="37EF580D" w14:textId="77777777" w:rsidR="00011088" w:rsidRPr="0005097C" w:rsidRDefault="00011088" w:rsidP="00151EEF">
      <w:pPr>
        <w:pStyle w:val="paragraph"/>
        <w:tabs>
          <w:tab w:val="left" w:pos="567"/>
        </w:tabs>
        <w:spacing w:before="0" w:beforeAutospacing="0" w:after="0" w:afterAutospacing="0"/>
        <w:textAlignment w:val="baseline"/>
        <w:rPr>
          <w:rStyle w:val="normaltextrun"/>
          <w:rFonts w:ascii="Arial" w:hAnsi="Arial" w:cs="Arial"/>
          <w:b/>
          <w:bCs/>
          <w:color w:val="212121"/>
          <w:sz w:val="18"/>
          <w:szCs w:val="18"/>
          <w:u w:val="single"/>
          <w:lang w:val="en-US"/>
        </w:rPr>
      </w:pPr>
    </w:p>
    <w:p w14:paraId="7411C529" w14:textId="00F2A22E" w:rsidR="00011088" w:rsidRPr="00D45B20" w:rsidRDefault="00011088" w:rsidP="00151EEF">
      <w:pPr>
        <w:pStyle w:val="paragraph"/>
        <w:tabs>
          <w:tab w:val="left" w:pos="567"/>
        </w:tabs>
        <w:spacing w:before="0" w:beforeAutospacing="0" w:after="0" w:afterAutospacing="0"/>
        <w:textAlignment w:val="baseline"/>
        <w:rPr>
          <w:rStyle w:val="normaltextrun"/>
          <w:rFonts w:ascii="Arial" w:hAnsi="Arial" w:cs="Arial"/>
          <w:lang w:val="en-US"/>
        </w:rPr>
      </w:pPr>
      <w:r w:rsidRPr="00D45B20">
        <w:rPr>
          <w:rStyle w:val="normaltextrun"/>
          <w:rFonts w:ascii="Arial" w:hAnsi="Arial" w:cs="Arial"/>
          <w:b/>
          <w:bCs/>
          <w:color w:val="212121"/>
          <w:lang w:val="en-US"/>
        </w:rPr>
        <w:t>YEARBOOK 12:</w:t>
      </w:r>
      <w:r w:rsidR="00054DBB" w:rsidRPr="00D45B20">
        <w:rPr>
          <w:rStyle w:val="normaltextrun"/>
          <w:rFonts w:ascii="Arial" w:hAnsi="Arial" w:cs="Arial"/>
          <w:b/>
          <w:bCs/>
          <w:color w:val="212121"/>
          <w:lang w:val="en-US"/>
        </w:rPr>
        <w:t xml:space="preserve"> </w:t>
      </w:r>
      <w:r w:rsidRPr="00D45B20">
        <w:rPr>
          <w:rStyle w:val="normaltextrun"/>
          <w:rFonts w:ascii="Arial" w:hAnsi="Arial" w:cs="Arial"/>
          <w:b/>
          <w:bCs/>
          <w:color w:val="212121"/>
          <w:lang w:val="en-US"/>
        </w:rPr>
        <w:t xml:space="preserve">MEDIA DESIGN &amp; GRAPHIC PRODUCTION </w:t>
      </w:r>
    </w:p>
    <w:p w14:paraId="7F898135" w14:textId="34B1EF1F" w:rsidR="00011088" w:rsidRDefault="00011088" w:rsidP="00151EEF">
      <w:pPr>
        <w:pStyle w:val="paragraph"/>
        <w:tabs>
          <w:tab w:val="left" w:pos="567"/>
        </w:tabs>
        <w:spacing w:before="0" w:beforeAutospacing="0" w:after="0" w:afterAutospacing="0"/>
        <w:textAlignment w:val="baseline"/>
        <w:rPr>
          <w:rStyle w:val="normaltextrun"/>
          <w:rFonts w:ascii="Arial" w:hAnsi="Arial" w:cs="Arial"/>
          <w:b/>
          <w:bCs/>
          <w:sz w:val="22"/>
          <w:szCs w:val="22"/>
          <w:lang w:val="en-US"/>
        </w:rPr>
      </w:pPr>
      <w:r w:rsidRPr="00054DBB">
        <w:rPr>
          <w:rStyle w:val="normaltextrun"/>
          <w:rFonts w:ascii="Arial" w:hAnsi="Arial" w:cs="Arial"/>
          <w:b/>
          <w:bCs/>
          <w:sz w:val="22"/>
          <w:szCs w:val="22"/>
          <w:lang w:val="en-US"/>
        </w:rPr>
        <w:t>(MMEDD12 YBK/ MGRPR12 DSKP) YEARLONG COURSE COUNTING FOR 2 COURSES (8 CREDITS)</w:t>
      </w:r>
    </w:p>
    <w:p w14:paraId="18001A86" w14:textId="77777777" w:rsidR="00054DBB" w:rsidRPr="00054DBB" w:rsidRDefault="00054DBB" w:rsidP="00151EEF">
      <w:pPr>
        <w:pStyle w:val="paragraph"/>
        <w:tabs>
          <w:tab w:val="left" w:pos="567"/>
        </w:tabs>
        <w:spacing w:before="0" w:beforeAutospacing="0" w:after="0" w:afterAutospacing="0"/>
        <w:textAlignment w:val="baseline"/>
        <w:rPr>
          <w:rStyle w:val="normaltextrun"/>
          <w:rFonts w:ascii="Arial" w:hAnsi="Arial" w:cs="Arial"/>
          <w:b/>
          <w:bCs/>
          <w:sz w:val="18"/>
          <w:szCs w:val="18"/>
          <w:lang w:val="en-US"/>
        </w:rPr>
      </w:pPr>
    </w:p>
    <w:p w14:paraId="747F4724" w14:textId="77777777" w:rsidR="00011088" w:rsidRPr="00054DBB" w:rsidRDefault="00011088" w:rsidP="00151EEF">
      <w:pPr>
        <w:pStyle w:val="paragraph"/>
        <w:tabs>
          <w:tab w:val="left" w:pos="567"/>
        </w:tabs>
        <w:spacing w:before="0" w:beforeAutospacing="0" w:after="0" w:afterAutospacing="0"/>
        <w:textAlignment w:val="baseline"/>
        <w:rPr>
          <w:rFonts w:ascii="Arial" w:hAnsi="Arial" w:cs="Arial"/>
          <w:color w:val="000000"/>
          <w:sz w:val="18"/>
          <w:szCs w:val="18"/>
        </w:rPr>
      </w:pPr>
      <w:r w:rsidRPr="00054DBB">
        <w:rPr>
          <w:rStyle w:val="normaltextrun"/>
          <w:rFonts w:ascii="Arial" w:hAnsi="Arial" w:cs="Arial"/>
          <w:b/>
          <w:bCs/>
          <w:color w:val="212121"/>
          <w:sz w:val="18"/>
          <w:szCs w:val="18"/>
          <w:lang w:val="en-US"/>
        </w:rPr>
        <w:t>Note:</w:t>
      </w:r>
      <w:r w:rsidRPr="00054DBB">
        <w:rPr>
          <w:rStyle w:val="normaltextrun"/>
          <w:rFonts w:ascii="Arial" w:hAnsi="Arial" w:cs="Arial"/>
          <w:color w:val="212121"/>
          <w:sz w:val="18"/>
          <w:szCs w:val="18"/>
          <w:lang w:val="en-US"/>
        </w:rPr>
        <w:t xml:space="preserve"> This is a yearlong program that runs every day, and is the equivalent of two courses –</w:t>
      </w:r>
      <w:r w:rsidRPr="00054DBB">
        <w:rPr>
          <w:rStyle w:val="eop"/>
          <w:rFonts w:ascii="Arial" w:hAnsi="Arial" w:cs="Arial"/>
          <w:color w:val="000000"/>
          <w:sz w:val="18"/>
          <w:szCs w:val="18"/>
        </w:rPr>
        <w:t> </w:t>
      </w:r>
    </w:p>
    <w:p w14:paraId="51D925B7" w14:textId="77777777" w:rsidR="00011088" w:rsidRPr="00054DBB" w:rsidRDefault="00011088" w:rsidP="00151EEF">
      <w:pPr>
        <w:pStyle w:val="paragraph"/>
        <w:tabs>
          <w:tab w:val="left" w:pos="567"/>
        </w:tabs>
        <w:spacing w:before="0" w:beforeAutospacing="0" w:after="0" w:afterAutospacing="0"/>
        <w:textAlignment w:val="baseline"/>
        <w:rPr>
          <w:rFonts w:ascii="Arial" w:hAnsi="Arial" w:cs="Arial"/>
          <w:color w:val="000000"/>
          <w:sz w:val="18"/>
          <w:szCs w:val="18"/>
        </w:rPr>
      </w:pPr>
      <w:r w:rsidRPr="00054DBB">
        <w:rPr>
          <w:rStyle w:val="normaltextrun"/>
          <w:rFonts w:ascii="Arial" w:hAnsi="Arial" w:cs="Arial"/>
          <w:color w:val="212121"/>
          <w:sz w:val="18"/>
          <w:szCs w:val="18"/>
          <w:lang w:val="en-US"/>
        </w:rPr>
        <w:t>Media Design 12 Desktop Publishing Media Design 12: Yearbook.</w:t>
      </w:r>
      <w:r w:rsidRPr="00054DBB">
        <w:rPr>
          <w:rStyle w:val="eop"/>
          <w:rFonts w:ascii="Arial" w:hAnsi="Arial" w:cs="Arial"/>
          <w:color w:val="000000"/>
          <w:sz w:val="18"/>
          <w:szCs w:val="18"/>
        </w:rPr>
        <w:t> </w:t>
      </w:r>
    </w:p>
    <w:p w14:paraId="45644023" w14:textId="77777777" w:rsidR="00866642" w:rsidRPr="00054DBB" w:rsidRDefault="00866642" w:rsidP="00151EEF">
      <w:pPr>
        <w:pStyle w:val="paragraph"/>
        <w:tabs>
          <w:tab w:val="left" w:pos="567"/>
        </w:tabs>
        <w:spacing w:before="0" w:beforeAutospacing="0" w:after="0" w:afterAutospacing="0"/>
        <w:textAlignment w:val="baseline"/>
        <w:rPr>
          <w:rFonts w:ascii="Arial" w:hAnsi="Arial" w:cs="Arial"/>
          <w:sz w:val="18"/>
          <w:szCs w:val="18"/>
        </w:rPr>
      </w:pPr>
    </w:p>
    <w:p w14:paraId="54001432" w14:textId="13DAA122" w:rsidR="00011088" w:rsidRPr="00054DBB" w:rsidRDefault="00011088" w:rsidP="00151EEF">
      <w:pPr>
        <w:pStyle w:val="paragraph"/>
        <w:tabs>
          <w:tab w:val="left" w:pos="567"/>
        </w:tabs>
        <w:spacing w:before="0" w:beforeAutospacing="0" w:after="0" w:afterAutospacing="0"/>
        <w:textAlignment w:val="baseline"/>
        <w:rPr>
          <w:rFonts w:ascii="Arial" w:hAnsi="Arial" w:cs="Arial"/>
          <w:sz w:val="18"/>
          <w:szCs w:val="18"/>
        </w:rPr>
      </w:pPr>
      <w:r w:rsidRPr="00054DBB">
        <w:rPr>
          <w:rFonts w:ascii="Arial" w:hAnsi="Arial" w:cs="Arial"/>
          <w:sz w:val="18"/>
          <w:szCs w:val="18"/>
        </w:rPr>
        <w:t xml:space="preserve">Yearbook is an intensive yearlong course, for students with a passion for writing, photography, and graphic design. Students will develop the skills necessary for creating and editing effective photographs, layout designs, and writeups, using DSLR cameras and applications such as Lightroom, Photoshop, and InDesign. Returning students will be expected to take on more responsibility in more senior roles. Successful yearbook students are dedicated, communicative, detail-oriented, proficient with computers, punctual, and able to meet </w:t>
      </w:r>
      <w:r w:rsidRPr="00054DBB">
        <w:rPr>
          <w:rFonts w:ascii="Arial" w:hAnsi="Arial" w:cs="Arial"/>
          <w:b/>
          <w:bCs/>
          <w:sz w:val="18"/>
          <w:szCs w:val="18"/>
        </w:rPr>
        <w:t>strict</w:t>
      </w:r>
      <w:r w:rsidRPr="00054DBB">
        <w:rPr>
          <w:rFonts w:ascii="Arial" w:hAnsi="Arial" w:cs="Arial"/>
          <w:sz w:val="18"/>
          <w:szCs w:val="18"/>
        </w:rPr>
        <w:t xml:space="preserve"> deadlines.</w:t>
      </w:r>
    </w:p>
    <w:p w14:paraId="2213B2DC" w14:textId="77777777" w:rsidR="00011088" w:rsidRPr="00054DBB" w:rsidRDefault="00011088" w:rsidP="00151EEF">
      <w:pPr>
        <w:pStyle w:val="paragraph"/>
        <w:tabs>
          <w:tab w:val="left" w:pos="567"/>
        </w:tabs>
        <w:spacing w:before="0" w:beforeAutospacing="0" w:after="0" w:afterAutospacing="0"/>
        <w:textAlignment w:val="baseline"/>
        <w:rPr>
          <w:rFonts w:ascii="Arial" w:hAnsi="Arial" w:cs="Arial"/>
          <w:sz w:val="18"/>
          <w:szCs w:val="18"/>
        </w:rPr>
      </w:pPr>
    </w:p>
    <w:p w14:paraId="5D09EF4F" w14:textId="77777777" w:rsidR="00011088" w:rsidRPr="00011088" w:rsidRDefault="00011088" w:rsidP="00151EEF">
      <w:pPr>
        <w:spacing w:after="0"/>
        <w:rPr>
          <w:rFonts w:ascii="Arial" w:hAnsi="Arial" w:cs="Arial"/>
          <w:sz w:val="18"/>
          <w:szCs w:val="18"/>
        </w:rPr>
      </w:pPr>
    </w:p>
    <w:p w14:paraId="612E9D76" w14:textId="77777777" w:rsidR="00011088" w:rsidRPr="00011088" w:rsidRDefault="00011088" w:rsidP="00151EEF">
      <w:pPr>
        <w:spacing w:after="0"/>
        <w:rPr>
          <w:rFonts w:ascii="Arial" w:hAnsi="Arial" w:cs="Arial"/>
          <w:sz w:val="18"/>
          <w:szCs w:val="18"/>
        </w:rPr>
      </w:pPr>
    </w:p>
    <w:p w14:paraId="3796D84A" w14:textId="62030C18" w:rsidR="0069430D" w:rsidRPr="00076804" w:rsidRDefault="0069430D" w:rsidP="00151EEF">
      <w:pPr>
        <w:spacing w:after="0"/>
        <w:jc w:val="center"/>
        <w:rPr>
          <w:rFonts w:ascii="Arial" w:hAnsi="Arial" w:cs="Arial"/>
          <w:sz w:val="18"/>
          <w:szCs w:val="18"/>
        </w:rPr>
      </w:pPr>
      <w:r w:rsidRPr="00EE6E7A">
        <w:rPr>
          <w:rFonts w:ascii="Arial" w:hAnsi="Arial" w:cs="Arial"/>
          <w:b/>
          <w:bCs/>
          <w:sz w:val="32"/>
          <w:szCs w:val="32"/>
        </w:rPr>
        <w:lastRenderedPageBreak/>
        <w:t>E</w:t>
      </w:r>
      <w:r w:rsidR="00340ECC" w:rsidRPr="00EE6E7A">
        <w:rPr>
          <w:rFonts w:ascii="Arial" w:hAnsi="Arial" w:cs="Arial"/>
          <w:b/>
          <w:bCs/>
          <w:sz w:val="32"/>
          <w:szCs w:val="32"/>
        </w:rPr>
        <w:t>NGLISH</w:t>
      </w:r>
    </w:p>
    <w:p w14:paraId="43A600C9" w14:textId="3D9E84D6" w:rsidR="00340ECC" w:rsidRPr="000E5EA4" w:rsidRDefault="00C633B3" w:rsidP="00151EEF">
      <w:pPr>
        <w:spacing w:after="0"/>
        <w:rPr>
          <w:rFonts w:ascii="Arial" w:hAnsi="Arial" w:cs="Arial"/>
          <w:b/>
          <w:bCs/>
          <w:sz w:val="28"/>
          <w:szCs w:val="28"/>
        </w:rPr>
      </w:pPr>
      <w:r w:rsidRPr="000E5EA4">
        <w:rPr>
          <w:rFonts w:ascii="Arial" w:hAnsi="Arial" w:cs="Arial"/>
          <w:b/>
          <w:bCs/>
          <w:sz w:val="28"/>
          <w:szCs w:val="28"/>
        </w:rPr>
        <w:t>GOALS</w:t>
      </w:r>
    </w:p>
    <w:p w14:paraId="0BC15779" w14:textId="7D884D3A" w:rsidR="00C633B3" w:rsidRDefault="00C633B3" w:rsidP="00151EEF">
      <w:pPr>
        <w:spacing w:after="0"/>
        <w:rPr>
          <w:rFonts w:ascii="Arial" w:hAnsi="Arial" w:cs="Arial"/>
          <w:sz w:val="18"/>
          <w:szCs w:val="18"/>
        </w:rPr>
      </w:pPr>
      <w:r>
        <w:rPr>
          <w:rFonts w:ascii="Arial" w:hAnsi="Arial" w:cs="Arial"/>
          <w:sz w:val="18"/>
          <w:szCs w:val="18"/>
        </w:rPr>
        <w:t>The goals of the English Language Arts curriculum in Grade 9 – 12 are to give students opportunities to:</w:t>
      </w:r>
    </w:p>
    <w:p w14:paraId="4C10E8B7" w14:textId="1AC084A1" w:rsidR="00C633B3" w:rsidRPr="001622E0" w:rsidRDefault="00C633B3" w:rsidP="00151EEF">
      <w:pPr>
        <w:pStyle w:val="ListParagraph"/>
        <w:numPr>
          <w:ilvl w:val="0"/>
          <w:numId w:val="57"/>
        </w:numPr>
        <w:spacing w:after="0"/>
        <w:rPr>
          <w:rFonts w:ascii="Arial" w:hAnsi="Arial" w:cs="Arial"/>
          <w:sz w:val="18"/>
          <w:szCs w:val="18"/>
        </w:rPr>
      </w:pPr>
      <w:r w:rsidRPr="001622E0">
        <w:rPr>
          <w:rFonts w:ascii="Arial" w:hAnsi="Arial" w:cs="Arial"/>
          <w:sz w:val="18"/>
          <w:szCs w:val="18"/>
        </w:rPr>
        <w:t>Engage in the study of language and literature and develop a set of language ad thinking skills, including how to construct meaning, think creatively</w:t>
      </w:r>
      <w:r w:rsidR="00273A5A" w:rsidRPr="001622E0">
        <w:rPr>
          <w:rFonts w:ascii="Arial" w:hAnsi="Arial" w:cs="Arial"/>
          <w:sz w:val="18"/>
          <w:szCs w:val="18"/>
        </w:rPr>
        <w:t xml:space="preserve"> and critically, analyze, </w:t>
      </w:r>
      <w:r w:rsidR="00F80343" w:rsidRPr="001622E0">
        <w:rPr>
          <w:rFonts w:ascii="Arial" w:hAnsi="Arial" w:cs="Arial"/>
          <w:sz w:val="18"/>
          <w:szCs w:val="18"/>
        </w:rPr>
        <w:t>evaluate,</w:t>
      </w:r>
      <w:r w:rsidR="00273A5A" w:rsidRPr="001622E0">
        <w:rPr>
          <w:rFonts w:ascii="Arial" w:hAnsi="Arial" w:cs="Arial"/>
          <w:sz w:val="18"/>
          <w:szCs w:val="18"/>
        </w:rPr>
        <w:t xml:space="preserve"> and synthesize.</w:t>
      </w:r>
    </w:p>
    <w:p w14:paraId="75DFDEF1" w14:textId="6B904CD8" w:rsidR="00273A5A" w:rsidRPr="001622E0" w:rsidRDefault="00273A5A" w:rsidP="00151EEF">
      <w:pPr>
        <w:pStyle w:val="ListParagraph"/>
        <w:numPr>
          <w:ilvl w:val="0"/>
          <w:numId w:val="57"/>
        </w:numPr>
        <w:spacing w:after="0"/>
        <w:rPr>
          <w:rFonts w:ascii="Arial" w:hAnsi="Arial" w:cs="Arial"/>
          <w:sz w:val="18"/>
          <w:szCs w:val="18"/>
        </w:rPr>
      </w:pPr>
      <w:r w:rsidRPr="001622E0">
        <w:rPr>
          <w:rFonts w:ascii="Arial" w:hAnsi="Arial" w:cs="Arial"/>
          <w:sz w:val="18"/>
          <w:szCs w:val="18"/>
        </w:rPr>
        <w:t xml:space="preserve">Develop literacy in its broadest sense, including the ability to access, understand, </w:t>
      </w:r>
      <w:r w:rsidR="00F80343" w:rsidRPr="001622E0">
        <w:rPr>
          <w:rFonts w:ascii="Arial" w:hAnsi="Arial" w:cs="Arial"/>
          <w:sz w:val="18"/>
          <w:szCs w:val="18"/>
        </w:rPr>
        <w:t>process,</w:t>
      </w:r>
      <w:r w:rsidRPr="001622E0">
        <w:rPr>
          <w:rFonts w:ascii="Arial" w:hAnsi="Arial" w:cs="Arial"/>
          <w:sz w:val="18"/>
          <w:szCs w:val="18"/>
        </w:rPr>
        <w:t xml:space="preserve"> and effectively use oral, written,</w:t>
      </w:r>
      <w:r w:rsidR="00896FF9" w:rsidRPr="001622E0">
        <w:rPr>
          <w:rFonts w:ascii="Arial" w:hAnsi="Arial" w:cs="Arial"/>
          <w:sz w:val="18"/>
          <w:szCs w:val="18"/>
        </w:rPr>
        <w:t xml:space="preserve"> </w:t>
      </w:r>
      <w:r w:rsidRPr="001622E0">
        <w:rPr>
          <w:rFonts w:ascii="Arial" w:hAnsi="Arial" w:cs="Arial"/>
          <w:sz w:val="18"/>
          <w:szCs w:val="18"/>
        </w:rPr>
        <w:t>digital and multimedia</w:t>
      </w:r>
      <w:r w:rsidR="00003184" w:rsidRPr="001622E0">
        <w:rPr>
          <w:rFonts w:ascii="Arial" w:hAnsi="Arial" w:cs="Arial"/>
          <w:sz w:val="18"/>
          <w:szCs w:val="18"/>
        </w:rPr>
        <w:t xml:space="preserve"> forms of communication for a range of purposes and audiences.</w:t>
      </w:r>
    </w:p>
    <w:p w14:paraId="5BAEC128" w14:textId="396460C1" w:rsidR="00003184" w:rsidRPr="001622E0" w:rsidRDefault="00003184" w:rsidP="00151EEF">
      <w:pPr>
        <w:pStyle w:val="ListParagraph"/>
        <w:numPr>
          <w:ilvl w:val="0"/>
          <w:numId w:val="57"/>
        </w:numPr>
        <w:spacing w:after="0"/>
        <w:rPr>
          <w:rFonts w:ascii="Arial" w:hAnsi="Arial" w:cs="Arial"/>
          <w:sz w:val="18"/>
          <w:szCs w:val="18"/>
        </w:rPr>
      </w:pPr>
      <w:r w:rsidRPr="001622E0">
        <w:rPr>
          <w:rFonts w:ascii="Arial" w:hAnsi="Arial" w:cs="Arial"/>
          <w:sz w:val="18"/>
          <w:szCs w:val="18"/>
        </w:rPr>
        <w:t xml:space="preserve">Explore Canadian literature, including authentic Aboriginal texts and world literature, to strengthen </w:t>
      </w:r>
      <w:r w:rsidR="00D74F4E" w:rsidRPr="001622E0">
        <w:rPr>
          <w:rFonts w:ascii="Arial" w:hAnsi="Arial" w:cs="Arial"/>
          <w:sz w:val="18"/>
          <w:szCs w:val="18"/>
        </w:rPr>
        <w:t xml:space="preserve">their understanding of self, others, multiple </w:t>
      </w:r>
      <w:r w:rsidR="00F80343" w:rsidRPr="001622E0">
        <w:rPr>
          <w:rFonts w:ascii="Arial" w:hAnsi="Arial" w:cs="Arial"/>
          <w:sz w:val="18"/>
          <w:szCs w:val="18"/>
        </w:rPr>
        <w:t>perspectives,</w:t>
      </w:r>
      <w:r w:rsidR="00D74F4E" w:rsidRPr="001622E0">
        <w:rPr>
          <w:rFonts w:ascii="Arial" w:hAnsi="Arial" w:cs="Arial"/>
          <w:sz w:val="18"/>
          <w:szCs w:val="18"/>
        </w:rPr>
        <w:t xml:space="preserve"> and diverse cultures.</w:t>
      </w:r>
    </w:p>
    <w:p w14:paraId="16FD5687" w14:textId="07ED4017" w:rsidR="00D74F4E" w:rsidRPr="001622E0" w:rsidRDefault="00D74F4E" w:rsidP="00151EEF">
      <w:pPr>
        <w:pStyle w:val="ListParagraph"/>
        <w:numPr>
          <w:ilvl w:val="0"/>
          <w:numId w:val="57"/>
        </w:numPr>
        <w:spacing w:after="0"/>
        <w:rPr>
          <w:rFonts w:ascii="Arial" w:hAnsi="Arial" w:cs="Arial"/>
          <w:sz w:val="18"/>
          <w:szCs w:val="18"/>
        </w:rPr>
      </w:pPr>
      <w:r w:rsidRPr="001622E0">
        <w:rPr>
          <w:rFonts w:ascii="Arial" w:hAnsi="Arial" w:cs="Arial"/>
          <w:sz w:val="18"/>
          <w:szCs w:val="18"/>
        </w:rPr>
        <w:t>Sustain a lifelong sense of curiosity, a passion for reading and learning, and an appreciation of the power and beauty of language and literature.</w:t>
      </w:r>
    </w:p>
    <w:p w14:paraId="76297865" w14:textId="2988ABFD" w:rsidR="00D74F4E" w:rsidRPr="001622E0" w:rsidRDefault="00D74F4E" w:rsidP="00151EEF">
      <w:pPr>
        <w:pStyle w:val="ListParagraph"/>
        <w:numPr>
          <w:ilvl w:val="0"/>
          <w:numId w:val="57"/>
        </w:numPr>
        <w:spacing w:after="0"/>
        <w:rPr>
          <w:rFonts w:ascii="Arial" w:hAnsi="Arial" w:cs="Arial"/>
          <w:sz w:val="18"/>
          <w:szCs w:val="18"/>
        </w:rPr>
      </w:pPr>
      <w:r w:rsidRPr="001622E0">
        <w:rPr>
          <w:rFonts w:ascii="Arial" w:hAnsi="Arial" w:cs="Arial"/>
          <w:sz w:val="18"/>
          <w:szCs w:val="18"/>
        </w:rPr>
        <w:t xml:space="preserve">Develop a deep understanding of language and literacy concepts and how these may be used to accomplish personal, </w:t>
      </w:r>
      <w:r w:rsidR="00F80343" w:rsidRPr="001622E0">
        <w:rPr>
          <w:rFonts w:ascii="Arial" w:hAnsi="Arial" w:cs="Arial"/>
          <w:sz w:val="18"/>
          <w:szCs w:val="18"/>
        </w:rPr>
        <w:t>social,</w:t>
      </w:r>
      <w:r w:rsidRPr="001622E0">
        <w:rPr>
          <w:rFonts w:ascii="Arial" w:hAnsi="Arial" w:cs="Arial"/>
          <w:sz w:val="18"/>
          <w:szCs w:val="18"/>
        </w:rPr>
        <w:t xml:space="preserve"> and academic goals and provide </w:t>
      </w:r>
      <w:r w:rsidR="00E214E7" w:rsidRPr="001622E0">
        <w:rPr>
          <w:rFonts w:ascii="Arial" w:hAnsi="Arial" w:cs="Arial"/>
          <w:sz w:val="18"/>
          <w:szCs w:val="18"/>
        </w:rPr>
        <w:t>fulfillment.</w:t>
      </w:r>
    </w:p>
    <w:p w14:paraId="6F3E70B8" w14:textId="77777777" w:rsidR="00E214E7" w:rsidRDefault="00E214E7" w:rsidP="00151EEF">
      <w:pPr>
        <w:spacing w:after="0"/>
        <w:rPr>
          <w:rFonts w:ascii="Arial" w:hAnsi="Arial" w:cs="Arial"/>
          <w:sz w:val="18"/>
          <w:szCs w:val="18"/>
        </w:rPr>
      </w:pPr>
    </w:p>
    <w:p w14:paraId="7D8DC989" w14:textId="71EA4AF5" w:rsidR="00E214E7" w:rsidRPr="0056035A" w:rsidRDefault="00E214E7" w:rsidP="00151EEF">
      <w:pPr>
        <w:spacing w:after="0"/>
        <w:rPr>
          <w:rFonts w:ascii="Arial" w:hAnsi="Arial" w:cs="Arial"/>
          <w:b/>
          <w:bCs/>
          <w:sz w:val="28"/>
          <w:szCs w:val="28"/>
        </w:rPr>
      </w:pPr>
      <w:r w:rsidRPr="0056035A">
        <w:rPr>
          <w:rFonts w:ascii="Arial" w:hAnsi="Arial" w:cs="Arial"/>
          <w:b/>
          <w:bCs/>
          <w:sz w:val="28"/>
          <w:szCs w:val="28"/>
        </w:rPr>
        <w:t>CORE COMPETENCIES</w:t>
      </w:r>
    </w:p>
    <w:p w14:paraId="7C51BE85" w14:textId="28DB4EAB" w:rsidR="00E214E7" w:rsidRDefault="00E214E7" w:rsidP="00151EEF">
      <w:pPr>
        <w:spacing w:after="0"/>
        <w:rPr>
          <w:rFonts w:ascii="Arial" w:hAnsi="Arial" w:cs="Arial"/>
          <w:sz w:val="18"/>
          <w:szCs w:val="18"/>
        </w:rPr>
      </w:pPr>
      <w:r>
        <w:rPr>
          <w:rFonts w:ascii="Arial" w:hAnsi="Arial" w:cs="Arial"/>
          <w:sz w:val="18"/>
          <w:szCs w:val="18"/>
        </w:rPr>
        <w:t xml:space="preserve">Core competencies are the sets of intellectual, personal, and social and emotional proficiencies that all students need to engage in a deeper learning.  The categories </w:t>
      </w:r>
      <w:r w:rsidR="00F76136">
        <w:rPr>
          <w:rFonts w:ascii="Arial" w:hAnsi="Arial" w:cs="Arial"/>
          <w:sz w:val="18"/>
          <w:szCs w:val="18"/>
        </w:rPr>
        <w:t>of core competenc</w:t>
      </w:r>
      <w:r w:rsidR="00261F2C">
        <w:rPr>
          <w:rFonts w:ascii="Arial" w:hAnsi="Arial" w:cs="Arial"/>
          <w:sz w:val="18"/>
          <w:szCs w:val="18"/>
        </w:rPr>
        <w:t>ies that support life-long learning are:</w:t>
      </w:r>
    </w:p>
    <w:p w14:paraId="23D58297" w14:textId="77777777" w:rsidR="00261F2C" w:rsidRDefault="00261F2C" w:rsidP="00151EEF">
      <w:pPr>
        <w:spacing w:after="0"/>
        <w:rPr>
          <w:rFonts w:ascii="Arial" w:hAnsi="Arial" w:cs="Arial"/>
          <w:sz w:val="18"/>
          <w:szCs w:val="18"/>
        </w:rPr>
      </w:pPr>
    </w:p>
    <w:p w14:paraId="77602069" w14:textId="77CC91F5" w:rsidR="00261F2C" w:rsidRPr="001622E0" w:rsidRDefault="00261F2C" w:rsidP="00151EEF">
      <w:pPr>
        <w:pStyle w:val="ListParagraph"/>
        <w:numPr>
          <w:ilvl w:val="0"/>
          <w:numId w:val="58"/>
        </w:numPr>
        <w:spacing w:after="0"/>
        <w:rPr>
          <w:rFonts w:ascii="Arial" w:hAnsi="Arial" w:cs="Arial"/>
          <w:sz w:val="18"/>
          <w:szCs w:val="18"/>
        </w:rPr>
      </w:pPr>
      <w:r w:rsidRPr="001622E0">
        <w:rPr>
          <w:rFonts w:ascii="Arial" w:hAnsi="Arial" w:cs="Arial"/>
          <w:sz w:val="18"/>
          <w:szCs w:val="18"/>
        </w:rPr>
        <w:t>Thinkin</w:t>
      </w:r>
      <w:r w:rsidR="00F117CA" w:rsidRPr="001622E0">
        <w:rPr>
          <w:rFonts w:ascii="Arial" w:hAnsi="Arial" w:cs="Arial"/>
          <w:sz w:val="18"/>
          <w:szCs w:val="18"/>
        </w:rPr>
        <w:t>g</w:t>
      </w:r>
      <w:r w:rsidRPr="001622E0">
        <w:rPr>
          <w:rFonts w:ascii="Arial" w:hAnsi="Arial" w:cs="Arial"/>
          <w:sz w:val="18"/>
          <w:szCs w:val="18"/>
        </w:rPr>
        <w:t xml:space="preserve"> – the knowledge, skills, and processes we associate</w:t>
      </w:r>
      <w:r w:rsidR="000E21C6" w:rsidRPr="001622E0">
        <w:rPr>
          <w:rFonts w:ascii="Arial" w:hAnsi="Arial" w:cs="Arial"/>
          <w:sz w:val="18"/>
          <w:szCs w:val="18"/>
        </w:rPr>
        <w:t xml:space="preserve"> with intellectual development</w:t>
      </w:r>
      <w:r w:rsidR="00896FF9" w:rsidRPr="001622E0">
        <w:rPr>
          <w:rFonts w:ascii="Arial" w:hAnsi="Arial" w:cs="Arial"/>
          <w:sz w:val="18"/>
          <w:szCs w:val="18"/>
        </w:rPr>
        <w:t>.</w:t>
      </w:r>
    </w:p>
    <w:p w14:paraId="15D50DFF" w14:textId="7A7E5C2A" w:rsidR="000E21C6" w:rsidRPr="001622E0" w:rsidRDefault="000E21C6" w:rsidP="00151EEF">
      <w:pPr>
        <w:pStyle w:val="ListParagraph"/>
        <w:numPr>
          <w:ilvl w:val="0"/>
          <w:numId w:val="58"/>
        </w:numPr>
        <w:spacing w:after="0"/>
        <w:rPr>
          <w:rFonts w:ascii="Arial" w:hAnsi="Arial" w:cs="Arial"/>
          <w:sz w:val="18"/>
          <w:szCs w:val="18"/>
        </w:rPr>
      </w:pPr>
      <w:r w:rsidRPr="001622E0">
        <w:rPr>
          <w:rFonts w:ascii="Arial" w:hAnsi="Arial" w:cs="Arial"/>
          <w:sz w:val="18"/>
          <w:szCs w:val="18"/>
        </w:rPr>
        <w:t xml:space="preserve">Communication – communication competency encompasses the set of abilities that students use to impart and exchange </w:t>
      </w:r>
      <w:r w:rsidR="00F117CA" w:rsidRPr="001622E0">
        <w:rPr>
          <w:rFonts w:ascii="Arial" w:hAnsi="Arial" w:cs="Arial"/>
          <w:sz w:val="18"/>
          <w:szCs w:val="18"/>
        </w:rPr>
        <w:t>information, experiences, and ideas.</w:t>
      </w:r>
    </w:p>
    <w:p w14:paraId="157BAFF5" w14:textId="1020E9FB" w:rsidR="00F117CA" w:rsidRPr="001622E0" w:rsidRDefault="00F117CA" w:rsidP="00151EEF">
      <w:pPr>
        <w:pStyle w:val="ListParagraph"/>
        <w:numPr>
          <w:ilvl w:val="0"/>
          <w:numId w:val="58"/>
        </w:numPr>
        <w:spacing w:after="0"/>
        <w:rPr>
          <w:rFonts w:ascii="Arial" w:hAnsi="Arial" w:cs="Arial"/>
          <w:sz w:val="18"/>
          <w:szCs w:val="18"/>
        </w:rPr>
      </w:pPr>
      <w:r w:rsidRPr="001622E0">
        <w:rPr>
          <w:rFonts w:ascii="Arial" w:hAnsi="Arial" w:cs="Arial"/>
          <w:sz w:val="18"/>
          <w:szCs w:val="18"/>
        </w:rPr>
        <w:t xml:space="preserve">Personal and Social – personal and social competency is the set of abilities that relate to student’s identity in the world, both as individuals and as members of their </w:t>
      </w:r>
      <w:r w:rsidR="0006662A" w:rsidRPr="001622E0">
        <w:rPr>
          <w:rFonts w:ascii="Arial" w:hAnsi="Arial" w:cs="Arial"/>
          <w:sz w:val="18"/>
          <w:szCs w:val="18"/>
        </w:rPr>
        <w:t>community and society.</w:t>
      </w:r>
    </w:p>
    <w:p w14:paraId="0250C900" w14:textId="77777777" w:rsidR="00F117CA" w:rsidRDefault="00F117CA" w:rsidP="00151EEF">
      <w:pPr>
        <w:spacing w:after="0"/>
        <w:rPr>
          <w:rFonts w:ascii="Arial" w:hAnsi="Arial" w:cs="Arial"/>
          <w:sz w:val="18"/>
          <w:szCs w:val="18"/>
        </w:rPr>
      </w:pPr>
    </w:p>
    <w:p w14:paraId="3184B6A0" w14:textId="50F587F7" w:rsidR="00340ECC" w:rsidRDefault="0006662A" w:rsidP="00151EEF">
      <w:pPr>
        <w:spacing w:after="0"/>
        <w:rPr>
          <w:rFonts w:ascii="Arial" w:hAnsi="Arial" w:cs="Arial"/>
          <w:sz w:val="18"/>
          <w:szCs w:val="18"/>
        </w:rPr>
      </w:pPr>
      <w:r>
        <w:rPr>
          <w:rFonts w:ascii="Arial" w:hAnsi="Arial" w:cs="Arial"/>
          <w:sz w:val="18"/>
          <w:szCs w:val="18"/>
        </w:rPr>
        <w:t>All students are required to write Provincial Literary Assessments to graduate from highs school in BC</w:t>
      </w:r>
      <w:r w:rsidR="0055732A">
        <w:rPr>
          <w:rFonts w:ascii="Arial" w:hAnsi="Arial" w:cs="Arial"/>
          <w:sz w:val="18"/>
          <w:szCs w:val="18"/>
        </w:rPr>
        <w:t>.  The English Assessments required for graduation are</w:t>
      </w:r>
      <w:r w:rsidR="00896FF9">
        <w:rPr>
          <w:rFonts w:ascii="Arial" w:hAnsi="Arial" w:cs="Arial"/>
          <w:sz w:val="18"/>
          <w:szCs w:val="18"/>
        </w:rPr>
        <w:t xml:space="preserve"> Literacy Assessment 10 and Literacy Assessment 12.</w:t>
      </w:r>
    </w:p>
    <w:p w14:paraId="4A6ED0C5" w14:textId="77777777" w:rsidR="00BF1F7E" w:rsidRPr="0056035A" w:rsidRDefault="00BF1F7E" w:rsidP="00151EEF">
      <w:pPr>
        <w:spacing w:after="0" w:line="240" w:lineRule="auto"/>
        <w:rPr>
          <w:rFonts w:ascii="Arial" w:hAnsi="Arial" w:cs="Arial"/>
          <w:b/>
          <w:u w:val="single"/>
        </w:rPr>
      </w:pPr>
    </w:p>
    <w:p w14:paraId="42DCA71D" w14:textId="49CF8DBD" w:rsidR="00B03A69" w:rsidRPr="0056035A" w:rsidRDefault="00B03A69" w:rsidP="00151EEF">
      <w:pPr>
        <w:spacing w:after="0" w:line="240" w:lineRule="auto"/>
        <w:rPr>
          <w:rFonts w:ascii="Arial" w:hAnsi="Arial" w:cs="Arial"/>
          <w:b/>
          <w:sz w:val="24"/>
          <w:szCs w:val="24"/>
        </w:rPr>
      </w:pPr>
      <w:r w:rsidRPr="0056035A">
        <w:rPr>
          <w:rFonts w:ascii="Arial" w:hAnsi="Arial" w:cs="Arial"/>
          <w:b/>
          <w:sz w:val="24"/>
          <w:szCs w:val="24"/>
        </w:rPr>
        <w:t>ENGLISH COURSES</w:t>
      </w:r>
      <w:r w:rsidR="009553D4" w:rsidRPr="0056035A">
        <w:rPr>
          <w:rFonts w:ascii="Arial" w:hAnsi="Arial" w:cs="Arial"/>
          <w:b/>
          <w:sz w:val="24"/>
          <w:szCs w:val="24"/>
        </w:rPr>
        <w:t xml:space="preserve"> (Grades 10 – 12)</w:t>
      </w:r>
    </w:p>
    <w:p w14:paraId="48594548" w14:textId="462712B9" w:rsidR="00F00B67" w:rsidRPr="003A7EA3" w:rsidRDefault="00F00B67" w:rsidP="00151EEF">
      <w:pPr>
        <w:spacing w:after="0" w:line="240" w:lineRule="auto"/>
        <w:rPr>
          <w:rFonts w:ascii="Arial" w:hAnsi="Arial" w:cs="Arial"/>
          <w:bCs/>
          <w:sz w:val="18"/>
          <w:szCs w:val="18"/>
        </w:rPr>
      </w:pPr>
      <w:r w:rsidRPr="003A7EA3">
        <w:rPr>
          <w:rFonts w:ascii="Arial" w:hAnsi="Arial" w:cs="Arial"/>
          <w:bCs/>
          <w:sz w:val="18"/>
          <w:szCs w:val="18"/>
        </w:rPr>
        <w:t>In each grade</w:t>
      </w:r>
      <w:r w:rsidR="009553D4">
        <w:rPr>
          <w:rFonts w:ascii="Arial" w:hAnsi="Arial" w:cs="Arial"/>
          <w:bCs/>
          <w:sz w:val="18"/>
          <w:szCs w:val="18"/>
        </w:rPr>
        <w:t xml:space="preserve">, </w:t>
      </w:r>
      <w:r w:rsidRPr="003A7EA3">
        <w:rPr>
          <w:rFonts w:ascii="Arial" w:hAnsi="Arial" w:cs="Arial"/>
          <w:bCs/>
          <w:sz w:val="18"/>
          <w:szCs w:val="18"/>
        </w:rPr>
        <w:t>students can take:</w:t>
      </w:r>
    </w:p>
    <w:p w14:paraId="19D3E016" w14:textId="77777777" w:rsidR="00F00B67" w:rsidRPr="0056035A" w:rsidRDefault="00F00B67" w:rsidP="00151EEF">
      <w:pPr>
        <w:spacing w:after="0" w:line="240" w:lineRule="auto"/>
        <w:rPr>
          <w:rFonts w:ascii="Arial" w:hAnsi="Arial" w:cs="Arial"/>
          <w:bCs/>
        </w:rPr>
      </w:pPr>
    </w:p>
    <w:p w14:paraId="01C1C901" w14:textId="1B3CEEC1" w:rsidR="00F00B67" w:rsidRPr="000A3035" w:rsidRDefault="000A3035" w:rsidP="00151EEF">
      <w:pPr>
        <w:tabs>
          <w:tab w:val="center" w:pos="1560"/>
          <w:tab w:val="bar" w:pos="3261"/>
          <w:tab w:val="center" w:pos="5103"/>
          <w:tab w:val="bar" w:pos="7230"/>
          <w:tab w:val="center" w:pos="8789"/>
        </w:tabs>
        <w:spacing w:after="0" w:line="240" w:lineRule="auto"/>
        <w:rPr>
          <w:rFonts w:ascii="Arial" w:hAnsi="Arial" w:cs="Arial"/>
          <w:b/>
          <w:sz w:val="18"/>
          <w:szCs w:val="18"/>
        </w:rPr>
      </w:pPr>
      <w:r w:rsidRPr="000A3035">
        <w:rPr>
          <w:rFonts w:ascii="Arial" w:hAnsi="Arial" w:cs="Arial"/>
          <w:b/>
          <w:sz w:val="18"/>
          <w:szCs w:val="18"/>
        </w:rPr>
        <w:tab/>
      </w:r>
      <w:r w:rsidR="00F00B67" w:rsidRPr="000A3035">
        <w:rPr>
          <w:rFonts w:ascii="Arial" w:hAnsi="Arial" w:cs="Arial"/>
          <w:b/>
          <w:sz w:val="18"/>
          <w:szCs w:val="18"/>
        </w:rPr>
        <w:t>Grade 10</w:t>
      </w:r>
      <w:r w:rsidR="00F00B67" w:rsidRPr="000A3035">
        <w:rPr>
          <w:rFonts w:ascii="Arial" w:hAnsi="Arial" w:cs="Arial"/>
          <w:b/>
          <w:sz w:val="18"/>
          <w:szCs w:val="18"/>
        </w:rPr>
        <w:tab/>
        <w:t>Grade 11</w:t>
      </w:r>
      <w:r w:rsidR="00F00B67" w:rsidRPr="000A3035">
        <w:rPr>
          <w:rFonts w:ascii="Arial" w:hAnsi="Arial" w:cs="Arial"/>
          <w:b/>
          <w:sz w:val="18"/>
          <w:szCs w:val="18"/>
        </w:rPr>
        <w:tab/>
        <w:t>Grade 12</w:t>
      </w:r>
    </w:p>
    <w:p w14:paraId="66BDC777" w14:textId="3497D485" w:rsidR="00210F3F" w:rsidRDefault="007076B8" w:rsidP="00151EEF">
      <w:pPr>
        <w:tabs>
          <w:tab w:val="center" w:pos="1560"/>
          <w:tab w:val="bar" w:pos="3261"/>
          <w:tab w:val="center" w:pos="5103"/>
          <w:tab w:val="bar" w:pos="7230"/>
          <w:tab w:val="center" w:pos="8789"/>
        </w:tabs>
        <w:spacing w:after="0" w:line="240" w:lineRule="auto"/>
        <w:rPr>
          <w:rFonts w:ascii="Arial" w:hAnsi="Arial" w:cs="Arial"/>
          <w:bCs/>
          <w:i/>
          <w:iCs/>
          <w:sz w:val="18"/>
          <w:szCs w:val="18"/>
        </w:rPr>
      </w:pPr>
      <w:r>
        <w:rPr>
          <w:rFonts w:ascii="Arial" w:hAnsi="Arial" w:cs="Arial"/>
          <w:bCs/>
          <w:i/>
          <w:iCs/>
          <w:sz w:val="18"/>
          <w:szCs w:val="18"/>
        </w:rPr>
        <w:tab/>
      </w:r>
      <w:r w:rsidR="00210F3F" w:rsidRPr="007076B8">
        <w:rPr>
          <w:rFonts w:ascii="Arial" w:hAnsi="Arial" w:cs="Arial"/>
          <w:bCs/>
          <w:i/>
          <w:iCs/>
          <w:sz w:val="18"/>
          <w:szCs w:val="18"/>
        </w:rPr>
        <w:t>1 of the follow options</w:t>
      </w:r>
      <w:r w:rsidR="00210F3F" w:rsidRPr="007076B8">
        <w:rPr>
          <w:rFonts w:ascii="Arial" w:hAnsi="Arial" w:cs="Arial"/>
          <w:bCs/>
          <w:i/>
          <w:iCs/>
          <w:sz w:val="18"/>
          <w:szCs w:val="18"/>
        </w:rPr>
        <w:tab/>
        <w:t>1 of the following options</w:t>
      </w:r>
      <w:r w:rsidR="00210F3F" w:rsidRPr="007076B8">
        <w:rPr>
          <w:rFonts w:ascii="Arial" w:hAnsi="Arial" w:cs="Arial"/>
          <w:bCs/>
          <w:i/>
          <w:iCs/>
          <w:sz w:val="18"/>
          <w:szCs w:val="18"/>
        </w:rPr>
        <w:tab/>
      </w:r>
      <w:r w:rsidR="00F035C0" w:rsidRPr="007076B8">
        <w:rPr>
          <w:rFonts w:ascii="Arial" w:hAnsi="Arial" w:cs="Arial"/>
          <w:bCs/>
          <w:i/>
          <w:iCs/>
          <w:sz w:val="18"/>
          <w:szCs w:val="18"/>
        </w:rPr>
        <w:t>1</w:t>
      </w:r>
      <w:r w:rsidR="00210F3F" w:rsidRPr="007076B8">
        <w:rPr>
          <w:rFonts w:ascii="Arial" w:hAnsi="Arial" w:cs="Arial"/>
          <w:bCs/>
          <w:i/>
          <w:iCs/>
          <w:sz w:val="18"/>
          <w:szCs w:val="18"/>
        </w:rPr>
        <w:t xml:space="preserve"> or more of the following options</w:t>
      </w:r>
    </w:p>
    <w:p w14:paraId="42D6CAE2" w14:textId="5B409536" w:rsidR="00471288" w:rsidRPr="007076B8" w:rsidRDefault="00471288" w:rsidP="00151EEF">
      <w:pPr>
        <w:pBdr>
          <w:bottom w:val="single" w:sz="4" w:space="1" w:color="auto"/>
        </w:pBdr>
        <w:tabs>
          <w:tab w:val="center" w:pos="1560"/>
          <w:tab w:val="bar" w:pos="3261"/>
          <w:tab w:val="center" w:pos="5103"/>
          <w:tab w:val="bar" w:pos="7230"/>
          <w:tab w:val="center" w:pos="8789"/>
        </w:tabs>
        <w:spacing w:after="0" w:line="240" w:lineRule="auto"/>
        <w:rPr>
          <w:rFonts w:ascii="Arial" w:hAnsi="Arial" w:cs="Arial"/>
          <w:bCs/>
          <w:i/>
          <w:iCs/>
          <w:sz w:val="18"/>
          <w:szCs w:val="18"/>
        </w:rPr>
      </w:pPr>
      <w:r>
        <w:rPr>
          <w:rFonts w:ascii="Arial" w:hAnsi="Arial" w:cs="Arial"/>
          <w:bCs/>
          <w:sz w:val="18"/>
          <w:szCs w:val="18"/>
        </w:rPr>
        <w:tab/>
      </w:r>
      <w:r w:rsidRPr="003A7EA3">
        <w:rPr>
          <w:rFonts w:ascii="Arial" w:hAnsi="Arial" w:cs="Arial"/>
          <w:bCs/>
          <w:sz w:val="18"/>
          <w:szCs w:val="18"/>
        </w:rPr>
        <w:t>(4 credits each)</w:t>
      </w:r>
      <w:r>
        <w:rPr>
          <w:rFonts w:ascii="Arial" w:hAnsi="Arial" w:cs="Arial"/>
          <w:bCs/>
          <w:sz w:val="18"/>
          <w:szCs w:val="18"/>
        </w:rPr>
        <w:tab/>
      </w:r>
      <w:r w:rsidRPr="003A7EA3">
        <w:rPr>
          <w:rFonts w:ascii="Arial" w:hAnsi="Arial" w:cs="Arial"/>
          <w:bCs/>
          <w:sz w:val="18"/>
          <w:szCs w:val="18"/>
        </w:rPr>
        <w:t>(4 credits each)</w:t>
      </w:r>
      <w:r>
        <w:rPr>
          <w:rFonts w:ascii="Arial" w:hAnsi="Arial" w:cs="Arial"/>
          <w:bCs/>
          <w:sz w:val="18"/>
          <w:szCs w:val="18"/>
        </w:rPr>
        <w:tab/>
      </w:r>
      <w:r w:rsidRPr="003A7EA3">
        <w:rPr>
          <w:rFonts w:ascii="Arial" w:hAnsi="Arial" w:cs="Arial"/>
          <w:bCs/>
          <w:sz w:val="18"/>
          <w:szCs w:val="18"/>
        </w:rPr>
        <w:t>(4 credits each)</w:t>
      </w:r>
    </w:p>
    <w:p w14:paraId="67A620C1" w14:textId="3717B4F5" w:rsidR="00E44860" w:rsidRPr="003A7EA3" w:rsidRDefault="00E44860" w:rsidP="00151EEF">
      <w:pPr>
        <w:tabs>
          <w:tab w:val="bar" w:pos="3261"/>
          <w:tab w:val="left" w:pos="4395"/>
          <w:tab w:val="bar" w:pos="7230"/>
          <w:tab w:val="left" w:pos="7655"/>
        </w:tabs>
        <w:spacing w:after="0" w:line="240" w:lineRule="auto"/>
        <w:rPr>
          <w:rFonts w:ascii="Arial" w:hAnsi="Arial" w:cs="Arial"/>
          <w:bCs/>
          <w:sz w:val="18"/>
          <w:szCs w:val="18"/>
        </w:rPr>
      </w:pPr>
    </w:p>
    <w:p w14:paraId="3B4D2605" w14:textId="64A6239E" w:rsidR="00E44860" w:rsidRPr="003A7EA3" w:rsidRDefault="00E44860" w:rsidP="00151EEF">
      <w:pPr>
        <w:tabs>
          <w:tab w:val="bar" w:pos="3261"/>
          <w:tab w:val="left" w:pos="3828"/>
          <w:tab w:val="bar" w:pos="7230"/>
          <w:tab w:val="left" w:pos="7655"/>
        </w:tabs>
        <w:spacing w:after="0" w:line="240" w:lineRule="auto"/>
        <w:rPr>
          <w:rFonts w:ascii="Arial" w:hAnsi="Arial" w:cs="Arial"/>
          <w:bCs/>
          <w:sz w:val="18"/>
          <w:szCs w:val="18"/>
        </w:rPr>
      </w:pPr>
      <w:r w:rsidRPr="003A7EA3">
        <w:rPr>
          <w:rFonts w:ascii="Arial" w:hAnsi="Arial" w:cs="Arial"/>
          <w:bCs/>
          <w:sz w:val="18"/>
          <w:szCs w:val="18"/>
        </w:rPr>
        <w:t>Literary Studies &amp; Composition 10</w:t>
      </w:r>
      <w:r w:rsidR="004A457A" w:rsidRPr="003A7EA3">
        <w:rPr>
          <w:rFonts w:ascii="Arial" w:hAnsi="Arial" w:cs="Arial"/>
          <w:bCs/>
          <w:sz w:val="18"/>
          <w:szCs w:val="18"/>
        </w:rPr>
        <w:tab/>
        <w:t>Creative Writing 11</w:t>
      </w:r>
      <w:r w:rsidR="004A457A" w:rsidRPr="003A7EA3">
        <w:rPr>
          <w:rFonts w:ascii="Arial" w:hAnsi="Arial" w:cs="Arial"/>
          <w:bCs/>
          <w:sz w:val="18"/>
          <w:szCs w:val="18"/>
        </w:rPr>
        <w:tab/>
        <w:t>English Studies 12</w:t>
      </w:r>
    </w:p>
    <w:p w14:paraId="2F2ED604" w14:textId="13FA7A1F" w:rsidR="004A457A" w:rsidRPr="003A7EA3" w:rsidRDefault="004A457A" w:rsidP="00151EEF">
      <w:pPr>
        <w:tabs>
          <w:tab w:val="bar" w:pos="3261"/>
          <w:tab w:val="left" w:pos="3828"/>
          <w:tab w:val="bar" w:pos="7230"/>
          <w:tab w:val="left" w:pos="7655"/>
        </w:tabs>
        <w:spacing w:after="0" w:line="240" w:lineRule="auto"/>
        <w:rPr>
          <w:rFonts w:ascii="Arial" w:hAnsi="Arial" w:cs="Arial"/>
          <w:bCs/>
          <w:sz w:val="18"/>
          <w:szCs w:val="18"/>
        </w:rPr>
      </w:pPr>
      <w:r w:rsidRPr="003A7EA3">
        <w:rPr>
          <w:rFonts w:ascii="Arial" w:hAnsi="Arial" w:cs="Arial"/>
          <w:bCs/>
          <w:sz w:val="18"/>
          <w:szCs w:val="18"/>
        </w:rPr>
        <w:t xml:space="preserve">EFP Literary Studies </w:t>
      </w:r>
      <w:r w:rsidRPr="00561EC3">
        <w:rPr>
          <w:rFonts w:ascii="Arial" w:hAnsi="Arial" w:cs="Arial"/>
          <w:bCs/>
          <w:sz w:val="18"/>
          <w:szCs w:val="18"/>
          <w:highlight w:val="green"/>
        </w:rPr>
        <w:t xml:space="preserve">&amp; </w:t>
      </w:r>
      <w:r w:rsidR="00561EC3" w:rsidRPr="00561EC3">
        <w:rPr>
          <w:rFonts w:ascii="Arial" w:hAnsi="Arial" w:cs="Arial"/>
          <w:bCs/>
          <w:sz w:val="18"/>
          <w:szCs w:val="18"/>
          <w:highlight w:val="green"/>
        </w:rPr>
        <w:t>Composition</w:t>
      </w:r>
      <w:r w:rsidRPr="00561EC3">
        <w:rPr>
          <w:rFonts w:ascii="Arial" w:hAnsi="Arial" w:cs="Arial"/>
          <w:bCs/>
          <w:sz w:val="18"/>
          <w:szCs w:val="18"/>
          <w:highlight w:val="green"/>
        </w:rPr>
        <w:t xml:space="preserve"> 10</w:t>
      </w:r>
      <w:r w:rsidR="0002249B" w:rsidRPr="003A7EA3">
        <w:rPr>
          <w:rFonts w:ascii="Arial" w:hAnsi="Arial" w:cs="Arial"/>
          <w:bCs/>
          <w:sz w:val="18"/>
          <w:szCs w:val="18"/>
        </w:rPr>
        <w:tab/>
        <w:t>Literary Studies 11</w:t>
      </w:r>
      <w:r w:rsidR="0002249B" w:rsidRPr="003A7EA3">
        <w:rPr>
          <w:rFonts w:ascii="Arial" w:hAnsi="Arial" w:cs="Arial"/>
          <w:bCs/>
          <w:sz w:val="18"/>
          <w:szCs w:val="18"/>
        </w:rPr>
        <w:tab/>
        <w:t>English First Peoples 12</w:t>
      </w:r>
    </w:p>
    <w:p w14:paraId="6D0DAA09" w14:textId="45295A7A" w:rsidR="0002249B" w:rsidRPr="003A7EA3" w:rsidRDefault="0082341B" w:rsidP="00151EEF">
      <w:pPr>
        <w:tabs>
          <w:tab w:val="bar" w:pos="3261"/>
          <w:tab w:val="left" w:pos="3828"/>
          <w:tab w:val="bar" w:pos="7230"/>
          <w:tab w:val="left" w:pos="7655"/>
        </w:tabs>
        <w:spacing w:after="0" w:line="240" w:lineRule="auto"/>
        <w:rPr>
          <w:rFonts w:ascii="Arial" w:hAnsi="Arial" w:cs="Arial"/>
          <w:bCs/>
          <w:sz w:val="18"/>
          <w:szCs w:val="18"/>
        </w:rPr>
      </w:pPr>
      <w:r w:rsidRPr="003A7EA3">
        <w:rPr>
          <w:rFonts w:ascii="Arial" w:hAnsi="Arial" w:cs="Arial"/>
          <w:bCs/>
          <w:sz w:val="18"/>
          <w:szCs w:val="18"/>
        </w:rPr>
        <w:tab/>
        <w:t>New Media</w:t>
      </w:r>
      <w:r w:rsidR="00307150">
        <w:rPr>
          <w:rFonts w:ascii="Arial" w:hAnsi="Arial" w:cs="Arial"/>
          <w:bCs/>
          <w:sz w:val="18"/>
          <w:szCs w:val="18"/>
        </w:rPr>
        <w:t xml:space="preserve"> 11</w:t>
      </w:r>
      <w:r w:rsidR="004D77CB" w:rsidRPr="003A7EA3">
        <w:rPr>
          <w:rFonts w:ascii="Arial" w:hAnsi="Arial" w:cs="Arial"/>
          <w:bCs/>
          <w:sz w:val="18"/>
          <w:szCs w:val="18"/>
        </w:rPr>
        <w:tab/>
        <w:t>AP Literature 12 (8 credits</w:t>
      </w:r>
      <w:r w:rsidR="001D5CC2">
        <w:rPr>
          <w:rFonts w:ascii="Arial" w:hAnsi="Arial" w:cs="Arial"/>
          <w:bCs/>
          <w:sz w:val="18"/>
          <w:szCs w:val="18"/>
        </w:rPr>
        <w:t>/linear</w:t>
      </w:r>
      <w:r w:rsidR="004D77CB" w:rsidRPr="003A7EA3">
        <w:rPr>
          <w:rFonts w:ascii="Arial" w:hAnsi="Arial" w:cs="Arial"/>
          <w:bCs/>
          <w:sz w:val="18"/>
          <w:szCs w:val="18"/>
        </w:rPr>
        <w:t>)</w:t>
      </w:r>
    </w:p>
    <w:p w14:paraId="018DB318" w14:textId="63B24C7E" w:rsidR="00E44860" w:rsidRDefault="001D5CC2" w:rsidP="00151EEF">
      <w:pPr>
        <w:tabs>
          <w:tab w:val="bar" w:pos="3261"/>
          <w:tab w:val="left" w:pos="3828"/>
          <w:tab w:val="bar" w:pos="7230"/>
          <w:tab w:val="left" w:pos="7655"/>
        </w:tabs>
        <w:spacing w:after="0" w:line="240" w:lineRule="auto"/>
        <w:rPr>
          <w:rFonts w:ascii="Arial" w:hAnsi="Arial" w:cs="Arial"/>
          <w:bCs/>
          <w:sz w:val="18"/>
          <w:szCs w:val="18"/>
        </w:rPr>
      </w:pPr>
      <w:r>
        <w:rPr>
          <w:rFonts w:ascii="Arial" w:hAnsi="Arial" w:cs="Arial"/>
          <w:bCs/>
          <w:sz w:val="18"/>
          <w:szCs w:val="18"/>
        </w:rPr>
        <w:tab/>
      </w:r>
      <w:r w:rsidR="009864BC">
        <w:rPr>
          <w:rFonts w:ascii="Arial" w:hAnsi="Arial" w:cs="Arial"/>
          <w:bCs/>
          <w:sz w:val="18"/>
          <w:szCs w:val="18"/>
        </w:rPr>
        <w:t>Pre-AP Literary Studies 11</w:t>
      </w:r>
      <w:r w:rsidR="009864BC">
        <w:rPr>
          <w:rFonts w:ascii="Arial" w:hAnsi="Arial" w:cs="Arial"/>
          <w:bCs/>
          <w:sz w:val="18"/>
          <w:szCs w:val="18"/>
        </w:rPr>
        <w:tab/>
      </w:r>
    </w:p>
    <w:p w14:paraId="1C694822" w14:textId="3286B8A7" w:rsidR="00BC2477" w:rsidRDefault="001D5CC2" w:rsidP="00151EEF">
      <w:pPr>
        <w:tabs>
          <w:tab w:val="bar" w:pos="3261"/>
          <w:tab w:val="left" w:pos="3828"/>
          <w:tab w:val="bar" w:pos="7230"/>
          <w:tab w:val="left" w:pos="7655"/>
        </w:tabs>
        <w:spacing w:after="0" w:line="240" w:lineRule="auto"/>
        <w:rPr>
          <w:rFonts w:ascii="Arial" w:hAnsi="Arial" w:cs="Arial"/>
          <w:bCs/>
          <w:sz w:val="18"/>
          <w:szCs w:val="18"/>
        </w:rPr>
      </w:pPr>
      <w:r>
        <w:rPr>
          <w:rFonts w:ascii="Arial" w:hAnsi="Arial" w:cs="Arial"/>
          <w:bCs/>
          <w:sz w:val="18"/>
          <w:szCs w:val="18"/>
        </w:rPr>
        <w:tab/>
      </w:r>
      <w:r w:rsidR="009864BC" w:rsidRPr="00561EC3">
        <w:rPr>
          <w:rFonts w:ascii="Arial" w:hAnsi="Arial" w:cs="Arial"/>
          <w:bCs/>
          <w:sz w:val="18"/>
          <w:szCs w:val="18"/>
          <w:highlight w:val="green"/>
        </w:rPr>
        <w:t>EFP Literary Studie</w:t>
      </w:r>
      <w:r w:rsidR="00561EC3" w:rsidRPr="00561EC3">
        <w:rPr>
          <w:rFonts w:ascii="Arial" w:hAnsi="Arial" w:cs="Arial"/>
          <w:bCs/>
          <w:sz w:val="18"/>
          <w:szCs w:val="18"/>
          <w:highlight w:val="green"/>
        </w:rPr>
        <w:t>s</w:t>
      </w:r>
      <w:r w:rsidR="009864BC" w:rsidRPr="00561EC3">
        <w:rPr>
          <w:rFonts w:ascii="Arial" w:hAnsi="Arial" w:cs="Arial"/>
          <w:bCs/>
          <w:sz w:val="18"/>
          <w:szCs w:val="18"/>
          <w:highlight w:val="green"/>
        </w:rPr>
        <w:t xml:space="preserve"> 11</w:t>
      </w:r>
      <w:r w:rsidR="00BC2477">
        <w:rPr>
          <w:rFonts w:ascii="Arial" w:hAnsi="Arial" w:cs="Arial"/>
          <w:bCs/>
          <w:sz w:val="18"/>
          <w:szCs w:val="18"/>
        </w:rPr>
        <w:tab/>
        <w:t>Electives:</w:t>
      </w:r>
    </w:p>
    <w:p w14:paraId="59A63E39" w14:textId="7566A6E5" w:rsidR="00BC2477" w:rsidRDefault="00F035C0" w:rsidP="00151EEF">
      <w:pPr>
        <w:tabs>
          <w:tab w:val="bar" w:pos="3261"/>
          <w:tab w:val="left" w:pos="3828"/>
          <w:tab w:val="bar" w:pos="7230"/>
          <w:tab w:val="left" w:pos="7655"/>
          <w:tab w:val="left" w:pos="8505"/>
        </w:tabs>
        <w:spacing w:after="0" w:line="240" w:lineRule="auto"/>
        <w:rPr>
          <w:rFonts w:ascii="Arial" w:hAnsi="Arial" w:cs="Arial"/>
          <w:bCs/>
          <w:sz w:val="18"/>
          <w:szCs w:val="18"/>
        </w:rPr>
      </w:pPr>
      <w:r>
        <w:rPr>
          <w:rFonts w:ascii="Arial" w:hAnsi="Arial" w:cs="Arial"/>
          <w:bCs/>
          <w:sz w:val="18"/>
          <w:szCs w:val="18"/>
        </w:rPr>
        <w:tab/>
      </w:r>
      <w:r w:rsidR="009864BC" w:rsidRPr="00561EC3">
        <w:rPr>
          <w:rFonts w:ascii="Arial" w:hAnsi="Arial" w:cs="Arial"/>
          <w:bCs/>
          <w:sz w:val="18"/>
          <w:szCs w:val="18"/>
          <w:highlight w:val="green"/>
        </w:rPr>
        <w:t>EFP New Media 11</w:t>
      </w:r>
      <w:r w:rsidR="00BC2477">
        <w:rPr>
          <w:rFonts w:ascii="Arial" w:hAnsi="Arial" w:cs="Arial"/>
          <w:bCs/>
          <w:sz w:val="18"/>
          <w:szCs w:val="18"/>
        </w:rPr>
        <w:tab/>
        <w:t>Creative Writing 12</w:t>
      </w:r>
    </w:p>
    <w:p w14:paraId="5C61F6F7" w14:textId="03498CC3" w:rsidR="00BC2477" w:rsidRPr="003A7EA3" w:rsidRDefault="00F035C0" w:rsidP="00151EEF">
      <w:pPr>
        <w:tabs>
          <w:tab w:val="bar" w:pos="3261"/>
          <w:tab w:val="left" w:pos="3828"/>
          <w:tab w:val="bar" w:pos="7230"/>
          <w:tab w:val="left" w:pos="7655"/>
          <w:tab w:val="left" w:pos="8505"/>
        </w:tabs>
        <w:spacing w:after="0" w:line="240" w:lineRule="auto"/>
        <w:rPr>
          <w:rFonts w:ascii="Arial" w:hAnsi="Arial" w:cs="Arial"/>
          <w:bCs/>
          <w:sz w:val="18"/>
          <w:szCs w:val="18"/>
        </w:rPr>
      </w:pPr>
      <w:r>
        <w:rPr>
          <w:rFonts w:ascii="Arial" w:hAnsi="Arial" w:cs="Arial"/>
          <w:bCs/>
          <w:sz w:val="18"/>
          <w:szCs w:val="18"/>
        </w:rPr>
        <w:tab/>
      </w:r>
      <w:r w:rsidR="00BC2477">
        <w:rPr>
          <w:rFonts w:ascii="Arial" w:hAnsi="Arial" w:cs="Arial"/>
          <w:bCs/>
          <w:sz w:val="18"/>
          <w:szCs w:val="18"/>
        </w:rPr>
        <w:tab/>
        <w:t>Literary Studies 12</w:t>
      </w:r>
    </w:p>
    <w:p w14:paraId="1AE21740" w14:textId="77777777" w:rsidR="00B03A69" w:rsidRDefault="00B03A69" w:rsidP="00151EEF">
      <w:pPr>
        <w:spacing w:after="0" w:line="240" w:lineRule="auto"/>
        <w:rPr>
          <w:rFonts w:ascii="Arial" w:hAnsi="Arial" w:cs="Arial"/>
          <w:b/>
          <w:sz w:val="18"/>
          <w:szCs w:val="18"/>
          <w:u w:val="single"/>
        </w:rPr>
      </w:pPr>
    </w:p>
    <w:p w14:paraId="5D61E260" w14:textId="18ECCCC0" w:rsidR="00EB25CC" w:rsidRPr="00CD4259" w:rsidRDefault="00EB25CC" w:rsidP="00151EEF">
      <w:pPr>
        <w:tabs>
          <w:tab w:val="left" w:pos="1276"/>
        </w:tabs>
        <w:spacing w:after="0" w:line="240" w:lineRule="auto"/>
        <w:rPr>
          <w:rFonts w:ascii="Arial" w:hAnsi="Arial" w:cs="Arial"/>
          <w:bCs/>
          <w:i/>
          <w:iCs/>
          <w:sz w:val="18"/>
          <w:szCs w:val="18"/>
        </w:rPr>
      </w:pPr>
      <w:r w:rsidRPr="00CD4259">
        <w:rPr>
          <w:rFonts w:ascii="Arial" w:hAnsi="Arial" w:cs="Arial"/>
          <w:b/>
          <w:i/>
          <w:iCs/>
          <w:sz w:val="18"/>
          <w:szCs w:val="18"/>
        </w:rPr>
        <w:t>Please note:</w:t>
      </w:r>
      <w:r w:rsidR="00EF283C" w:rsidRPr="00CD4259">
        <w:rPr>
          <w:rFonts w:ascii="Arial" w:hAnsi="Arial" w:cs="Arial"/>
          <w:bCs/>
          <w:i/>
          <w:iCs/>
          <w:sz w:val="18"/>
          <w:szCs w:val="18"/>
        </w:rPr>
        <w:tab/>
      </w:r>
      <w:r w:rsidRPr="00CD4259">
        <w:rPr>
          <w:rFonts w:ascii="Arial" w:hAnsi="Arial" w:cs="Arial"/>
          <w:bCs/>
          <w:i/>
          <w:iCs/>
          <w:sz w:val="18"/>
          <w:szCs w:val="18"/>
        </w:rPr>
        <w:t>Creative Writing 12 and Literary Studies 12 cannot act as a replacement for</w:t>
      </w:r>
      <w:r w:rsidR="009C7AD3" w:rsidRPr="00CD4259">
        <w:rPr>
          <w:rFonts w:ascii="Arial" w:hAnsi="Arial" w:cs="Arial"/>
          <w:bCs/>
          <w:i/>
          <w:iCs/>
          <w:sz w:val="18"/>
          <w:szCs w:val="18"/>
        </w:rPr>
        <w:t xml:space="preserve"> English 12 or EFP English12.</w:t>
      </w:r>
    </w:p>
    <w:p w14:paraId="3CA33E85" w14:textId="6C51CB2F" w:rsidR="009C7AD3" w:rsidRPr="00CD4259" w:rsidRDefault="00CD4259" w:rsidP="00151EEF">
      <w:pPr>
        <w:tabs>
          <w:tab w:val="left" w:pos="1276"/>
        </w:tabs>
        <w:spacing w:after="0" w:line="240" w:lineRule="auto"/>
        <w:rPr>
          <w:rFonts w:ascii="Arial" w:hAnsi="Arial" w:cs="Arial"/>
          <w:bCs/>
          <w:i/>
          <w:iCs/>
          <w:sz w:val="18"/>
          <w:szCs w:val="18"/>
        </w:rPr>
      </w:pPr>
      <w:r w:rsidRPr="00CD4259">
        <w:rPr>
          <w:rFonts w:ascii="Arial" w:hAnsi="Arial" w:cs="Arial"/>
          <w:bCs/>
          <w:i/>
          <w:iCs/>
          <w:sz w:val="18"/>
          <w:szCs w:val="18"/>
        </w:rPr>
        <w:tab/>
      </w:r>
      <w:r w:rsidR="009C7AD3" w:rsidRPr="00CD4259">
        <w:rPr>
          <w:rFonts w:ascii="Arial" w:hAnsi="Arial" w:cs="Arial"/>
          <w:bCs/>
          <w:i/>
          <w:iCs/>
          <w:sz w:val="18"/>
          <w:szCs w:val="18"/>
        </w:rPr>
        <w:t xml:space="preserve">All students will write a Literary Assessment </w:t>
      </w:r>
      <w:r w:rsidR="00EF283C" w:rsidRPr="00CD4259">
        <w:rPr>
          <w:rFonts w:ascii="Arial" w:hAnsi="Arial" w:cs="Arial"/>
          <w:bCs/>
          <w:i/>
          <w:iCs/>
          <w:sz w:val="18"/>
          <w:szCs w:val="18"/>
        </w:rPr>
        <w:t>in grades 10 and 12.</w:t>
      </w:r>
    </w:p>
    <w:p w14:paraId="6BAACF97" w14:textId="77777777" w:rsidR="00EB25CC" w:rsidRDefault="00EB25CC" w:rsidP="00151EEF">
      <w:pPr>
        <w:spacing w:after="0" w:line="240" w:lineRule="auto"/>
        <w:rPr>
          <w:rFonts w:ascii="Arial" w:hAnsi="Arial" w:cs="Arial"/>
          <w:b/>
          <w:sz w:val="18"/>
          <w:szCs w:val="18"/>
          <w:u w:val="single"/>
        </w:rPr>
      </w:pPr>
    </w:p>
    <w:p w14:paraId="3BED3426" w14:textId="0F10F2B2" w:rsidR="00283A3D" w:rsidRDefault="00283A3D" w:rsidP="00151EEF">
      <w:pPr>
        <w:spacing w:after="0"/>
        <w:rPr>
          <w:rFonts w:ascii="Arial" w:hAnsi="Arial" w:cs="Arial"/>
          <w:b/>
          <w:sz w:val="18"/>
          <w:szCs w:val="18"/>
          <w:u w:val="single"/>
        </w:rPr>
      </w:pPr>
      <w:r>
        <w:rPr>
          <w:rFonts w:ascii="Arial" w:hAnsi="Arial" w:cs="Arial"/>
          <w:b/>
          <w:sz w:val="18"/>
          <w:szCs w:val="18"/>
          <w:u w:val="single"/>
        </w:rPr>
        <w:br w:type="page"/>
      </w:r>
      <w:r>
        <w:rPr>
          <w:rFonts w:ascii="Arial" w:hAnsi="Arial" w:cs="Arial"/>
          <w:b/>
          <w:noProof/>
          <w:sz w:val="18"/>
          <w:szCs w:val="18"/>
          <w:u w:val="single"/>
        </w:rPr>
        <w:lastRenderedPageBreak/>
        <w:drawing>
          <wp:inline distT="0" distB="0" distL="0" distR="0" wp14:anchorId="5EFA68AF" wp14:editId="26706851">
            <wp:extent cx="6721241" cy="8625537"/>
            <wp:effectExtent l="0" t="0" r="3810" b="4445"/>
            <wp:docPr id="1880815555" name="Picture 1" descr="A diagram of a group of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815555" name="Picture 1" descr="A diagram of a group of text&#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6723444" cy="8628364"/>
                    </a:xfrm>
                    <a:prstGeom prst="rect">
                      <a:avLst/>
                    </a:prstGeom>
                  </pic:spPr>
                </pic:pic>
              </a:graphicData>
            </a:graphic>
          </wp:inline>
        </w:drawing>
      </w:r>
    </w:p>
    <w:p w14:paraId="709A050E" w14:textId="49A5AA08" w:rsidR="001622E0" w:rsidRPr="0056035A" w:rsidRDefault="001622E0" w:rsidP="00151EEF">
      <w:pPr>
        <w:spacing w:after="0" w:line="240" w:lineRule="auto"/>
        <w:rPr>
          <w:rFonts w:ascii="Arial" w:hAnsi="Arial" w:cs="Arial"/>
          <w:b/>
          <w:sz w:val="28"/>
          <w:szCs w:val="28"/>
          <w:u w:val="single"/>
        </w:rPr>
      </w:pPr>
      <w:r w:rsidRPr="0056035A">
        <w:rPr>
          <w:rFonts w:ascii="Arial" w:hAnsi="Arial" w:cs="Arial"/>
          <w:b/>
          <w:sz w:val="28"/>
          <w:szCs w:val="28"/>
          <w:u w:val="single"/>
        </w:rPr>
        <w:lastRenderedPageBreak/>
        <w:t>GRADE 10:</w:t>
      </w:r>
    </w:p>
    <w:p w14:paraId="0487860D" w14:textId="77777777" w:rsidR="001622E0" w:rsidRPr="0056035A" w:rsidRDefault="001622E0" w:rsidP="00151EEF">
      <w:pPr>
        <w:spacing w:after="0" w:line="240" w:lineRule="auto"/>
        <w:rPr>
          <w:rFonts w:ascii="Arial" w:hAnsi="Arial" w:cs="Arial"/>
          <w:b/>
          <w:sz w:val="28"/>
          <w:szCs w:val="28"/>
        </w:rPr>
      </w:pPr>
    </w:p>
    <w:p w14:paraId="0E688DE0" w14:textId="77777777" w:rsidR="001622E0" w:rsidRPr="0056035A" w:rsidRDefault="001622E0" w:rsidP="00151EEF">
      <w:pPr>
        <w:spacing w:after="0"/>
        <w:rPr>
          <w:rFonts w:ascii="Arial" w:hAnsi="Arial" w:cs="Arial"/>
          <w:sz w:val="24"/>
          <w:szCs w:val="24"/>
        </w:rPr>
      </w:pPr>
      <w:r w:rsidRPr="0056035A">
        <w:rPr>
          <w:rFonts w:ascii="Arial" w:hAnsi="Arial" w:cs="Arial"/>
          <w:b/>
          <w:sz w:val="24"/>
          <w:szCs w:val="24"/>
        </w:rPr>
        <w:t>LITERARY STUDIES &amp; COMPOSITION 10 (MLTST10)</w:t>
      </w:r>
    </w:p>
    <w:p w14:paraId="5C177FDF" w14:textId="77777777" w:rsidR="001622E0" w:rsidRPr="00E82DC1" w:rsidRDefault="001622E0" w:rsidP="00151EEF">
      <w:pPr>
        <w:spacing w:after="0"/>
        <w:rPr>
          <w:rFonts w:ascii="Arial" w:hAnsi="Arial" w:cs="Arial"/>
          <w:sz w:val="18"/>
          <w:szCs w:val="18"/>
        </w:rPr>
      </w:pPr>
      <w:r w:rsidRPr="00E82DC1">
        <w:rPr>
          <w:rFonts w:ascii="Arial" w:hAnsi="Arial" w:cs="Arial"/>
          <w:sz w:val="18"/>
          <w:szCs w:val="18"/>
        </w:rPr>
        <w:t xml:space="preserve">This course </w:t>
      </w:r>
      <w:proofErr w:type="gramStart"/>
      <w:r w:rsidRPr="00E82DC1">
        <w:rPr>
          <w:rFonts w:ascii="Arial" w:hAnsi="Arial" w:cs="Arial"/>
          <w:sz w:val="18"/>
          <w:szCs w:val="18"/>
        </w:rPr>
        <w:t>studies</w:t>
      </w:r>
      <w:proofErr w:type="gramEnd"/>
      <w:r w:rsidRPr="00E82DC1">
        <w:rPr>
          <w:rFonts w:ascii="Arial" w:hAnsi="Arial" w:cs="Arial"/>
          <w:sz w:val="18"/>
          <w:szCs w:val="18"/>
        </w:rPr>
        <w:t xml:space="preserve"> various themes, authors, and genres through the study of text, stories, and various forms of media, such as poetry, stories, novels, graphic novels, children’s literature, and First Peoples texts. Students create coherent, purposeful compositions while developing and refining their writing abilities.</w:t>
      </w:r>
    </w:p>
    <w:p w14:paraId="45437A16" w14:textId="77777777" w:rsidR="001622E0" w:rsidRPr="00E82DC1" w:rsidRDefault="001622E0" w:rsidP="00151EEF">
      <w:pPr>
        <w:spacing w:after="0"/>
        <w:rPr>
          <w:rFonts w:ascii="Arial" w:hAnsi="Arial" w:cs="Arial"/>
          <w:sz w:val="18"/>
          <w:szCs w:val="18"/>
        </w:rPr>
      </w:pPr>
      <w:r w:rsidRPr="00E82DC1">
        <w:rPr>
          <w:rFonts w:ascii="Arial" w:hAnsi="Arial" w:cs="Arial"/>
          <w:sz w:val="18"/>
          <w:szCs w:val="18"/>
        </w:rPr>
        <w:t>We will examine skills such as:</w:t>
      </w:r>
    </w:p>
    <w:p w14:paraId="48AF7655" w14:textId="77777777" w:rsidR="001622E0" w:rsidRPr="00971FF6" w:rsidRDefault="001622E0" w:rsidP="00151EEF">
      <w:pPr>
        <w:pStyle w:val="ListParagraph"/>
        <w:numPr>
          <w:ilvl w:val="0"/>
          <w:numId w:val="12"/>
        </w:numPr>
        <w:spacing w:after="0"/>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 xml:space="preserve">increasing literacy skills through close reading </w:t>
      </w:r>
    </w:p>
    <w:p w14:paraId="0E5B7AA4" w14:textId="77777777" w:rsidR="001622E0" w:rsidRPr="00971FF6" w:rsidRDefault="001622E0" w:rsidP="00151EEF">
      <w:pPr>
        <w:pStyle w:val="ListParagraph"/>
        <w:numPr>
          <w:ilvl w:val="0"/>
          <w:numId w:val="12"/>
        </w:numPr>
        <w:spacing w:after="0"/>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being educated global citizens</w:t>
      </w:r>
    </w:p>
    <w:p w14:paraId="667C9E4C" w14:textId="77777777" w:rsidR="001622E0" w:rsidRPr="00971FF6" w:rsidRDefault="001622E0" w:rsidP="00151EEF">
      <w:pPr>
        <w:pStyle w:val="ListParagraph"/>
        <w:numPr>
          <w:ilvl w:val="0"/>
          <w:numId w:val="12"/>
        </w:numPr>
        <w:spacing w:after="0"/>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broadening understanding of self and the world</w:t>
      </w:r>
    </w:p>
    <w:p w14:paraId="55D1B6B4" w14:textId="77777777" w:rsidR="001622E0" w:rsidRPr="00971FF6" w:rsidRDefault="001622E0" w:rsidP="00151EEF">
      <w:pPr>
        <w:pStyle w:val="ListParagraph"/>
        <w:numPr>
          <w:ilvl w:val="0"/>
          <w:numId w:val="12"/>
        </w:numPr>
        <w:spacing w:after="0"/>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 xml:space="preserve">developing higher-level thinking </w:t>
      </w:r>
    </w:p>
    <w:p w14:paraId="695B0336" w14:textId="77777777" w:rsidR="001622E0" w:rsidRPr="00971FF6" w:rsidRDefault="001622E0" w:rsidP="00151EEF">
      <w:pPr>
        <w:pStyle w:val="ListParagraph"/>
        <w:numPr>
          <w:ilvl w:val="0"/>
          <w:numId w:val="12"/>
        </w:numPr>
        <w:spacing w:after="0"/>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composing narrative, expository, descriptive, persuasive, and opinion pieces</w:t>
      </w:r>
    </w:p>
    <w:p w14:paraId="63971711" w14:textId="77777777" w:rsidR="001622E0" w:rsidRPr="000A1019" w:rsidRDefault="001622E0" w:rsidP="00151EEF">
      <w:pPr>
        <w:pStyle w:val="ListParagraph"/>
        <w:numPr>
          <w:ilvl w:val="0"/>
          <w:numId w:val="12"/>
        </w:numPr>
        <w:spacing w:after="0"/>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planning, drafting, and editing processes</w:t>
      </w:r>
      <w:r w:rsidRPr="00971FF6">
        <w:rPr>
          <w:rFonts w:ascii="Arial" w:hAnsi="Arial" w:cs="Arial"/>
          <w:sz w:val="18"/>
          <w:szCs w:val="18"/>
        </w:rPr>
        <w:t xml:space="preserve">citing sources, considering the credibility of evidence, and evaluating the quality </w:t>
      </w:r>
      <w:proofErr w:type="gramStart"/>
      <w:r w:rsidRPr="00971FF6">
        <w:rPr>
          <w:rFonts w:ascii="Arial" w:hAnsi="Arial" w:cs="Arial"/>
          <w:sz w:val="18"/>
          <w:szCs w:val="18"/>
        </w:rPr>
        <w:t xml:space="preserve">and </w:t>
      </w:r>
      <w:r w:rsidRPr="00971FF6">
        <w:rPr>
          <w:rFonts w:ascii="Arial" w:hAnsi="Arial" w:cs="Arial"/>
          <w:kern w:val="0"/>
          <w:sz w:val="18"/>
          <w:szCs w:val="18"/>
          <w:lang w:val="en-US"/>
          <w14:ligatures w14:val="none"/>
        </w:rPr>
        <w:t xml:space="preserve"> </w:t>
      </w:r>
      <w:r w:rsidRPr="00971FF6">
        <w:rPr>
          <w:rFonts w:ascii="Arial" w:hAnsi="Arial" w:cs="Arial"/>
          <w:sz w:val="18"/>
          <w:szCs w:val="18"/>
        </w:rPr>
        <w:t>reliability</w:t>
      </w:r>
      <w:proofErr w:type="gramEnd"/>
      <w:r w:rsidRPr="00971FF6">
        <w:rPr>
          <w:rFonts w:ascii="Arial" w:hAnsi="Arial" w:cs="Arial"/>
          <w:sz w:val="18"/>
          <w:szCs w:val="18"/>
        </w:rPr>
        <w:t xml:space="preserve"> of the sources</w:t>
      </w:r>
    </w:p>
    <w:p w14:paraId="4940A2B7" w14:textId="77777777" w:rsidR="001622E0" w:rsidRPr="0056035A" w:rsidRDefault="001622E0" w:rsidP="00151EEF">
      <w:pPr>
        <w:spacing w:after="0" w:line="240" w:lineRule="auto"/>
        <w:rPr>
          <w:rFonts w:ascii="Arial" w:hAnsi="Arial" w:cs="Arial"/>
          <w:b/>
          <w:sz w:val="18"/>
          <w:szCs w:val="18"/>
        </w:rPr>
      </w:pPr>
    </w:p>
    <w:p w14:paraId="3E4BE56D" w14:textId="77777777" w:rsidR="001622E0" w:rsidRPr="0056035A" w:rsidRDefault="001622E0" w:rsidP="00151EEF">
      <w:pPr>
        <w:spacing w:after="0"/>
        <w:rPr>
          <w:rFonts w:ascii="Arial" w:hAnsi="Arial" w:cs="Arial"/>
          <w:sz w:val="24"/>
          <w:szCs w:val="24"/>
        </w:rPr>
      </w:pPr>
      <w:r w:rsidRPr="0056035A">
        <w:rPr>
          <w:rFonts w:ascii="Arial" w:hAnsi="Arial" w:cs="Arial"/>
          <w:b/>
          <w:sz w:val="24"/>
          <w:szCs w:val="24"/>
          <w:lang w:val="en"/>
        </w:rPr>
        <w:t>ENGLISH FIRST PEOPLES LITERARY STUDIES &amp; WRITING 10 (MEFLS10)</w:t>
      </w:r>
    </w:p>
    <w:p w14:paraId="00AD562D" w14:textId="77777777" w:rsidR="001622E0" w:rsidRPr="00E82DC1" w:rsidRDefault="001622E0" w:rsidP="00151EEF">
      <w:pPr>
        <w:spacing w:after="0"/>
        <w:rPr>
          <w:rFonts w:ascii="Arial" w:hAnsi="Arial" w:cs="Arial"/>
          <w:sz w:val="18"/>
          <w:szCs w:val="18"/>
          <w:lang w:val="en"/>
        </w:rPr>
      </w:pPr>
      <w:r w:rsidRPr="00E82DC1">
        <w:rPr>
          <w:rFonts w:ascii="Arial" w:hAnsi="Arial" w:cs="Arial"/>
          <w:sz w:val="18"/>
          <w:szCs w:val="18"/>
          <w:lang w:val="en"/>
        </w:rPr>
        <w:t>This course is designed for students who are interested in exploring First Peoples literature in a variety of contexts, genres, and media. This area of choice provides students with opportunities to explore personal and cultural identities, histories, stories, and connections to land/place. This course is grounded in the understanding of how texts are historically and culturally constructed. Students will work individually and collaboratively to broaden their understanding of themselves and the world.</w:t>
      </w:r>
    </w:p>
    <w:p w14:paraId="0E29C7F0" w14:textId="77777777" w:rsidR="001622E0" w:rsidRPr="0056035A" w:rsidRDefault="001622E0" w:rsidP="00151EEF">
      <w:pPr>
        <w:spacing w:after="0" w:line="240" w:lineRule="auto"/>
        <w:rPr>
          <w:rFonts w:ascii="Arial" w:hAnsi="Arial" w:cs="Arial"/>
          <w:b/>
          <w:sz w:val="28"/>
          <w:szCs w:val="28"/>
        </w:rPr>
      </w:pPr>
    </w:p>
    <w:p w14:paraId="23723BD2" w14:textId="65C31A4D" w:rsidR="001622E0" w:rsidRPr="0056035A" w:rsidRDefault="001622E0" w:rsidP="00151EEF">
      <w:pPr>
        <w:spacing w:after="0" w:line="240" w:lineRule="auto"/>
        <w:rPr>
          <w:rFonts w:ascii="Arial" w:hAnsi="Arial" w:cs="Arial"/>
          <w:b/>
          <w:sz w:val="28"/>
          <w:szCs w:val="28"/>
          <w:u w:val="single"/>
        </w:rPr>
      </w:pPr>
      <w:r w:rsidRPr="0056035A">
        <w:rPr>
          <w:rFonts w:ascii="Arial" w:hAnsi="Arial" w:cs="Arial"/>
          <w:b/>
          <w:sz w:val="28"/>
          <w:szCs w:val="28"/>
          <w:u w:val="single"/>
        </w:rPr>
        <w:t>GRADE 11:</w:t>
      </w:r>
    </w:p>
    <w:p w14:paraId="3C496FAA" w14:textId="77777777" w:rsidR="001622E0" w:rsidRPr="0056035A" w:rsidRDefault="001622E0" w:rsidP="00151EEF">
      <w:pPr>
        <w:spacing w:after="0" w:line="240" w:lineRule="auto"/>
        <w:rPr>
          <w:rFonts w:ascii="Arial" w:hAnsi="Arial" w:cs="Arial"/>
          <w:b/>
          <w:sz w:val="28"/>
          <w:szCs w:val="28"/>
        </w:rPr>
      </w:pPr>
    </w:p>
    <w:p w14:paraId="6496862A" w14:textId="25673910" w:rsidR="001622E0" w:rsidRPr="0056035A" w:rsidRDefault="001622E0" w:rsidP="00151EEF">
      <w:pPr>
        <w:spacing w:after="0"/>
        <w:rPr>
          <w:rFonts w:ascii="Arial" w:hAnsi="Arial" w:cs="Arial"/>
          <w:b/>
          <w:i/>
          <w:iCs/>
          <w:sz w:val="24"/>
          <w:szCs w:val="24"/>
          <w:u w:val="single"/>
        </w:rPr>
      </w:pPr>
      <w:r w:rsidRPr="0056035A">
        <w:rPr>
          <w:rFonts w:ascii="Arial" w:hAnsi="Arial" w:cs="Arial"/>
          <w:b/>
          <w:i/>
          <w:iCs/>
          <w:sz w:val="24"/>
          <w:szCs w:val="24"/>
          <w:u w:val="single"/>
        </w:rPr>
        <w:t>CREATIVE WRITING FOCUS:</w:t>
      </w:r>
    </w:p>
    <w:p w14:paraId="781BC6AA" w14:textId="77777777" w:rsidR="00461510" w:rsidRPr="0056035A" w:rsidRDefault="00461510" w:rsidP="00151EEF">
      <w:pPr>
        <w:spacing w:after="0"/>
        <w:rPr>
          <w:rFonts w:ascii="Arial" w:hAnsi="Arial" w:cs="Arial"/>
          <w:b/>
          <w:sz w:val="24"/>
          <w:szCs w:val="24"/>
        </w:rPr>
      </w:pPr>
    </w:p>
    <w:p w14:paraId="71FC4B80" w14:textId="58094EAA" w:rsidR="001622E0" w:rsidRPr="00E42214" w:rsidRDefault="001622E0" w:rsidP="00151EEF">
      <w:pPr>
        <w:spacing w:after="0"/>
        <w:rPr>
          <w:rFonts w:ascii="Arial" w:hAnsi="Arial" w:cs="Arial"/>
          <w:b/>
        </w:rPr>
      </w:pPr>
      <w:r w:rsidRPr="00E42214">
        <w:rPr>
          <w:rFonts w:ascii="Arial" w:hAnsi="Arial" w:cs="Arial"/>
          <w:b/>
        </w:rPr>
        <w:t>CREATIVE WRITING 11 (MCTRW11)</w:t>
      </w:r>
      <w:r>
        <w:rPr>
          <w:rFonts w:ascii="Arial" w:hAnsi="Arial" w:cs="Arial"/>
          <w:b/>
        </w:rPr>
        <w:t xml:space="preserve"> </w:t>
      </w:r>
    </w:p>
    <w:p w14:paraId="76E954AC" w14:textId="77777777" w:rsidR="001622E0" w:rsidRPr="00E82DC1" w:rsidRDefault="001622E0" w:rsidP="00151EEF">
      <w:pPr>
        <w:spacing w:after="0" w:line="240" w:lineRule="auto"/>
        <w:rPr>
          <w:rFonts w:ascii="Arial" w:hAnsi="Arial" w:cs="Arial"/>
          <w:sz w:val="18"/>
          <w:szCs w:val="18"/>
        </w:rPr>
      </w:pPr>
      <w:r w:rsidRPr="00E82DC1">
        <w:rPr>
          <w:rFonts w:ascii="Arial" w:hAnsi="Arial" w:cs="Arial"/>
          <w:sz w:val="18"/>
          <w:szCs w:val="18"/>
        </w:rPr>
        <w:t xml:space="preserve">The course provides students with in-depth opportunities to become better writers through the exploration of personal and cultural identities, memories, and stories in a wide range of genres. Within a supportive community, students will collaborate and develop their skills through writing and design processes. Creative Writing 11 is grounded in the exploration and application of writing processes, inviting students to express themselves creatively as they experiment with, reflect on, extend, and refine their writing. </w:t>
      </w:r>
    </w:p>
    <w:p w14:paraId="70624F54" w14:textId="77777777" w:rsidR="001622E0" w:rsidRDefault="001622E0" w:rsidP="00151EEF">
      <w:pPr>
        <w:spacing w:after="0" w:line="240" w:lineRule="auto"/>
        <w:rPr>
          <w:rFonts w:ascii="Arial" w:hAnsi="Arial" w:cs="Arial"/>
          <w:sz w:val="18"/>
          <w:szCs w:val="18"/>
        </w:rPr>
      </w:pPr>
    </w:p>
    <w:p w14:paraId="5C2ED724" w14:textId="42B7F3F1" w:rsidR="001622E0" w:rsidRPr="0056035A" w:rsidRDefault="001622E0" w:rsidP="00151EEF">
      <w:pPr>
        <w:spacing w:after="0" w:line="240" w:lineRule="auto"/>
        <w:rPr>
          <w:rFonts w:ascii="Arial" w:hAnsi="Arial" w:cs="Arial"/>
          <w:b/>
          <w:i/>
          <w:iCs/>
          <w:sz w:val="24"/>
          <w:szCs w:val="24"/>
          <w:u w:val="single"/>
        </w:rPr>
      </w:pPr>
      <w:r w:rsidRPr="0056035A">
        <w:rPr>
          <w:rFonts w:ascii="Arial" w:hAnsi="Arial" w:cs="Arial"/>
          <w:b/>
          <w:i/>
          <w:iCs/>
          <w:sz w:val="24"/>
          <w:szCs w:val="24"/>
          <w:u w:val="single"/>
        </w:rPr>
        <w:t>LITERATURE FOCUS:</w:t>
      </w:r>
    </w:p>
    <w:p w14:paraId="4AE5D677" w14:textId="77777777" w:rsidR="001622E0" w:rsidRPr="0056035A" w:rsidRDefault="001622E0" w:rsidP="00151EEF">
      <w:pPr>
        <w:spacing w:after="0" w:line="240" w:lineRule="auto"/>
        <w:rPr>
          <w:rFonts w:ascii="Arial" w:eastAsia="Arial" w:hAnsi="Arial" w:cs="Arial"/>
          <w:b/>
          <w:sz w:val="24"/>
          <w:szCs w:val="24"/>
          <w:lang w:val="en" w:eastAsia="en-CA"/>
        </w:rPr>
      </w:pPr>
    </w:p>
    <w:p w14:paraId="76DE9F0A" w14:textId="6E616114" w:rsidR="001622E0" w:rsidRPr="0056035A" w:rsidRDefault="001622E0" w:rsidP="00151EEF">
      <w:pPr>
        <w:spacing w:after="0" w:line="240" w:lineRule="auto"/>
        <w:rPr>
          <w:rFonts w:ascii="Arial" w:eastAsia="Arial" w:hAnsi="Arial" w:cs="Arial"/>
          <w:b/>
          <w:sz w:val="24"/>
          <w:szCs w:val="24"/>
          <w:lang w:val="en" w:eastAsia="en-CA"/>
        </w:rPr>
      </w:pPr>
      <w:r w:rsidRPr="0056035A">
        <w:rPr>
          <w:rFonts w:ascii="Arial" w:eastAsia="Arial" w:hAnsi="Arial" w:cs="Arial"/>
          <w:b/>
          <w:sz w:val="24"/>
          <w:szCs w:val="24"/>
          <w:lang w:val="en" w:eastAsia="en-CA"/>
        </w:rPr>
        <w:t xml:space="preserve">ENGLISH FIRST PEOPLES LITERARY STUDIES &amp; WRITING 11 (MELFS11) </w:t>
      </w:r>
    </w:p>
    <w:p w14:paraId="558844C8" w14:textId="77777777" w:rsidR="001622E0" w:rsidRPr="00E82DC1" w:rsidRDefault="001622E0" w:rsidP="00151EEF">
      <w:pPr>
        <w:spacing w:after="0" w:line="240" w:lineRule="auto"/>
        <w:rPr>
          <w:rFonts w:ascii="Arial" w:eastAsia="Arial" w:hAnsi="Arial" w:cs="Arial"/>
          <w:sz w:val="18"/>
          <w:szCs w:val="18"/>
          <w:lang w:val="en" w:eastAsia="en-CA"/>
        </w:rPr>
      </w:pPr>
      <w:r w:rsidRPr="00E82DC1">
        <w:rPr>
          <w:rFonts w:ascii="Arial" w:eastAsia="Arial" w:hAnsi="Arial" w:cs="Arial"/>
          <w:sz w:val="18"/>
          <w:szCs w:val="18"/>
          <w:lang w:val="en" w:eastAsia="en-CA"/>
        </w:rPr>
        <w:t>EFP Literary Studies + Writing 11 is designed for students who are interested in studying First Peoples literature and using writing for self-expression and communication in a variety of contexts. Students delve deeply into First Peoples oral and written literature in a range of media to explore various themes, authors, and topics. This provides a foundation for them to think critically and creatively as they continue to explore, extend, and strengthen their own writing. Within a supportive community, students work individually and collaboratively to explore oral and written literature and create powerful, purposeful compositions.</w:t>
      </w:r>
    </w:p>
    <w:p w14:paraId="30D1ACCA" w14:textId="77777777" w:rsidR="001622E0" w:rsidRDefault="001622E0" w:rsidP="00151EEF">
      <w:pPr>
        <w:spacing w:after="0" w:line="240" w:lineRule="auto"/>
        <w:rPr>
          <w:rFonts w:ascii="Arial" w:hAnsi="Arial" w:cs="Arial"/>
          <w:b/>
          <w:u w:val="single"/>
        </w:rPr>
      </w:pPr>
    </w:p>
    <w:p w14:paraId="598FAB17" w14:textId="7ABD8177" w:rsidR="001622E0" w:rsidRPr="0056035A" w:rsidRDefault="001622E0" w:rsidP="00151EEF">
      <w:pPr>
        <w:spacing w:after="0" w:line="240" w:lineRule="auto"/>
        <w:rPr>
          <w:rFonts w:ascii="Arial" w:hAnsi="Arial" w:cs="Arial"/>
          <w:b/>
          <w:sz w:val="24"/>
          <w:szCs w:val="24"/>
        </w:rPr>
      </w:pPr>
      <w:r w:rsidRPr="0056035A">
        <w:rPr>
          <w:rFonts w:ascii="Arial" w:hAnsi="Arial" w:cs="Arial"/>
          <w:b/>
          <w:sz w:val="24"/>
          <w:szCs w:val="24"/>
        </w:rPr>
        <w:t xml:space="preserve">LITERARY STUDIES 11 (MLTST11) </w:t>
      </w:r>
    </w:p>
    <w:p w14:paraId="77A37A07" w14:textId="77777777" w:rsidR="001622E0" w:rsidRPr="00E82DC1" w:rsidRDefault="001622E0" w:rsidP="00151EEF">
      <w:pPr>
        <w:spacing w:after="0" w:line="240" w:lineRule="auto"/>
        <w:rPr>
          <w:rFonts w:ascii="Arial" w:hAnsi="Arial" w:cs="Arial"/>
          <w:sz w:val="18"/>
          <w:szCs w:val="18"/>
        </w:rPr>
      </w:pPr>
      <w:r w:rsidRPr="00E82DC1">
        <w:rPr>
          <w:rFonts w:ascii="Arial" w:hAnsi="Arial" w:cs="Arial"/>
          <w:sz w:val="18"/>
          <w:szCs w:val="18"/>
        </w:rPr>
        <w:t xml:space="preserve">This course allows students to delve more deeply into literature. Students can explore specific themes, periods, authors, or areas of the world through literary works (fiction and non-fiction) in a variety of media.  </w:t>
      </w:r>
    </w:p>
    <w:p w14:paraId="2A0B877C" w14:textId="77777777" w:rsidR="001622E0" w:rsidRPr="00E82DC1" w:rsidRDefault="001622E0" w:rsidP="00151EEF">
      <w:pPr>
        <w:spacing w:after="0" w:line="240" w:lineRule="auto"/>
        <w:rPr>
          <w:rFonts w:ascii="Arial" w:hAnsi="Arial" w:cs="Arial"/>
          <w:sz w:val="18"/>
          <w:szCs w:val="18"/>
        </w:rPr>
      </w:pPr>
      <w:r w:rsidRPr="00E82DC1">
        <w:rPr>
          <w:rFonts w:ascii="Arial" w:hAnsi="Arial" w:cs="Arial"/>
          <w:sz w:val="18"/>
          <w:szCs w:val="18"/>
        </w:rPr>
        <w:t>Students will:</w:t>
      </w:r>
    </w:p>
    <w:p w14:paraId="17596BBA" w14:textId="06E8809A" w:rsidR="001622E0" w:rsidRPr="00971FF6" w:rsidRDefault="001622E0" w:rsidP="00151EEF">
      <w:pPr>
        <w:pStyle w:val="ListParagraph"/>
        <w:numPr>
          <w:ilvl w:val="0"/>
          <w:numId w:val="11"/>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increase their literacy skills through close reading of appropriately challenging texts</w:t>
      </w:r>
      <w:r>
        <w:rPr>
          <w:rFonts w:ascii="Arial" w:hAnsi="Arial" w:cs="Arial"/>
          <w:kern w:val="0"/>
          <w:sz w:val="18"/>
          <w:szCs w:val="18"/>
          <w:lang w:val="en-US"/>
          <w14:ligatures w14:val="none"/>
        </w:rPr>
        <w:t>.</w:t>
      </w:r>
    </w:p>
    <w:p w14:paraId="5C868394" w14:textId="4C4ED259" w:rsidR="001622E0" w:rsidRPr="00971FF6" w:rsidRDefault="001622E0" w:rsidP="00151EEF">
      <w:pPr>
        <w:pStyle w:val="ListParagraph"/>
        <w:numPr>
          <w:ilvl w:val="0"/>
          <w:numId w:val="11"/>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expand their development as educated global citizens</w:t>
      </w:r>
      <w:r>
        <w:rPr>
          <w:rFonts w:ascii="Arial" w:hAnsi="Arial" w:cs="Arial"/>
          <w:kern w:val="0"/>
          <w:sz w:val="18"/>
          <w:szCs w:val="18"/>
          <w:lang w:val="en-US"/>
          <w14:ligatures w14:val="none"/>
        </w:rPr>
        <w:t>.</w:t>
      </w:r>
    </w:p>
    <w:p w14:paraId="2F72A9C5" w14:textId="209A3896" w:rsidR="001622E0" w:rsidRDefault="001622E0" w:rsidP="00151EEF">
      <w:pPr>
        <w:pStyle w:val="ListParagraph"/>
        <w:numPr>
          <w:ilvl w:val="0"/>
          <w:numId w:val="11"/>
        </w:numPr>
        <w:tabs>
          <w:tab w:val="left" w:pos="0"/>
        </w:tabs>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broaden their understanding of themselves and the world</w:t>
      </w:r>
      <w:r>
        <w:rPr>
          <w:rFonts w:ascii="Arial" w:hAnsi="Arial" w:cs="Arial"/>
          <w:kern w:val="0"/>
          <w:sz w:val="18"/>
          <w:szCs w:val="18"/>
          <w:lang w:val="en-US"/>
          <w14:ligatures w14:val="none"/>
        </w:rPr>
        <w:t>.</w:t>
      </w:r>
    </w:p>
    <w:p w14:paraId="70CF7651" w14:textId="77777777" w:rsidR="001622E0" w:rsidRDefault="001622E0" w:rsidP="00151EEF">
      <w:pPr>
        <w:tabs>
          <w:tab w:val="left" w:pos="0"/>
        </w:tabs>
        <w:spacing w:after="0" w:line="240" w:lineRule="auto"/>
        <w:rPr>
          <w:rFonts w:ascii="Arial" w:hAnsi="Arial" w:cs="Arial"/>
          <w:kern w:val="0"/>
          <w:sz w:val="18"/>
          <w:szCs w:val="18"/>
          <w:lang w:val="en-US"/>
          <w14:ligatures w14:val="none"/>
        </w:rPr>
      </w:pPr>
    </w:p>
    <w:p w14:paraId="524D1BBD" w14:textId="77777777" w:rsidR="0056035A" w:rsidRDefault="0056035A">
      <w:pPr>
        <w:rPr>
          <w:rFonts w:ascii="Arial" w:hAnsi="Arial" w:cs="Arial"/>
          <w:b/>
          <w:sz w:val="24"/>
          <w:szCs w:val="24"/>
        </w:rPr>
      </w:pPr>
      <w:r>
        <w:rPr>
          <w:rFonts w:ascii="Arial" w:hAnsi="Arial" w:cs="Arial"/>
          <w:b/>
          <w:sz w:val="24"/>
          <w:szCs w:val="24"/>
        </w:rPr>
        <w:br w:type="page"/>
      </w:r>
    </w:p>
    <w:p w14:paraId="0942E4CE" w14:textId="309153EB" w:rsidR="001622E0" w:rsidRPr="0056035A" w:rsidRDefault="001622E0" w:rsidP="00151EEF">
      <w:pPr>
        <w:spacing w:after="0" w:line="240" w:lineRule="auto"/>
        <w:rPr>
          <w:rFonts w:ascii="Arial" w:hAnsi="Arial" w:cs="Arial"/>
          <w:b/>
          <w:sz w:val="24"/>
          <w:szCs w:val="24"/>
        </w:rPr>
      </w:pPr>
      <w:r w:rsidRPr="0056035A">
        <w:rPr>
          <w:rFonts w:ascii="Arial" w:hAnsi="Arial" w:cs="Arial"/>
          <w:b/>
          <w:sz w:val="24"/>
          <w:szCs w:val="24"/>
        </w:rPr>
        <w:lastRenderedPageBreak/>
        <w:t>PRE-AP LITERARY STUDIES 11 (MLST11 PRE AP)</w:t>
      </w:r>
    </w:p>
    <w:p w14:paraId="345269AB" w14:textId="56AFA613" w:rsidR="001622E0" w:rsidRPr="00E82DC1" w:rsidRDefault="001622E0" w:rsidP="00151EEF">
      <w:pPr>
        <w:spacing w:after="0" w:line="240" w:lineRule="auto"/>
        <w:rPr>
          <w:rFonts w:ascii="Arial" w:hAnsi="Arial" w:cs="Arial"/>
          <w:sz w:val="18"/>
          <w:szCs w:val="18"/>
        </w:rPr>
      </w:pPr>
      <w:r w:rsidRPr="00E82DC1">
        <w:rPr>
          <w:rFonts w:ascii="Arial" w:hAnsi="Arial" w:cs="Arial"/>
          <w:sz w:val="18"/>
          <w:szCs w:val="18"/>
        </w:rPr>
        <w:t>This course is intended for students who wish to pursue AP English studies in their grade 12 year and is designed to begin preparing students for academic studies at the College/University level.  Students will examine a variety of texts, while developing an appreciation for the role that literature plays in understanding our communities and ourselves.  Through analysis of language features, conventions, and strategies, students will develop their writing skills.  There will be an emphasis placed on the academic essay.</w:t>
      </w:r>
    </w:p>
    <w:p w14:paraId="58AC949E" w14:textId="77777777" w:rsidR="001622E0" w:rsidRPr="00E82DC1" w:rsidRDefault="001622E0" w:rsidP="00151EEF">
      <w:pPr>
        <w:spacing w:after="0" w:line="240" w:lineRule="auto"/>
        <w:rPr>
          <w:rFonts w:ascii="Arial" w:hAnsi="Arial" w:cs="Arial"/>
          <w:sz w:val="18"/>
          <w:szCs w:val="18"/>
        </w:rPr>
      </w:pPr>
      <w:r w:rsidRPr="00E82DC1">
        <w:rPr>
          <w:rFonts w:ascii="Arial" w:hAnsi="Arial" w:cs="Arial"/>
          <w:sz w:val="18"/>
          <w:szCs w:val="18"/>
        </w:rPr>
        <w:t>Students will:</w:t>
      </w:r>
    </w:p>
    <w:p w14:paraId="6FCE66E2" w14:textId="77777777" w:rsidR="001622E0" w:rsidRPr="00403040" w:rsidRDefault="001622E0" w:rsidP="00151EEF">
      <w:pPr>
        <w:pStyle w:val="ListParagraph"/>
        <w:numPr>
          <w:ilvl w:val="0"/>
          <w:numId w:val="12"/>
        </w:numPr>
        <w:spacing w:after="0" w:line="240" w:lineRule="auto"/>
        <w:ind w:left="426"/>
        <w:rPr>
          <w:rFonts w:ascii="Arial" w:hAnsi="Arial" w:cs="Arial"/>
          <w:kern w:val="0"/>
          <w:sz w:val="18"/>
          <w:szCs w:val="18"/>
          <w:lang w:val="en-US"/>
          <w14:ligatures w14:val="none"/>
        </w:rPr>
      </w:pPr>
      <w:r w:rsidRPr="00403040">
        <w:rPr>
          <w:rFonts w:ascii="Arial" w:hAnsi="Arial" w:cs="Arial"/>
          <w:kern w:val="0"/>
          <w:sz w:val="18"/>
          <w:szCs w:val="18"/>
          <w:lang w:val="en-US"/>
          <w14:ligatures w14:val="none"/>
        </w:rPr>
        <w:t xml:space="preserve">Begin to analyze University/College level </w:t>
      </w:r>
      <w:proofErr w:type="gramStart"/>
      <w:r w:rsidRPr="00403040">
        <w:rPr>
          <w:rFonts w:ascii="Arial" w:hAnsi="Arial" w:cs="Arial"/>
          <w:kern w:val="0"/>
          <w:sz w:val="18"/>
          <w:szCs w:val="18"/>
          <w:lang w:val="en-US"/>
          <w14:ligatures w14:val="none"/>
        </w:rPr>
        <w:t>literature</w:t>
      </w:r>
      <w:proofErr w:type="gramEnd"/>
    </w:p>
    <w:p w14:paraId="5C4DE51C" w14:textId="77777777" w:rsidR="001622E0" w:rsidRPr="00403040" w:rsidRDefault="001622E0" w:rsidP="00151EEF">
      <w:pPr>
        <w:pStyle w:val="ListParagraph"/>
        <w:numPr>
          <w:ilvl w:val="0"/>
          <w:numId w:val="12"/>
        </w:numPr>
        <w:spacing w:after="0" w:line="240" w:lineRule="auto"/>
        <w:ind w:left="426"/>
        <w:rPr>
          <w:rFonts w:ascii="Arial" w:hAnsi="Arial" w:cs="Arial"/>
          <w:kern w:val="0"/>
          <w:sz w:val="18"/>
          <w:szCs w:val="18"/>
          <w:lang w:val="en-US"/>
          <w14:ligatures w14:val="none"/>
        </w:rPr>
      </w:pPr>
      <w:r w:rsidRPr="00403040">
        <w:rPr>
          <w:rFonts w:ascii="Arial" w:hAnsi="Arial" w:cs="Arial"/>
          <w:kern w:val="0"/>
          <w:sz w:val="18"/>
          <w:szCs w:val="18"/>
          <w:lang w:val="en-US"/>
          <w14:ligatures w14:val="none"/>
        </w:rPr>
        <w:t xml:space="preserve">Increase their literacy skills through close reading of appropriately challenging </w:t>
      </w:r>
      <w:proofErr w:type="gramStart"/>
      <w:r w:rsidRPr="00403040">
        <w:rPr>
          <w:rFonts w:ascii="Arial" w:hAnsi="Arial" w:cs="Arial"/>
          <w:kern w:val="0"/>
          <w:sz w:val="18"/>
          <w:szCs w:val="18"/>
          <w:lang w:val="en-US"/>
          <w14:ligatures w14:val="none"/>
        </w:rPr>
        <w:t>texts</w:t>
      </w:r>
      <w:proofErr w:type="gramEnd"/>
    </w:p>
    <w:p w14:paraId="335B4A80" w14:textId="77777777" w:rsidR="001622E0" w:rsidRDefault="001622E0" w:rsidP="00151EEF">
      <w:pPr>
        <w:pStyle w:val="ListParagraph"/>
        <w:numPr>
          <w:ilvl w:val="0"/>
          <w:numId w:val="12"/>
        </w:numPr>
        <w:spacing w:after="0" w:line="240" w:lineRule="auto"/>
        <w:ind w:left="426"/>
        <w:rPr>
          <w:rFonts w:ascii="Arial" w:hAnsi="Arial" w:cs="Arial"/>
          <w:kern w:val="0"/>
          <w:sz w:val="18"/>
          <w:szCs w:val="18"/>
          <w:lang w:val="en-US"/>
          <w14:ligatures w14:val="none"/>
        </w:rPr>
      </w:pPr>
      <w:r w:rsidRPr="00403040">
        <w:rPr>
          <w:rFonts w:ascii="Arial" w:hAnsi="Arial" w:cs="Arial"/>
          <w:kern w:val="0"/>
          <w:sz w:val="18"/>
          <w:szCs w:val="18"/>
          <w:lang w:val="en-US"/>
          <w14:ligatures w14:val="none"/>
        </w:rPr>
        <w:t>Further develop higher-level thinking</w:t>
      </w:r>
    </w:p>
    <w:p w14:paraId="0B894292" w14:textId="77777777" w:rsidR="00DF7970" w:rsidRPr="00DF7970" w:rsidRDefault="00DF7970" w:rsidP="00DF7970">
      <w:pPr>
        <w:spacing w:after="0" w:line="240" w:lineRule="auto"/>
        <w:ind w:left="66"/>
        <w:rPr>
          <w:rFonts w:ascii="Arial" w:hAnsi="Arial" w:cs="Arial"/>
          <w:kern w:val="0"/>
          <w:sz w:val="18"/>
          <w:szCs w:val="18"/>
          <w:lang w:val="en-US"/>
          <w14:ligatures w14:val="none"/>
        </w:rPr>
      </w:pPr>
    </w:p>
    <w:p w14:paraId="796DFAE3" w14:textId="64DB03B0" w:rsidR="001622E0" w:rsidRPr="00F83FE6" w:rsidRDefault="00F83FE6" w:rsidP="00151EEF">
      <w:pPr>
        <w:spacing w:after="0" w:line="240" w:lineRule="auto"/>
        <w:rPr>
          <w:rFonts w:ascii="Arial" w:hAnsi="Arial" w:cs="Arial"/>
          <w:bCs/>
          <w:sz w:val="18"/>
          <w:szCs w:val="18"/>
        </w:rPr>
      </w:pPr>
      <w:r>
        <w:rPr>
          <w:rFonts w:ascii="Arial" w:hAnsi="Arial" w:cs="Arial"/>
          <w:bCs/>
          <w:sz w:val="18"/>
          <w:szCs w:val="18"/>
        </w:rPr>
        <w:t>*</w:t>
      </w:r>
      <w:r w:rsidR="00461510">
        <w:rPr>
          <w:rFonts w:ascii="Arial" w:hAnsi="Arial" w:cs="Arial"/>
          <w:bCs/>
          <w:sz w:val="18"/>
          <w:szCs w:val="18"/>
        </w:rPr>
        <w:t>Note:  If you are interested in this course, it is strongly advised that you take BC First Peoples 12 (Social Studies) in Grade 11 to satisfy the BC Graduation Requirements for a course in Indigenous Education.</w:t>
      </w:r>
    </w:p>
    <w:p w14:paraId="6D1E80A3" w14:textId="77777777" w:rsidR="00F83FE6" w:rsidRDefault="00F83FE6" w:rsidP="00151EEF">
      <w:pPr>
        <w:spacing w:after="0" w:line="240" w:lineRule="auto"/>
        <w:rPr>
          <w:rFonts w:ascii="Arial" w:hAnsi="Arial" w:cs="Arial"/>
          <w:b/>
          <w:i/>
          <w:iCs/>
          <w:u w:val="single"/>
        </w:rPr>
      </w:pPr>
    </w:p>
    <w:p w14:paraId="002359B0" w14:textId="11A7CADF" w:rsidR="00902421" w:rsidRPr="0056035A" w:rsidRDefault="00902421" w:rsidP="00151EEF">
      <w:pPr>
        <w:spacing w:after="0" w:line="240" w:lineRule="auto"/>
        <w:rPr>
          <w:rFonts w:ascii="Arial" w:hAnsi="Arial" w:cs="Arial"/>
          <w:b/>
          <w:i/>
          <w:iCs/>
          <w:sz w:val="24"/>
          <w:szCs w:val="24"/>
          <w:u w:val="single"/>
        </w:rPr>
      </w:pPr>
      <w:r w:rsidRPr="0056035A">
        <w:rPr>
          <w:rFonts w:ascii="Arial" w:hAnsi="Arial" w:cs="Arial"/>
          <w:b/>
          <w:i/>
          <w:iCs/>
          <w:sz w:val="24"/>
          <w:szCs w:val="24"/>
          <w:u w:val="single"/>
        </w:rPr>
        <w:t>NEW MEDIA FOCUS:</w:t>
      </w:r>
    </w:p>
    <w:p w14:paraId="77D1E427" w14:textId="77777777" w:rsidR="001622E0" w:rsidRPr="0056035A" w:rsidRDefault="001622E0" w:rsidP="00151EEF">
      <w:pPr>
        <w:spacing w:after="0" w:line="240" w:lineRule="auto"/>
        <w:rPr>
          <w:rFonts w:ascii="Arial" w:hAnsi="Arial" w:cs="Arial"/>
          <w:b/>
          <w:sz w:val="28"/>
          <w:szCs w:val="28"/>
          <w:u w:val="single"/>
        </w:rPr>
      </w:pPr>
    </w:p>
    <w:p w14:paraId="74BD5F3A" w14:textId="77777777" w:rsidR="00902421" w:rsidRPr="00E82DC1" w:rsidRDefault="00902421" w:rsidP="00151EEF">
      <w:pPr>
        <w:spacing w:after="0" w:line="240" w:lineRule="auto"/>
        <w:rPr>
          <w:rFonts w:ascii="Arial" w:eastAsia="Arial" w:hAnsi="Arial" w:cs="Arial"/>
          <w:b/>
          <w:lang w:val="en" w:eastAsia="en-CA"/>
        </w:rPr>
      </w:pPr>
      <w:r w:rsidRPr="00E82DC1">
        <w:rPr>
          <w:rFonts w:ascii="Arial" w:eastAsia="Arial" w:hAnsi="Arial" w:cs="Arial"/>
          <w:b/>
          <w:lang w:val="en" w:eastAsia="en-CA"/>
        </w:rPr>
        <w:t>ENGLISH FIRST PEOPLES NEW MEDIA 11/ LITERARY STUDIES/ (MELNM11)</w:t>
      </w:r>
    </w:p>
    <w:p w14:paraId="1FFB2451" w14:textId="77777777" w:rsidR="00902421" w:rsidRPr="00E82DC1" w:rsidRDefault="00902421" w:rsidP="00151EEF">
      <w:pPr>
        <w:spacing w:after="0" w:line="240" w:lineRule="auto"/>
        <w:rPr>
          <w:rFonts w:ascii="Arial" w:eastAsia="Arial" w:hAnsi="Arial" w:cs="Arial"/>
          <w:sz w:val="18"/>
          <w:szCs w:val="18"/>
          <w:lang w:val="en" w:eastAsia="en-CA"/>
        </w:rPr>
      </w:pPr>
      <w:r w:rsidRPr="00E82DC1">
        <w:rPr>
          <w:rFonts w:ascii="Arial" w:eastAsia="Arial" w:hAnsi="Arial" w:cs="Arial"/>
          <w:sz w:val="18"/>
          <w:szCs w:val="18"/>
          <w:lang w:val="en" w:eastAsia="en-CA"/>
        </w:rPr>
        <w:t xml:space="preserve">EFP Literary Studies + New Media 11 is designed for students who are interested in studying First Peoples literature and examining the evolving role of technology </w:t>
      </w:r>
      <w:proofErr w:type="gramStart"/>
      <w:r w:rsidRPr="00E82DC1">
        <w:rPr>
          <w:rFonts w:ascii="Arial" w:eastAsia="Arial" w:hAnsi="Arial" w:cs="Arial"/>
          <w:sz w:val="18"/>
          <w:szCs w:val="18"/>
          <w:lang w:val="en" w:eastAsia="en-CA"/>
        </w:rPr>
        <w:t>in today’s society</w:t>
      </w:r>
      <w:proofErr w:type="gramEnd"/>
      <w:r w:rsidRPr="00E82DC1">
        <w:rPr>
          <w:rFonts w:ascii="Arial" w:eastAsia="Arial" w:hAnsi="Arial" w:cs="Arial"/>
          <w:sz w:val="18"/>
          <w:szCs w:val="18"/>
          <w:lang w:val="en" w:eastAsia="en-CA"/>
        </w:rPr>
        <w:t xml:space="preserve">, especially the increasing importance of digital media in communicating and exchanging ideas and engaging in </w:t>
      </w:r>
    </w:p>
    <w:p w14:paraId="00ACEECD" w14:textId="77777777" w:rsidR="00902421" w:rsidRPr="00E82DC1" w:rsidRDefault="00902421" w:rsidP="00151EEF">
      <w:pPr>
        <w:spacing w:after="0" w:line="240" w:lineRule="auto"/>
        <w:rPr>
          <w:rFonts w:ascii="Arial" w:eastAsia="Arial" w:hAnsi="Arial" w:cs="Arial"/>
          <w:sz w:val="18"/>
          <w:szCs w:val="18"/>
          <w:lang w:val="en" w:eastAsia="en-CA"/>
        </w:rPr>
      </w:pPr>
      <w:r w:rsidRPr="00E82DC1">
        <w:rPr>
          <w:rFonts w:ascii="Arial" w:eastAsia="Arial" w:hAnsi="Arial" w:cs="Arial"/>
          <w:sz w:val="18"/>
          <w:szCs w:val="18"/>
          <w:lang w:val="en" w:eastAsia="en-CA"/>
        </w:rPr>
        <w:t xml:space="preserve">social advocacy. Students delve deeply into First Peoples oral and written literature in a range of media to explore various themes, authors, and topics. This provides a foundation for students to </w:t>
      </w:r>
    </w:p>
    <w:p w14:paraId="0551EADE" w14:textId="77777777" w:rsidR="00902421" w:rsidRPr="00E82DC1" w:rsidRDefault="00902421" w:rsidP="00151EEF">
      <w:pPr>
        <w:spacing w:after="0" w:line="240" w:lineRule="auto"/>
        <w:rPr>
          <w:rFonts w:ascii="Arial" w:eastAsia="Arial" w:hAnsi="Arial" w:cs="Arial"/>
          <w:sz w:val="18"/>
          <w:szCs w:val="18"/>
          <w:lang w:val="en" w:eastAsia="en-CA"/>
        </w:rPr>
      </w:pPr>
      <w:r w:rsidRPr="00E82DC1">
        <w:rPr>
          <w:rFonts w:ascii="Arial" w:eastAsia="Arial" w:hAnsi="Arial" w:cs="Arial"/>
          <w:sz w:val="18"/>
          <w:szCs w:val="18"/>
          <w:lang w:val="en" w:eastAsia="en-CA"/>
        </w:rPr>
        <w:t xml:space="preserve">think critically and creatively as they continue to explore, extend, and strengthen their own </w:t>
      </w:r>
      <w:proofErr w:type="gramStart"/>
      <w:r w:rsidRPr="00E82DC1">
        <w:rPr>
          <w:rFonts w:ascii="Arial" w:eastAsia="Arial" w:hAnsi="Arial" w:cs="Arial"/>
          <w:sz w:val="18"/>
          <w:szCs w:val="18"/>
          <w:lang w:val="en" w:eastAsia="en-CA"/>
        </w:rPr>
        <w:t>writing</w:t>
      </w:r>
      <w:proofErr w:type="gramEnd"/>
      <w:r w:rsidRPr="00E82DC1">
        <w:rPr>
          <w:rFonts w:ascii="Arial" w:eastAsia="Arial" w:hAnsi="Arial" w:cs="Arial"/>
          <w:sz w:val="18"/>
          <w:szCs w:val="18"/>
          <w:lang w:val="en" w:eastAsia="en-CA"/>
        </w:rPr>
        <w:t xml:space="preserve"> </w:t>
      </w:r>
    </w:p>
    <w:p w14:paraId="32AC0990" w14:textId="77777777" w:rsidR="00902421" w:rsidRPr="00E82DC1" w:rsidRDefault="00902421" w:rsidP="00151EEF">
      <w:pPr>
        <w:spacing w:after="0" w:line="240" w:lineRule="auto"/>
        <w:rPr>
          <w:rFonts w:ascii="Arial" w:eastAsia="Arial" w:hAnsi="Arial" w:cs="Arial"/>
          <w:sz w:val="18"/>
          <w:szCs w:val="18"/>
          <w:lang w:val="en" w:eastAsia="en-CA"/>
        </w:rPr>
      </w:pPr>
      <w:r w:rsidRPr="00E82DC1">
        <w:rPr>
          <w:rFonts w:ascii="Arial" w:eastAsia="Arial" w:hAnsi="Arial" w:cs="Arial"/>
          <w:sz w:val="18"/>
          <w:szCs w:val="18"/>
          <w:lang w:val="en" w:eastAsia="en-CA"/>
        </w:rPr>
        <w:t>and communication. Students examine the increasingly complex digital world and have opportunities to demonstrate understanding and communicate sophisticated ideas through a wide variety of digital and print media.</w:t>
      </w:r>
    </w:p>
    <w:p w14:paraId="4507A73A" w14:textId="77777777" w:rsidR="00902421" w:rsidRDefault="00902421" w:rsidP="00151EEF">
      <w:pPr>
        <w:spacing w:after="0" w:line="240" w:lineRule="auto"/>
        <w:rPr>
          <w:rFonts w:ascii="Arial" w:hAnsi="Arial" w:cs="Arial"/>
          <w:b/>
        </w:rPr>
      </w:pPr>
    </w:p>
    <w:p w14:paraId="726179D4" w14:textId="51A74439" w:rsidR="001622E0" w:rsidRPr="00E82DC1" w:rsidRDefault="001622E0" w:rsidP="00151EEF">
      <w:pPr>
        <w:spacing w:after="0" w:line="240" w:lineRule="auto"/>
        <w:rPr>
          <w:rFonts w:ascii="Arial" w:hAnsi="Arial" w:cs="Arial"/>
        </w:rPr>
      </w:pPr>
      <w:r w:rsidRPr="00E82DC1">
        <w:rPr>
          <w:rFonts w:ascii="Arial" w:hAnsi="Arial" w:cs="Arial"/>
          <w:b/>
        </w:rPr>
        <w:t>NEW MEDIA 11 (MNMD11)</w:t>
      </w:r>
    </w:p>
    <w:p w14:paraId="208BAAC9" w14:textId="77777777" w:rsidR="001622E0" w:rsidRPr="00E82DC1" w:rsidRDefault="001622E0" w:rsidP="00151EEF">
      <w:pPr>
        <w:spacing w:after="0" w:line="240" w:lineRule="auto"/>
        <w:rPr>
          <w:rFonts w:ascii="Arial" w:hAnsi="Arial" w:cs="Arial"/>
          <w:sz w:val="18"/>
          <w:szCs w:val="18"/>
        </w:rPr>
      </w:pPr>
      <w:r w:rsidRPr="00E82DC1">
        <w:rPr>
          <w:rFonts w:ascii="Arial" w:hAnsi="Arial" w:cs="Arial"/>
          <w:sz w:val="18"/>
          <w:szCs w:val="18"/>
        </w:rPr>
        <w:t xml:space="preserve">Coursework is aimed at providing students with a set of skills vital for success in an increasingly complex digital world by affording numerous opportunities to demonstrate understanding and communicate increasingly sophisticated ideas through a wide variety of digital and print media.  </w:t>
      </w:r>
    </w:p>
    <w:p w14:paraId="2923A2BC" w14:textId="77777777" w:rsidR="001622E0" w:rsidRPr="00E82DC1" w:rsidRDefault="001622E0" w:rsidP="00151EEF">
      <w:pPr>
        <w:spacing w:after="0" w:line="240" w:lineRule="auto"/>
        <w:rPr>
          <w:rFonts w:ascii="Arial" w:hAnsi="Arial" w:cs="Arial"/>
          <w:sz w:val="18"/>
          <w:szCs w:val="18"/>
        </w:rPr>
      </w:pPr>
    </w:p>
    <w:p w14:paraId="5726C53C" w14:textId="77777777" w:rsidR="001622E0" w:rsidRPr="00E82DC1" w:rsidRDefault="001622E0" w:rsidP="00151EEF">
      <w:pPr>
        <w:spacing w:after="0" w:line="240" w:lineRule="auto"/>
        <w:rPr>
          <w:rFonts w:ascii="Arial" w:hAnsi="Arial" w:cs="Arial"/>
          <w:sz w:val="18"/>
          <w:szCs w:val="18"/>
        </w:rPr>
      </w:pPr>
      <w:r w:rsidRPr="00E82DC1">
        <w:rPr>
          <w:rFonts w:ascii="Arial" w:hAnsi="Arial" w:cs="Arial"/>
          <w:sz w:val="18"/>
          <w:szCs w:val="18"/>
        </w:rPr>
        <w:t>The following are possible focus areas in New Media 11:</w:t>
      </w:r>
    </w:p>
    <w:p w14:paraId="05697ED2" w14:textId="77777777" w:rsidR="001622E0" w:rsidRPr="00971FF6" w:rsidRDefault="001622E0" w:rsidP="00151EEF">
      <w:pPr>
        <w:pStyle w:val="ListParagraph"/>
        <w:numPr>
          <w:ilvl w:val="0"/>
          <w:numId w:val="14"/>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 xml:space="preserve">media and film studies </w:t>
      </w:r>
    </w:p>
    <w:p w14:paraId="3B32E09B" w14:textId="77777777" w:rsidR="001622E0" w:rsidRPr="00971FF6" w:rsidRDefault="001622E0" w:rsidP="00151EEF">
      <w:pPr>
        <w:pStyle w:val="ListParagraph"/>
        <w:numPr>
          <w:ilvl w:val="0"/>
          <w:numId w:val="14"/>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 xml:space="preserve">journalism and publishing </w:t>
      </w:r>
    </w:p>
    <w:p w14:paraId="29DF7B7E" w14:textId="77777777" w:rsidR="001622E0" w:rsidRPr="00971FF6" w:rsidRDefault="001622E0" w:rsidP="00151EEF">
      <w:pPr>
        <w:pStyle w:val="ListParagraph"/>
        <w:numPr>
          <w:ilvl w:val="0"/>
          <w:numId w:val="14"/>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poetry, song lyrics</w:t>
      </w:r>
    </w:p>
    <w:p w14:paraId="12C7D39F" w14:textId="4AFA9C6D" w:rsidR="00902421" w:rsidRPr="0056035A" w:rsidRDefault="001622E0" w:rsidP="00151EEF">
      <w:pPr>
        <w:pStyle w:val="ListParagraph"/>
        <w:numPr>
          <w:ilvl w:val="0"/>
          <w:numId w:val="14"/>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 xml:space="preserve">digital communication </w:t>
      </w:r>
    </w:p>
    <w:p w14:paraId="1F7B8C9B" w14:textId="77777777" w:rsidR="00902421" w:rsidRPr="0056035A" w:rsidRDefault="00902421" w:rsidP="00151EEF">
      <w:pPr>
        <w:spacing w:after="0" w:line="240" w:lineRule="auto"/>
        <w:rPr>
          <w:rFonts w:ascii="Arial" w:hAnsi="Arial" w:cs="Arial"/>
          <w:kern w:val="0"/>
          <w:sz w:val="28"/>
          <w:szCs w:val="28"/>
          <w:lang w:val="en-US"/>
          <w14:ligatures w14:val="none"/>
        </w:rPr>
      </w:pPr>
    </w:p>
    <w:p w14:paraId="2F97AC1F" w14:textId="0776DF23" w:rsidR="00902421" w:rsidRPr="0056035A" w:rsidRDefault="00902421" w:rsidP="00151EEF">
      <w:pPr>
        <w:spacing w:after="0" w:line="240" w:lineRule="auto"/>
        <w:rPr>
          <w:rFonts w:ascii="Arial" w:hAnsi="Arial" w:cs="Arial"/>
          <w:b/>
          <w:bCs/>
          <w:kern w:val="0"/>
          <w:sz w:val="28"/>
          <w:szCs w:val="28"/>
          <w:u w:val="single"/>
          <w:lang w:val="en-US"/>
          <w14:ligatures w14:val="none"/>
        </w:rPr>
      </w:pPr>
      <w:r w:rsidRPr="0056035A">
        <w:rPr>
          <w:rFonts w:ascii="Arial" w:hAnsi="Arial" w:cs="Arial"/>
          <w:b/>
          <w:bCs/>
          <w:kern w:val="0"/>
          <w:sz w:val="28"/>
          <w:szCs w:val="28"/>
          <w:u w:val="single"/>
          <w:lang w:val="en-US"/>
          <w14:ligatures w14:val="none"/>
        </w:rPr>
        <w:t>GRADE 12:</w:t>
      </w:r>
    </w:p>
    <w:p w14:paraId="48697832" w14:textId="77777777" w:rsidR="00902421" w:rsidRDefault="00902421" w:rsidP="00151EEF">
      <w:pPr>
        <w:spacing w:after="0" w:line="240" w:lineRule="auto"/>
        <w:rPr>
          <w:rFonts w:ascii="Arial" w:hAnsi="Arial" w:cs="Arial"/>
          <w:b/>
          <w:bCs/>
          <w:kern w:val="0"/>
          <w:u w:val="single"/>
          <w:lang w:val="en-US"/>
          <w14:ligatures w14:val="none"/>
        </w:rPr>
      </w:pPr>
    </w:p>
    <w:p w14:paraId="64A5AE82" w14:textId="77777777" w:rsidR="00902421" w:rsidRPr="00E82DC1" w:rsidRDefault="00902421" w:rsidP="00151EEF">
      <w:pPr>
        <w:tabs>
          <w:tab w:val="left" w:pos="567"/>
        </w:tabs>
        <w:spacing w:after="0" w:line="240" w:lineRule="auto"/>
        <w:rPr>
          <w:rFonts w:ascii="Arial" w:hAnsi="Arial" w:cs="Arial"/>
          <w:b/>
          <w:kern w:val="0"/>
          <w:lang w:val="en-US"/>
          <w14:ligatures w14:val="none"/>
        </w:rPr>
      </w:pPr>
      <w:r w:rsidRPr="00E82DC1">
        <w:rPr>
          <w:rFonts w:ascii="Arial" w:hAnsi="Arial" w:cs="Arial"/>
          <w:b/>
          <w:kern w:val="0"/>
          <w:lang w:val="en-US"/>
          <w14:ligatures w14:val="none"/>
        </w:rPr>
        <w:t>ENGLISH STUDIES 12: 4 Credits (MENST12)</w:t>
      </w:r>
    </w:p>
    <w:p w14:paraId="43248B97" w14:textId="77777777" w:rsidR="00902421" w:rsidRPr="00E82DC1" w:rsidRDefault="00902421" w:rsidP="00151EEF">
      <w:pPr>
        <w:spacing w:after="0" w:line="240" w:lineRule="auto"/>
        <w:rPr>
          <w:rFonts w:ascii="Arial" w:hAnsi="Arial" w:cs="Arial"/>
          <w:sz w:val="18"/>
          <w:szCs w:val="18"/>
        </w:rPr>
      </w:pPr>
      <w:proofErr w:type="gramStart"/>
      <w:r w:rsidRPr="00E82DC1">
        <w:rPr>
          <w:rFonts w:ascii="Arial" w:hAnsi="Arial" w:cs="Arial"/>
          <w:sz w:val="18"/>
          <w:szCs w:val="18"/>
        </w:rPr>
        <w:t>Similar to</w:t>
      </w:r>
      <w:proofErr w:type="gramEnd"/>
      <w:r w:rsidRPr="00E82DC1">
        <w:rPr>
          <w:rFonts w:ascii="Arial" w:hAnsi="Arial" w:cs="Arial"/>
          <w:sz w:val="18"/>
          <w:szCs w:val="18"/>
        </w:rPr>
        <w:t xml:space="preserve"> English First Peoples 12, this course continues to develop and enhance students’ appreciation of literature and language. It includes the core skills from Composition, Creative Writing, Focused Literary Studies, New Media, and Spoken Language. Students must write the provincial English assessment. </w:t>
      </w:r>
    </w:p>
    <w:p w14:paraId="22CD2F75" w14:textId="77777777" w:rsidR="00902421" w:rsidRPr="00E82DC1" w:rsidRDefault="00902421" w:rsidP="00151EEF">
      <w:pPr>
        <w:spacing w:after="0" w:line="240" w:lineRule="auto"/>
        <w:rPr>
          <w:rFonts w:ascii="Arial" w:hAnsi="Arial" w:cs="Arial"/>
          <w:sz w:val="18"/>
          <w:szCs w:val="18"/>
        </w:rPr>
      </w:pPr>
      <w:r w:rsidRPr="00E82DC1">
        <w:rPr>
          <w:rFonts w:ascii="Arial" w:hAnsi="Arial" w:cs="Arial"/>
          <w:sz w:val="18"/>
          <w:szCs w:val="18"/>
        </w:rPr>
        <w:t>Skills include:</w:t>
      </w:r>
    </w:p>
    <w:p w14:paraId="34A26C5A" w14:textId="77777777" w:rsidR="00902421" w:rsidRPr="00E82DC1" w:rsidRDefault="00902421" w:rsidP="00DF7970">
      <w:pPr>
        <w:numPr>
          <w:ilvl w:val="0"/>
          <w:numId w:val="12"/>
        </w:numPr>
        <w:spacing w:after="0" w:line="240" w:lineRule="auto"/>
        <w:ind w:left="426" w:hanging="284"/>
        <w:contextualSpacing/>
        <w:rPr>
          <w:rFonts w:ascii="Arial" w:hAnsi="Arial" w:cs="Arial"/>
          <w:kern w:val="0"/>
          <w:sz w:val="18"/>
          <w:szCs w:val="18"/>
          <w:lang w:val="en-US"/>
          <w14:ligatures w14:val="none"/>
        </w:rPr>
      </w:pPr>
      <w:r w:rsidRPr="00E82DC1">
        <w:rPr>
          <w:rFonts w:ascii="Arial" w:hAnsi="Arial" w:cs="Arial"/>
          <w:kern w:val="0"/>
          <w:sz w:val="18"/>
          <w:szCs w:val="18"/>
          <w:lang w:val="en-US"/>
          <w14:ligatures w14:val="none"/>
        </w:rPr>
        <w:t>reading strategies, comprehension, and analysis</w:t>
      </w:r>
    </w:p>
    <w:p w14:paraId="56239229" w14:textId="77777777" w:rsidR="00902421" w:rsidRPr="00E82DC1" w:rsidRDefault="00902421" w:rsidP="00DF7970">
      <w:pPr>
        <w:numPr>
          <w:ilvl w:val="0"/>
          <w:numId w:val="12"/>
        </w:numPr>
        <w:spacing w:after="0" w:line="240" w:lineRule="auto"/>
        <w:ind w:left="426" w:hanging="284"/>
        <w:contextualSpacing/>
        <w:rPr>
          <w:rFonts w:ascii="Arial" w:hAnsi="Arial" w:cs="Arial"/>
          <w:kern w:val="0"/>
          <w:sz w:val="18"/>
          <w:szCs w:val="18"/>
          <w:lang w:val="en-US"/>
          <w14:ligatures w14:val="none"/>
        </w:rPr>
      </w:pPr>
      <w:r w:rsidRPr="00E82DC1">
        <w:rPr>
          <w:rFonts w:ascii="Arial" w:hAnsi="Arial" w:cs="Arial"/>
          <w:kern w:val="0"/>
          <w:sz w:val="18"/>
          <w:szCs w:val="18"/>
          <w:lang w:val="en-US"/>
          <w14:ligatures w14:val="none"/>
        </w:rPr>
        <w:t>composing narrative, expository, descriptive, persuasive, and opinion texts</w:t>
      </w:r>
    </w:p>
    <w:p w14:paraId="2DAB0417" w14:textId="77777777" w:rsidR="00902421" w:rsidRPr="00E82DC1" w:rsidRDefault="00902421" w:rsidP="00DF7970">
      <w:pPr>
        <w:numPr>
          <w:ilvl w:val="0"/>
          <w:numId w:val="12"/>
        </w:numPr>
        <w:spacing w:after="0" w:line="240" w:lineRule="auto"/>
        <w:ind w:left="426" w:hanging="284"/>
        <w:contextualSpacing/>
        <w:rPr>
          <w:rFonts w:ascii="Arial" w:hAnsi="Arial" w:cs="Arial"/>
          <w:kern w:val="0"/>
          <w:sz w:val="18"/>
          <w:szCs w:val="18"/>
          <w:lang w:val="en-US"/>
          <w14:ligatures w14:val="none"/>
        </w:rPr>
      </w:pPr>
      <w:r w:rsidRPr="00E82DC1">
        <w:rPr>
          <w:rFonts w:ascii="Arial" w:hAnsi="Arial" w:cs="Arial"/>
          <w:kern w:val="0"/>
          <w:sz w:val="18"/>
          <w:szCs w:val="18"/>
          <w:lang w:val="en-US"/>
          <w14:ligatures w14:val="none"/>
        </w:rPr>
        <w:t>oral language</w:t>
      </w:r>
    </w:p>
    <w:p w14:paraId="14C8ADFD" w14:textId="77777777" w:rsidR="00902421" w:rsidRPr="00E82DC1" w:rsidRDefault="00902421" w:rsidP="00151EEF">
      <w:pPr>
        <w:spacing w:after="0" w:line="240" w:lineRule="auto"/>
        <w:rPr>
          <w:rFonts w:ascii="Arial" w:hAnsi="Arial" w:cs="Arial"/>
          <w:sz w:val="18"/>
          <w:szCs w:val="18"/>
        </w:rPr>
      </w:pPr>
    </w:p>
    <w:p w14:paraId="71C78F42" w14:textId="327922B5" w:rsidR="00902421" w:rsidRPr="00E82DC1" w:rsidRDefault="00902421" w:rsidP="00151EEF">
      <w:pPr>
        <w:spacing w:after="0" w:line="240" w:lineRule="auto"/>
        <w:rPr>
          <w:rFonts w:ascii="Arial" w:hAnsi="Arial" w:cs="Arial"/>
          <w:b/>
        </w:rPr>
      </w:pPr>
      <w:r w:rsidRPr="007B0DD2">
        <w:rPr>
          <w:rFonts w:ascii="Arial" w:hAnsi="Arial" w:cs="Arial"/>
          <w:b/>
        </w:rPr>
        <w:t>ENGLISH FIRST PEOPLES 12</w:t>
      </w:r>
      <w:r w:rsidR="007F52BF" w:rsidRPr="007B0DD2">
        <w:rPr>
          <w:rFonts w:ascii="Arial" w:hAnsi="Arial" w:cs="Arial"/>
          <w:b/>
        </w:rPr>
        <w:t>: 4 Credits (MENFP12)</w:t>
      </w:r>
    </w:p>
    <w:p w14:paraId="0FCFDAB4" w14:textId="77777777" w:rsidR="00902421" w:rsidRPr="00E82DC1" w:rsidRDefault="00902421" w:rsidP="00151EEF">
      <w:pPr>
        <w:spacing w:after="0" w:line="240" w:lineRule="auto"/>
        <w:rPr>
          <w:rFonts w:ascii="Arial" w:hAnsi="Arial" w:cs="Arial"/>
          <w:sz w:val="18"/>
          <w:szCs w:val="18"/>
        </w:rPr>
      </w:pPr>
      <w:proofErr w:type="gramStart"/>
      <w:r w:rsidRPr="00E82DC1">
        <w:rPr>
          <w:rFonts w:ascii="Arial" w:hAnsi="Arial" w:cs="Arial"/>
          <w:sz w:val="18"/>
          <w:szCs w:val="18"/>
        </w:rPr>
        <w:t>Similar to</w:t>
      </w:r>
      <w:proofErr w:type="gramEnd"/>
      <w:r w:rsidRPr="00E82DC1">
        <w:rPr>
          <w:rFonts w:ascii="Arial" w:hAnsi="Arial" w:cs="Arial"/>
          <w:sz w:val="18"/>
          <w:szCs w:val="18"/>
        </w:rPr>
        <w:t xml:space="preserve"> English 12, this course continues to develop and enhance students’ appreciation of literature and language. It includes the core skills from Composition, Creative Writing, Focused Literary Studies, New Media, and Spoken Language. In EFP, students specifically focus on the </w:t>
      </w:r>
    </w:p>
    <w:p w14:paraId="3405EB75" w14:textId="77777777" w:rsidR="00902421" w:rsidRPr="00E82DC1" w:rsidRDefault="00902421" w:rsidP="00151EEF">
      <w:pPr>
        <w:spacing w:after="0" w:line="240" w:lineRule="auto"/>
        <w:rPr>
          <w:rFonts w:ascii="Arial" w:hAnsi="Arial" w:cs="Arial"/>
          <w:sz w:val="18"/>
          <w:szCs w:val="18"/>
        </w:rPr>
      </w:pPr>
      <w:r w:rsidRPr="00E82DC1">
        <w:rPr>
          <w:rFonts w:ascii="Arial" w:hAnsi="Arial" w:cs="Arial"/>
          <w:sz w:val="18"/>
          <w:szCs w:val="18"/>
        </w:rPr>
        <w:t>texts, oral traditions, and protocols of First Peoples.  Students must write the provincial English assessment.</w:t>
      </w:r>
    </w:p>
    <w:p w14:paraId="6226A697" w14:textId="77777777" w:rsidR="00902421" w:rsidRPr="00E82DC1" w:rsidRDefault="00902421" w:rsidP="00151EEF">
      <w:pPr>
        <w:spacing w:after="0" w:line="240" w:lineRule="auto"/>
        <w:rPr>
          <w:rFonts w:ascii="Arial" w:hAnsi="Arial" w:cs="Arial"/>
          <w:sz w:val="18"/>
          <w:szCs w:val="18"/>
        </w:rPr>
      </w:pPr>
    </w:p>
    <w:p w14:paraId="7FD1ECCE" w14:textId="77777777" w:rsidR="00902421" w:rsidRPr="00E82DC1" w:rsidRDefault="00902421" w:rsidP="00151EEF">
      <w:pPr>
        <w:spacing w:after="0" w:line="240" w:lineRule="auto"/>
        <w:rPr>
          <w:rFonts w:ascii="Arial" w:hAnsi="Arial" w:cs="Arial"/>
          <w:sz w:val="18"/>
          <w:szCs w:val="18"/>
        </w:rPr>
      </w:pPr>
      <w:r w:rsidRPr="00E82DC1">
        <w:rPr>
          <w:rFonts w:ascii="Arial" w:hAnsi="Arial" w:cs="Arial"/>
          <w:sz w:val="18"/>
          <w:szCs w:val="18"/>
        </w:rPr>
        <w:t>Skills include:</w:t>
      </w:r>
    </w:p>
    <w:p w14:paraId="3376A800" w14:textId="77777777" w:rsidR="00902421" w:rsidRPr="00971FF6" w:rsidRDefault="00902421" w:rsidP="00151EEF">
      <w:pPr>
        <w:pStyle w:val="ListParagraph"/>
        <w:numPr>
          <w:ilvl w:val="0"/>
          <w:numId w:val="12"/>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reading strategies, comprehension, and analysis</w:t>
      </w:r>
    </w:p>
    <w:p w14:paraId="6A17E9EE" w14:textId="77777777" w:rsidR="00902421" w:rsidRPr="00971FF6" w:rsidRDefault="00902421" w:rsidP="00151EEF">
      <w:pPr>
        <w:pStyle w:val="ListParagraph"/>
        <w:numPr>
          <w:ilvl w:val="0"/>
          <w:numId w:val="12"/>
        </w:numPr>
        <w:spacing w:after="0" w:line="240" w:lineRule="auto"/>
        <w:ind w:left="426"/>
        <w:rPr>
          <w:rFonts w:ascii="Arial" w:hAnsi="Arial" w:cs="Arial"/>
          <w:kern w:val="0"/>
          <w:sz w:val="18"/>
          <w:szCs w:val="18"/>
          <w:lang w:val="en-US"/>
          <w14:ligatures w14:val="none"/>
        </w:rPr>
      </w:pPr>
      <w:r w:rsidRPr="00971FF6">
        <w:rPr>
          <w:rFonts w:ascii="Arial" w:hAnsi="Arial" w:cs="Arial"/>
          <w:kern w:val="0"/>
          <w:sz w:val="18"/>
          <w:szCs w:val="18"/>
          <w:lang w:val="en-US"/>
          <w14:ligatures w14:val="none"/>
        </w:rPr>
        <w:t>composing narrative, expository, descriptive, persuasive, and opinion texts</w:t>
      </w:r>
    </w:p>
    <w:p w14:paraId="327638D0" w14:textId="77777777" w:rsidR="00902421" w:rsidRPr="00971FF6" w:rsidRDefault="00902421" w:rsidP="00151EEF">
      <w:pPr>
        <w:pStyle w:val="ListParagraph"/>
        <w:numPr>
          <w:ilvl w:val="0"/>
          <w:numId w:val="12"/>
        </w:numPr>
        <w:spacing w:after="0" w:line="240" w:lineRule="auto"/>
        <w:ind w:left="426"/>
        <w:rPr>
          <w:rFonts w:ascii="Arial" w:hAnsi="Arial" w:cs="Arial"/>
          <w:b/>
          <w:kern w:val="0"/>
          <w:sz w:val="18"/>
          <w:szCs w:val="18"/>
          <w:lang w:val="en-US"/>
          <w14:ligatures w14:val="none"/>
        </w:rPr>
      </w:pPr>
      <w:r w:rsidRPr="00971FF6">
        <w:rPr>
          <w:rFonts w:ascii="Arial" w:hAnsi="Arial" w:cs="Arial"/>
          <w:kern w:val="0"/>
          <w:sz w:val="18"/>
          <w:szCs w:val="18"/>
          <w:lang w:val="en-US"/>
          <w14:ligatures w14:val="none"/>
        </w:rPr>
        <w:t>oral language</w:t>
      </w:r>
    </w:p>
    <w:p w14:paraId="7A6CCC1B" w14:textId="77777777" w:rsidR="00902421" w:rsidRDefault="00902421" w:rsidP="00151EEF">
      <w:pPr>
        <w:spacing w:after="0"/>
        <w:rPr>
          <w:rFonts w:ascii="Arial" w:hAnsi="Arial" w:cs="Arial"/>
          <w:b/>
          <w:u w:val="single"/>
        </w:rPr>
      </w:pPr>
    </w:p>
    <w:p w14:paraId="10D8F26A" w14:textId="77777777" w:rsidR="0056035A" w:rsidRDefault="0056035A" w:rsidP="00151EEF">
      <w:pPr>
        <w:spacing w:after="0"/>
        <w:rPr>
          <w:rFonts w:ascii="Arial" w:hAnsi="Arial" w:cs="Arial"/>
          <w:b/>
          <w:u w:val="single"/>
        </w:rPr>
      </w:pPr>
    </w:p>
    <w:p w14:paraId="289E1699" w14:textId="77777777" w:rsidR="0056035A" w:rsidRDefault="0056035A" w:rsidP="00151EEF">
      <w:pPr>
        <w:spacing w:after="0"/>
        <w:rPr>
          <w:rFonts w:ascii="Arial" w:hAnsi="Arial" w:cs="Arial"/>
          <w:b/>
          <w:u w:val="single"/>
        </w:rPr>
      </w:pPr>
    </w:p>
    <w:p w14:paraId="3ADF1AC0" w14:textId="77777777" w:rsidR="00902421" w:rsidRPr="0056035A" w:rsidRDefault="00902421" w:rsidP="00151EEF">
      <w:pPr>
        <w:spacing w:after="0" w:line="240" w:lineRule="auto"/>
        <w:rPr>
          <w:rFonts w:ascii="Arial" w:hAnsi="Arial" w:cs="Arial"/>
          <w:b/>
        </w:rPr>
      </w:pPr>
      <w:r w:rsidRPr="0056035A">
        <w:rPr>
          <w:rFonts w:ascii="Arial" w:hAnsi="Arial" w:cs="Arial"/>
          <w:b/>
          <w:sz w:val="24"/>
          <w:szCs w:val="24"/>
        </w:rPr>
        <w:lastRenderedPageBreak/>
        <w:t xml:space="preserve">ADVANCED PLACEMENT ENGLISH 12: 8 Credits </w:t>
      </w:r>
      <w:r w:rsidRPr="0056035A">
        <w:rPr>
          <w:rFonts w:ascii="Arial" w:hAnsi="Arial" w:cs="Arial"/>
          <w:b/>
        </w:rPr>
        <w:t>(student will receive credits in both AP Literature 12 and English Studies 12) (AELC-12)</w:t>
      </w:r>
    </w:p>
    <w:p w14:paraId="1C1203CE" w14:textId="77777777" w:rsidR="00902421" w:rsidRPr="00E82DC1" w:rsidRDefault="00902421" w:rsidP="00151EEF">
      <w:pPr>
        <w:spacing w:after="0" w:line="240" w:lineRule="auto"/>
        <w:rPr>
          <w:rFonts w:ascii="Arial" w:eastAsia="Times New Roman" w:hAnsi="Arial" w:cs="Arial"/>
          <w:kern w:val="0"/>
          <w:sz w:val="18"/>
          <w:szCs w:val="18"/>
          <w:lang w:eastAsia="en-CA"/>
          <w14:ligatures w14:val="none"/>
        </w:rPr>
      </w:pPr>
      <w:r w:rsidRPr="00E82DC1">
        <w:rPr>
          <w:rFonts w:ascii="Arial" w:eastAsia="Times New Roman" w:hAnsi="Arial" w:cs="Arial"/>
          <w:kern w:val="0"/>
          <w:sz w:val="18"/>
          <w:szCs w:val="18"/>
          <w:lang w:eastAsia="en-CA"/>
          <w14:ligatures w14:val="none"/>
        </w:rPr>
        <w:t xml:space="preserve">In AP English 12 students will learn to analyze and interpret imaginative literature through the careful reading and critical analysis of representative works from various genres and periods.  Students </w:t>
      </w:r>
    </w:p>
    <w:p w14:paraId="7A28B752" w14:textId="77777777" w:rsidR="00902421" w:rsidRPr="00E82DC1" w:rsidRDefault="00902421" w:rsidP="00151EEF">
      <w:pPr>
        <w:spacing w:after="0" w:line="240" w:lineRule="auto"/>
        <w:rPr>
          <w:rFonts w:ascii="Arial" w:eastAsia="Times New Roman" w:hAnsi="Arial" w:cs="Arial"/>
          <w:kern w:val="0"/>
          <w:sz w:val="18"/>
          <w:szCs w:val="18"/>
          <w:lang w:eastAsia="en-CA"/>
          <w14:ligatures w14:val="none"/>
        </w:rPr>
      </w:pPr>
      <w:r w:rsidRPr="00E82DC1">
        <w:rPr>
          <w:rFonts w:ascii="Arial" w:eastAsia="Times New Roman" w:hAnsi="Arial" w:cs="Arial"/>
          <w:kern w:val="0"/>
          <w:sz w:val="18"/>
          <w:szCs w:val="18"/>
          <w:lang w:eastAsia="en-CA"/>
          <w14:ligatures w14:val="none"/>
        </w:rPr>
        <w:t xml:space="preserve">will spend a great deal of time and energy exploring literary elements such as a work’s structure, </w:t>
      </w:r>
    </w:p>
    <w:p w14:paraId="070DBB8E" w14:textId="77777777" w:rsidR="00902421" w:rsidRPr="00E82DC1" w:rsidRDefault="00902421" w:rsidP="00151EEF">
      <w:pPr>
        <w:spacing w:after="0" w:line="240" w:lineRule="auto"/>
        <w:rPr>
          <w:rFonts w:ascii="Arial" w:eastAsia="Times New Roman" w:hAnsi="Arial" w:cs="Arial"/>
          <w:kern w:val="0"/>
          <w:sz w:val="18"/>
          <w:szCs w:val="18"/>
          <w:lang w:eastAsia="en-CA"/>
          <w14:ligatures w14:val="none"/>
        </w:rPr>
      </w:pPr>
      <w:r w:rsidRPr="00E82DC1">
        <w:rPr>
          <w:rFonts w:ascii="Arial" w:eastAsia="Times New Roman" w:hAnsi="Arial" w:cs="Arial"/>
          <w:kern w:val="0"/>
          <w:sz w:val="18"/>
          <w:szCs w:val="18"/>
          <w:lang w:eastAsia="en-CA"/>
          <w14:ligatures w14:val="none"/>
        </w:rPr>
        <w:t xml:space="preserve">style and themes, as well as the use of figurative language, imagery, symbolism, and tone. An emphasis will also be placed on develop your writing skills as you express your ideas and </w:t>
      </w:r>
      <w:proofErr w:type="gramStart"/>
      <w:r w:rsidRPr="00E82DC1">
        <w:rPr>
          <w:rFonts w:ascii="Arial" w:eastAsia="Times New Roman" w:hAnsi="Arial" w:cs="Arial"/>
          <w:kern w:val="0"/>
          <w:sz w:val="18"/>
          <w:szCs w:val="18"/>
          <w:lang w:eastAsia="en-CA"/>
          <w14:ligatures w14:val="none"/>
        </w:rPr>
        <w:t>analysis</w:t>
      </w:r>
      <w:proofErr w:type="gramEnd"/>
      <w:r w:rsidRPr="00E82DC1">
        <w:rPr>
          <w:rFonts w:ascii="Arial" w:eastAsia="Times New Roman" w:hAnsi="Arial" w:cs="Arial"/>
          <w:kern w:val="0"/>
          <w:sz w:val="18"/>
          <w:szCs w:val="18"/>
          <w:lang w:eastAsia="en-CA"/>
          <w14:ligatures w14:val="none"/>
        </w:rPr>
        <w:t xml:space="preserve"> </w:t>
      </w:r>
    </w:p>
    <w:p w14:paraId="34E0E651" w14:textId="77777777" w:rsidR="00902421" w:rsidRPr="00E82DC1" w:rsidRDefault="00902421" w:rsidP="00151EEF">
      <w:pPr>
        <w:spacing w:after="0" w:line="240" w:lineRule="auto"/>
        <w:rPr>
          <w:rFonts w:ascii="Arial" w:eastAsia="Times New Roman" w:hAnsi="Arial" w:cs="Arial"/>
          <w:kern w:val="0"/>
          <w:sz w:val="18"/>
          <w:szCs w:val="18"/>
          <w:lang w:eastAsia="en-CA"/>
          <w14:ligatures w14:val="none"/>
        </w:rPr>
      </w:pPr>
      <w:r w:rsidRPr="00E82DC1">
        <w:rPr>
          <w:rFonts w:ascii="Arial" w:eastAsia="Times New Roman" w:hAnsi="Arial" w:cs="Arial"/>
          <w:kern w:val="0"/>
          <w:sz w:val="18"/>
          <w:szCs w:val="18"/>
          <w:lang w:eastAsia="en-CA"/>
          <w14:ligatures w14:val="none"/>
        </w:rPr>
        <w:t xml:space="preserve">in expository, analytical, and argumentative essays.  Please note that AP English 12 is very demanding, is regulated by the AP College board, and is taught like a pre-college course.  At the </w:t>
      </w:r>
    </w:p>
    <w:p w14:paraId="4F6974E7" w14:textId="1BB6A3C7" w:rsidR="00902421" w:rsidRPr="006E104E" w:rsidRDefault="00902421" w:rsidP="00151EEF">
      <w:pPr>
        <w:spacing w:after="0" w:line="240" w:lineRule="auto"/>
        <w:rPr>
          <w:rFonts w:ascii="Arial" w:eastAsia="Times New Roman" w:hAnsi="Arial" w:cs="Arial"/>
          <w:kern w:val="0"/>
          <w:sz w:val="18"/>
          <w:szCs w:val="18"/>
          <w:lang w:eastAsia="en-CA"/>
          <w14:ligatures w14:val="none"/>
        </w:rPr>
      </w:pPr>
      <w:r w:rsidRPr="00E82DC1">
        <w:rPr>
          <w:rFonts w:ascii="Arial" w:eastAsia="Times New Roman" w:hAnsi="Arial" w:cs="Arial"/>
          <w:kern w:val="0"/>
          <w:sz w:val="18"/>
          <w:szCs w:val="18"/>
          <w:lang w:eastAsia="en-CA"/>
          <w14:ligatures w14:val="none"/>
        </w:rPr>
        <w:t>end of the AP course, students will be given the opportunity to write the standardized AP exam (used for College/University credit).</w:t>
      </w:r>
    </w:p>
    <w:p w14:paraId="4B88E2B3" w14:textId="77777777" w:rsidR="006A6F2C" w:rsidRPr="0056035A" w:rsidRDefault="006A6F2C" w:rsidP="00151EEF">
      <w:pPr>
        <w:spacing w:after="0"/>
        <w:rPr>
          <w:rFonts w:ascii="Arial" w:hAnsi="Arial" w:cs="Arial"/>
          <w:b/>
          <w:sz w:val="24"/>
          <w:szCs w:val="24"/>
          <w:u w:val="single"/>
        </w:rPr>
      </w:pPr>
    </w:p>
    <w:p w14:paraId="137FF0DB" w14:textId="0BAC1E55" w:rsidR="00040A86" w:rsidRPr="0056035A" w:rsidRDefault="00040A86" w:rsidP="00151EEF">
      <w:pPr>
        <w:spacing w:after="0"/>
        <w:rPr>
          <w:rFonts w:ascii="Arial" w:hAnsi="Arial" w:cs="Arial"/>
          <w:b/>
          <w:sz w:val="28"/>
          <w:szCs w:val="28"/>
          <w:u w:val="single"/>
        </w:rPr>
      </w:pPr>
      <w:r w:rsidRPr="0056035A">
        <w:rPr>
          <w:rFonts w:ascii="Arial" w:hAnsi="Arial" w:cs="Arial"/>
          <w:b/>
          <w:sz w:val="28"/>
          <w:szCs w:val="28"/>
          <w:u w:val="single"/>
        </w:rPr>
        <w:t xml:space="preserve">ENGLISH ELECTIVES:  </w:t>
      </w:r>
    </w:p>
    <w:p w14:paraId="5810D4EE" w14:textId="6B0C54C3" w:rsidR="00040A86" w:rsidRPr="00040A86" w:rsidRDefault="00040A86" w:rsidP="00151EEF">
      <w:pPr>
        <w:spacing w:after="0"/>
        <w:rPr>
          <w:rFonts w:ascii="Arial" w:hAnsi="Arial" w:cs="Arial"/>
          <w:bCs/>
        </w:rPr>
      </w:pPr>
      <w:r>
        <w:rPr>
          <w:rFonts w:ascii="Arial" w:hAnsi="Arial" w:cs="Arial"/>
          <w:bCs/>
        </w:rPr>
        <w:t xml:space="preserve">Note: These do </w:t>
      </w:r>
      <w:r w:rsidRPr="00040A86">
        <w:rPr>
          <w:rFonts w:ascii="Arial" w:hAnsi="Arial" w:cs="Arial"/>
          <w:b/>
        </w:rPr>
        <w:t>NOT</w:t>
      </w:r>
      <w:r>
        <w:rPr>
          <w:rFonts w:ascii="Arial" w:hAnsi="Arial" w:cs="Arial"/>
          <w:bCs/>
        </w:rPr>
        <w:t xml:space="preserve"> count as credit for the English Language 12 requisite for graduation. </w:t>
      </w:r>
    </w:p>
    <w:p w14:paraId="39A8685A" w14:textId="77777777" w:rsidR="00902421" w:rsidRDefault="00902421" w:rsidP="00151EEF">
      <w:pPr>
        <w:spacing w:after="0" w:line="240" w:lineRule="auto"/>
        <w:rPr>
          <w:rFonts w:ascii="Arial" w:hAnsi="Arial" w:cs="Arial"/>
          <w:b/>
          <w:bCs/>
          <w:kern w:val="0"/>
          <w:u w:val="single"/>
          <w:lang w:val="en-US"/>
          <w14:ligatures w14:val="none"/>
        </w:rPr>
      </w:pPr>
    </w:p>
    <w:p w14:paraId="4334E2B4" w14:textId="77777777" w:rsidR="00040A86" w:rsidRPr="0056035A" w:rsidRDefault="00040A86" w:rsidP="00151EEF">
      <w:pPr>
        <w:tabs>
          <w:tab w:val="left" w:pos="567"/>
          <w:tab w:val="left" w:pos="10773"/>
        </w:tabs>
        <w:spacing w:after="0" w:line="240" w:lineRule="auto"/>
        <w:rPr>
          <w:rFonts w:ascii="Arial" w:hAnsi="Arial" w:cs="Arial"/>
          <w:b/>
          <w:kern w:val="0"/>
          <w:sz w:val="24"/>
          <w:szCs w:val="24"/>
          <w:lang w:val="en-US"/>
          <w14:ligatures w14:val="none"/>
        </w:rPr>
      </w:pPr>
      <w:r w:rsidRPr="0056035A">
        <w:rPr>
          <w:rFonts w:ascii="Arial" w:hAnsi="Arial" w:cs="Arial"/>
          <w:b/>
          <w:kern w:val="0"/>
          <w:sz w:val="24"/>
          <w:szCs w:val="24"/>
          <w:lang w:val="en-US"/>
          <w14:ligatures w14:val="none"/>
        </w:rPr>
        <w:t>LITERARY STUDIES 12: 4 Credits (MENST12-LIT)</w:t>
      </w:r>
    </w:p>
    <w:p w14:paraId="5EE9DD0B" w14:textId="77777777" w:rsidR="00040A86" w:rsidRPr="00E82DC1" w:rsidRDefault="00040A86" w:rsidP="00151EEF">
      <w:pPr>
        <w:tabs>
          <w:tab w:val="left" w:pos="567"/>
          <w:tab w:val="left" w:pos="10773"/>
        </w:tabs>
        <w:autoSpaceDE w:val="0"/>
        <w:autoSpaceDN w:val="0"/>
        <w:adjustRightInd w:val="0"/>
        <w:spacing w:after="0" w:line="240" w:lineRule="auto"/>
        <w:rPr>
          <w:rFonts w:ascii="Arial" w:eastAsia="Times New Roman" w:hAnsi="Arial" w:cs="Arial"/>
          <w:color w:val="000000"/>
          <w:sz w:val="18"/>
          <w:szCs w:val="18"/>
          <w:lang w:eastAsia="en-CA"/>
        </w:rPr>
      </w:pPr>
      <w:r w:rsidRPr="00E82DC1">
        <w:rPr>
          <w:rFonts w:ascii="Arial" w:eastAsia="Times New Roman" w:hAnsi="Arial" w:cs="Arial"/>
          <w:bCs/>
          <w:color w:val="000000"/>
          <w:sz w:val="18"/>
          <w:szCs w:val="18"/>
          <w:lang w:eastAsia="en-CA"/>
        </w:rPr>
        <w:t>This course will</w:t>
      </w:r>
      <w:r w:rsidRPr="00E82DC1">
        <w:rPr>
          <w:rFonts w:ascii="Arial" w:eastAsia="Times New Roman" w:hAnsi="Arial" w:cs="Arial"/>
          <w:b/>
          <w:bCs/>
          <w:color w:val="000000"/>
          <w:sz w:val="18"/>
          <w:szCs w:val="18"/>
          <w:lang w:eastAsia="en-CA"/>
        </w:rPr>
        <w:t xml:space="preserve"> </w:t>
      </w:r>
      <w:r w:rsidRPr="00E82DC1">
        <w:rPr>
          <w:rFonts w:ascii="Arial" w:eastAsia="Times New Roman" w:hAnsi="Arial" w:cs="Arial"/>
          <w:color w:val="000000"/>
          <w:sz w:val="18"/>
          <w:szCs w:val="18"/>
          <w:lang w:eastAsia="en-CA"/>
        </w:rPr>
        <w:t xml:space="preserve">explore specific themes, time periods, authors and/or areas of the world through literature and a variety of media texts. Literature such as world, feminist, Canadian or First People’s may be explored through poetry, short stories, novels, drama, graphic novels and </w:t>
      </w:r>
      <w:proofErr w:type="gramStart"/>
      <w:r w:rsidRPr="00E82DC1">
        <w:rPr>
          <w:rFonts w:ascii="Arial" w:eastAsia="Times New Roman" w:hAnsi="Arial" w:cs="Arial"/>
          <w:color w:val="000000"/>
          <w:sz w:val="18"/>
          <w:szCs w:val="18"/>
          <w:lang w:eastAsia="en-CA"/>
        </w:rPr>
        <w:t>children’s</w:t>
      </w:r>
      <w:proofErr w:type="gramEnd"/>
      <w:r w:rsidRPr="00E82DC1">
        <w:rPr>
          <w:rFonts w:ascii="Arial" w:eastAsia="Times New Roman" w:hAnsi="Arial" w:cs="Arial"/>
          <w:color w:val="000000"/>
          <w:sz w:val="18"/>
          <w:szCs w:val="18"/>
          <w:lang w:eastAsia="en-CA"/>
        </w:rPr>
        <w:t xml:space="preserve"> </w:t>
      </w:r>
    </w:p>
    <w:p w14:paraId="4CD1DE0A" w14:textId="77777777" w:rsidR="00040A86" w:rsidRPr="00E82DC1" w:rsidRDefault="00040A86" w:rsidP="00151EEF">
      <w:pPr>
        <w:tabs>
          <w:tab w:val="left" w:pos="567"/>
          <w:tab w:val="left" w:pos="10773"/>
        </w:tabs>
        <w:autoSpaceDE w:val="0"/>
        <w:autoSpaceDN w:val="0"/>
        <w:adjustRightInd w:val="0"/>
        <w:spacing w:after="0" w:line="240" w:lineRule="auto"/>
        <w:rPr>
          <w:rFonts w:ascii="Arial" w:eastAsia="Times New Roman" w:hAnsi="Arial" w:cs="Arial"/>
          <w:color w:val="000000"/>
          <w:sz w:val="18"/>
          <w:szCs w:val="18"/>
          <w:lang w:eastAsia="en-CA"/>
        </w:rPr>
      </w:pPr>
      <w:r w:rsidRPr="00E82DC1">
        <w:rPr>
          <w:rFonts w:ascii="Arial" w:eastAsia="Times New Roman" w:hAnsi="Arial" w:cs="Arial"/>
          <w:color w:val="000000"/>
          <w:sz w:val="18"/>
          <w:szCs w:val="18"/>
          <w:lang w:eastAsia="en-CA"/>
        </w:rPr>
        <w:t xml:space="preserve">literature. Possible areas of focus in Literary Studies include genre-specific studies, Canadian literature, Shakespeare, Mythology, First Peoples texts, thematic studies, and </w:t>
      </w:r>
      <w:proofErr w:type="gramStart"/>
      <w:r w:rsidRPr="00E82DC1">
        <w:rPr>
          <w:rFonts w:ascii="Arial" w:eastAsia="Times New Roman" w:hAnsi="Arial" w:cs="Arial"/>
          <w:color w:val="000000"/>
          <w:sz w:val="18"/>
          <w:szCs w:val="18"/>
          <w:lang w:eastAsia="en-CA"/>
        </w:rPr>
        <w:t>specific</w:t>
      </w:r>
      <w:proofErr w:type="gramEnd"/>
      <w:r w:rsidRPr="00E82DC1">
        <w:rPr>
          <w:rFonts w:ascii="Arial" w:eastAsia="Times New Roman" w:hAnsi="Arial" w:cs="Arial"/>
          <w:color w:val="000000"/>
          <w:sz w:val="18"/>
          <w:szCs w:val="18"/>
          <w:lang w:eastAsia="en-CA"/>
        </w:rPr>
        <w:t xml:space="preserve"> </w:t>
      </w:r>
    </w:p>
    <w:p w14:paraId="2A4006D1" w14:textId="77777777" w:rsidR="00040A86" w:rsidRPr="00E82DC1" w:rsidRDefault="00040A86" w:rsidP="00151EEF">
      <w:pPr>
        <w:tabs>
          <w:tab w:val="left" w:pos="567"/>
          <w:tab w:val="left" w:pos="10773"/>
        </w:tabs>
        <w:autoSpaceDE w:val="0"/>
        <w:autoSpaceDN w:val="0"/>
        <w:adjustRightInd w:val="0"/>
        <w:spacing w:after="0" w:line="240" w:lineRule="auto"/>
        <w:rPr>
          <w:rFonts w:ascii="Arial" w:hAnsi="Arial" w:cs="Arial"/>
          <w:b/>
          <w:color w:val="000000"/>
          <w:sz w:val="18"/>
          <w:szCs w:val="18"/>
        </w:rPr>
      </w:pPr>
      <w:r w:rsidRPr="00E82DC1">
        <w:rPr>
          <w:rFonts w:ascii="Arial" w:eastAsia="Times New Roman" w:hAnsi="Arial" w:cs="Arial"/>
          <w:color w:val="000000"/>
          <w:sz w:val="18"/>
          <w:szCs w:val="18"/>
          <w:lang w:eastAsia="en-CA"/>
        </w:rPr>
        <w:t>author studies.</w:t>
      </w:r>
    </w:p>
    <w:p w14:paraId="755249F4" w14:textId="77777777" w:rsidR="00040A86" w:rsidRPr="00E82DC1" w:rsidRDefault="00040A86" w:rsidP="00151EEF">
      <w:pPr>
        <w:tabs>
          <w:tab w:val="left" w:pos="567"/>
        </w:tabs>
        <w:spacing w:after="0" w:line="240" w:lineRule="auto"/>
        <w:rPr>
          <w:rFonts w:ascii="Arial" w:hAnsi="Arial" w:cs="Arial"/>
          <w:kern w:val="0"/>
          <w:sz w:val="18"/>
          <w:szCs w:val="18"/>
          <w:lang w:val="en-US"/>
          <w14:ligatures w14:val="none"/>
        </w:rPr>
      </w:pPr>
    </w:p>
    <w:p w14:paraId="70EC0129" w14:textId="0A1A7717" w:rsidR="00040A86" w:rsidRPr="0056035A" w:rsidRDefault="00040A86" w:rsidP="00151EEF">
      <w:pPr>
        <w:tabs>
          <w:tab w:val="left" w:pos="567"/>
        </w:tabs>
        <w:spacing w:after="0" w:line="240" w:lineRule="auto"/>
        <w:rPr>
          <w:rFonts w:ascii="Arial" w:hAnsi="Arial" w:cs="Arial"/>
          <w:b/>
          <w:kern w:val="0"/>
          <w:sz w:val="24"/>
          <w:szCs w:val="24"/>
          <w:lang w:val="en-US"/>
          <w14:ligatures w14:val="none"/>
        </w:rPr>
      </w:pPr>
      <w:r w:rsidRPr="0056035A">
        <w:rPr>
          <w:rFonts w:ascii="Arial" w:hAnsi="Arial" w:cs="Arial"/>
          <w:b/>
          <w:kern w:val="0"/>
          <w:sz w:val="24"/>
          <w:szCs w:val="24"/>
          <w:lang w:val="en-US"/>
          <w14:ligatures w14:val="none"/>
        </w:rPr>
        <w:t>CREATIVE WRITING 12 (MCTWR12)</w:t>
      </w:r>
    </w:p>
    <w:p w14:paraId="28F574E9" w14:textId="77777777" w:rsidR="00040A86" w:rsidRPr="00E82DC1" w:rsidRDefault="00040A86" w:rsidP="00151EEF">
      <w:pPr>
        <w:tabs>
          <w:tab w:val="left" w:pos="567"/>
        </w:tabs>
        <w:autoSpaceDE w:val="0"/>
        <w:autoSpaceDN w:val="0"/>
        <w:adjustRightInd w:val="0"/>
        <w:spacing w:after="0" w:line="240" w:lineRule="auto"/>
        <w:rPr>
          <w:rFonts w:ascii="Arial" w:hAnsi="Arial" w:cs="Arial"/>
          <w:color w:val="000000"/>
          <w:sz w:val="18"/>
          <w:szCs w:val="18"/>
        </w:rPr>
      </w:pPr>
      <w:r w:rsidRPr="00E82DC1">
        <w:rPr>
          <w:rFonts w:ascii="Arial" w:hAnsi="Arial" w:cs="Arial"/>
          <w:color w:val="000000"/>
          <w:sz w:val="18"/>
          <w:szCs w:val="18"/>
        </w:rPr>
        <w:t xml:space="preserve">This course is designed for students who are seriously interested in creating a sophisticated writing portfolio reflective of depth of skill.  Within a supportive writing community students will </w:t>
      </w:r>
      <w:proofErr w:type="gramStart"/>
      <w:r w:rsidRPr="00E82DC1">
        <w:rPr>
          <w:rFonts w:ascii="Arial" w:hAnsi="Arial" w:cs="Arial"/>
          <w:color w:val="000000"/>
          <w:sz w:val="18"/>
          <w:szCs w:val="18"/>
        </w:rPr>
        <w:t>collaborate, and</w:t>
      </w:r>
      <w:proofErr w:type="gramEnd"/>
      <w:r w:rsidRPr="00E82DC1">
        <w:rPr>
          <w:rFonts w:ascii="Arial" w:hAnsi="Arial" w:cs="Arial"/>
          <w:color w:val="000000"/>
          <w:sz w:val="18"/>
          <w:szCs w:val="18"/>
        </w:rPr>
        <w:t xml:space="preserve"> develop and refine their writing skills and style through various stages of the writing process.  They will explore personal and cultural identities, memories, stories in a wide variety of genres. And they will be given the opportunity to specialize and publish in a real-world context. Students will be expected to write daily and actively participate. </w:t>
      </w:r>
    </w:p>
    <w:p w14:paraId="6B92E196" w14:textId="77777777" w:rsidR="00040A86" w:rsidRPr="00E82DC1" w:rsidRDefault="00040A86" w:rsidP="00151EEF">
      <w:pPr>
        <w:tabs>
          <w:tab w:val="left" w:pos="567"/>
        </w:tabs>
        <w:autoSpaceDE w:val="0"/>
        <w:autoSpaceDN w:val="0"/>
        <w:adjustRightInd w:val="0"/>
        <w:spacing w:after="0" w:line="240" w:lineRule="auto"/>
        <w:rPr>
          <w:rFonts w:ascii="Arial" w:hAnsi="Arial" w:cs="Arial"/>
          <w:color w:val="000000"/>
          <w:sz w:val="18"/>
          <w:szCs w:val="18"/>
        </w:rPr>
      </w:pPr>
    </w:p>
    <w:p w14:paraId="7CE53A9D" w14:textId="77777777" w:rsidR="00040A86" w:rsidRPr="00971FF6" w:rsidRDefault="00040A86" w:rsidP="00151EEF">
      <w:pPr>
        <w:pStyle w:val="ListParagraph"/>
        <w:numPr>
          <w:ilvl w:val="0"/>
          <w:numId w:val="13"/>
        </w:numPr>
        <w:tabs>
          <w:tab w:val="left" w:pos="567"/>
        </w:tabs>
        <w:autoSpaceDE w:val="0"/>
        <w:autoSpaceDN w:val="0"/>
        <w:adjustRightInd w:val="0"/>
        <w:spacing w:after="0" w:line="240" w:lineRule="auto"/>
        <w:ind w:left="426"/>
        <w:rPr>
          <w:rFonts w:ascii="Arial" w:hAnsi="Arial" w:cs="Arial"/>
          <w:color w:val="000000"/>
          <w:sz w:val="18"/>
          <w:szCs w:val="18"/>
        </w:rPr>
      </w:pPr>
      <w:r w:rsidRPr="00971FF6">
        <w:rPr>
          <w:rFonts w:ascii="Arial" w:hAnsi="Arial" w:cs="Arial"/>
          <w:color w:val="000000"/>
          <w:sz w:val="18"/>
          <w:szCs w:val="18"/>
        </w:rPr>
        <w:t xml:space="preserve">Possible Areas of Exploration: </w:t>
      </w:r>
    </w:p>
    <w:p w14:paraId="01069472" w14:textId="0C8256CF" w:rsidR="00040A86" w:rsidRPr="00971FF6" w:rsidRDefault="00040A86" w:rsidP="00151EEF">
      <w:pPr>
        <w:pStyle w:val="ListParagraph"/>
        <w:numPr>
          <w:ilvl w:val="0"/>
          <w:numId w:val="13"/>
        </w:numPr>
        <w:autoSpaceDE w:val="0"/>
        <w:autoSpaceDN w:val="0"/>
        <w:adjustRightInd w:val="0"/>
        <w:spacing w:after="0" w:line="240" w:lineRule="auto"/>
        <w:ind w:left="426"/>
        <w:rPr>
          <w:rFonts w:ascii="Arial" w:hAnsi="Arial" w:cs="Arial"/>
          <w:color w:val="000000"/>
          <w:kern w:val="0"/>
          <w:sz w:val="18"/>
          <w:szCs w:val="18"/>
          <w:lang w:val="en-US"/>
          <w14:ligatures w14:val="none"/>
        </w:rPr>
      </w:pPr>
      <w:r w:rsidRPr="00971FF6">
        <w:rPr>
          <w:rFonts w:ascii="Arial" w:hAnsi="Arial" w:cs="Arial"/>
          <w:color w:val="000000"/>
          <w:kern w:val="0"/>
          <w:sz w:val="18"/>
          <w:szCs w:val="18"/>
          <w:lang w:val="en-US"/>
          <w14:ligatures w14:val="none"/>
        </w:rPr>
        <w:t xml:space="preserve">Fiction and Poetry </w:t>
      </w:r>
      <w:proofErr w:type="gramStart"/>
      <w:r w:rsidRPr="00971FF6">
        <w:rPr>
          <w:rFonts w:ascii="Arial" w:hAnsi="Arial" w:cs="Arial"/>
          <w:color w:val="000000"/>
          <w:kern w:val="0"/>
          <w:sz w:val="18"/>
          <w:szCs w:val="18"/>
          <w:lang w:val="en-US"/>
          <w14:ligatures w14:val="none"/>
        </w:rPr>
        <w:t xml:space="preserve">( </w:t>
      </w:r>
      <w:r w:rsidR="00A92177">
        <w:rPr>
          <w:rFonts w:ascii="Arial" w:hAnsi="Arial" w:cs="Arial"/>
          <w:color w:val="000000"/>
          <w:kern w:val="0"/>
          <w:sz w:val="18"/>
          <w:szCs w:val="18"/>
          <w:lang w:val="en-US"/>
          <w14:ligatures w14:val="none"/>
        </w:rPr>
        <w:t>Ex.</w:t>
      </w:r>
      <w:proofErr w:type="gramEnd"/>
      <w:r w:rsidRPr="00971FF6">
        <w:rPr>
          <w:rFonts w:ascii="Arial" w:hAnsi="Arial" w:cs="Arial"/>
          <w:color w:val="000000"/>
          <w:kern w:val="0"/>
          <w:sz w:val="18"/>
          <w:szCs w:val="18"/>
          <w:lang w:val="en-US"/>
          <w14:ligatures w14:val="none"/>
        </w:rPr>
        <w:t xml:space="preserve"> flash-fiction, horror, romance, drama, children, script writing, novel, </w:t>
      </w:r>
      <w:r w:rsidRPr="00971FF6">
        <w:rPr>
          <w:rFonts w:ascii="Arial" w:hAnsi="Arial" w:cs="Arial"/>
          <w:color w:val="000000"/>
          <w:sz w:val="18"/>
          <w:szCs w:val="18"/>
        </w:rPr>
        <w:t>short fiction)</w:t>
      </w:r>
    </w:p>
    <w:p w14:paraId="7479932E" w14:textId="77777777" w:rsidR="00040A86" w:rsidRPr="00971FF6" w:rsidRDefault="00040A86" w:rsidP="00151EEF">
      <w:pPr>
        <w:pStyle w:val="ListParagraph"/>
        <w:numPr>
          <w:ilvl w:val="0"/>
          <w:numId w:val="13"/>
        </w:numPr>
        <w:autoSpaceDE w:val="0"/>
        <w:autoSpaceDN w:val="0"/>
        <w:adjustRightInd w:val="0"/>
        <w:spacing w:after="0" w:line="240" w:lineRule="auto"/>
        <w:ind w:left="426"/>
        <w:rPr>
          <w:rFonts w:ascii="Arial" w:hAnsi="Arial" w:cs="Arial"/>
          <w:color w:val="000000"/>
          <w:kern w:val="0"/>
          <w:sz w:val="18"/>
          <w:szCs w:val="18"/>
          <w:lang w:val="en-US"/>
          <w14:ligatures w14:val="none"/>
        </w:rPr>
      </w:pPr>
      <w:r w:rsidRPr="00971FF6">
        <w:rPr>
          <w:rFonts w:ascii="Arial" w:hAnsi="Arial" w:cs="Arial"/>
          <w:color w:val="000000"/>
          <w:kern w:val="0"/>
          <w:sz w:val="18"/>
          <w:szCs w:val="18"/>
          <w:lang w:val="en-US"/>
          <w14:ligatures w14:val="none"/>
        </w:rPr>
        <w:t xml:space="preserve">Memoir: narrative, place-based, film memoir </w:t>
      </w:r>
    </w:p>
    <w:p w14:paraId="77104DA2" w14:textId="77777777" w:rsidR="00040A86" w:rsidRPr="00971FF6" w:rsidRDefault="00040A86" w:rsidP="00151EEF">
      <w:pPr>
        <w:pStyle w:val="ListParagraph"/>
        <w:numPr>
          <w:ilvl w:val="0"/>
          <w:numId w:val="13"/>
        </w:numPr>
        <w:autoSpaceDE w:val="0"/>
        <w:autoSpaceDN w:val="0"/>
        <w:adjustRightInd w:val="0"/>
        <w:spacing w:after="0" w:line="240" w:lineRule="auto"/>
        <w:ind w:left="426"/>
        <w:rPr>
          <w:rFonts w:ascii="Arial" w:hAnsi="Arial" w:cs="Arial"/>
          <w:color w:val="000000"/>
          <w:kern w:val="0"/>
          <w:sz w:val="18"/>
          <w:szCs w:val="18"/>
          <w:lang w:val="en-US"/>
          <w14:ligatures w14:val="none"/>
        </w:rPr>
      </w:pPr>
      <w:r w:rsidRPr="00971FF6">
        <w:rPr>
          <w:rFonts w:ascii="Arial" w:hAnsi="Arial" w:cs="Arial"/>
          <w:color w:val="000000"/>
          <w:kern w:val="0"/>
          <w:sz w:val="18"/>
          <w:szCs w:val="18"/>
          <w:lang w:val="en-US"/>
          <w14:ligatures w14:val="none"/>
        </w:rPr>
        <w:t>Creative Non-fiction; advertising, features</w:t>
      </w:r>
    </w:p>
    <w:p w14:paraId="477F4A3E" w14:textId="77777777" w:rsidR="00040A86" w:rsidRPr="00E82DC1" w:rsidRDefault="00040A86" w:rsidP="00151EEF">
      <w:pPr>
        <w:tabs>
          <w:tab w:val="left" w:pos="567"/>
        </w:tabs>
        <w:spacing w:after="0" w:line="240" w:lineRule="auto"/>
        <w:rPr>
          <w:rFonts w:ascii="Arial" w:hAnsi="Arial" w:cs="Arial"/>
          <w:noProof/>
          <w:sz w:val="18"/>
          <w:szCs w:val="18"/>
        </w:rPr>
      </w:pPr>
    </w:p>
    <w:p w14:paraId="7950193E" w14:textId="77777777" w:rsidR="00040A86" w:rsidRPr="00E82DC1" w:rsidRDefault="00040A86" w:rsidP="00151EEF">
      <w:pPr>
        <w:spacing w:after="0"/>
        <w:rPr>
          <w:rFonts w:ascii="Arial" w:hAnsi="Arial" w:cs="Arial"/>
          <w:sz w:val="18"/>
          <w:szCs w:val="18"/>
        </w:rPr>
      </w:pPr>
    </w:p>
    <w:p w14:paraId="1AFE84A8" w14:textId="77777777" w:rsidR="00902421" w:rsidRDefault="00902421" w:rsidP="00151EEF">
      <w:pPr>
        <w:spacing w:after="0" w:line="240" w:lineRule="auto"/>
        <w:rPr>
          <w:rFonts w:ascii="Arial" w:hAnsi="Arial" w:cs="Arial"/>
          <w:b/>
          <w:bCs/>
          <w:kern w:val="0"/>
          <w:u w:val="single"/>
          <w:lang w:val="en-US"/>
          <w14:ligatures w14:val="none"/>
        </w:rPr>
      </w:pPr>
    </w:p>
    <w:p w14:paraId="2DA7B6F6" w14:textId="77777777" w:rsidR="00A92177" w:rsidRDefault="00A92177" w:rsidP="00151EEF">
      <w:pPr>
        <w:spacing w:after="0" w:line="240" w:lineRule="auto"/>
        <w:rPr>
          <w:rFonts w:ascii="Arial" w:hAnsi="Arial" w:cs="Arial"/>
          <w:b/>
          <w:bCs/>
          <w:kern w:val="0"/>
          <w:u w:val="single"/>
          <w:lang w:val="en-US"/>
          <w14:ligatures w14:val="none"/>
        </w:rPr>
      </w:pPr>
    </w:p>
    <w:p w14:paraId="4DBC8D91" w14:textId="77777777" w:rsidR="00A92177" w:rsidRDefault="00A92177" w:rsidP="00151EEF">
      <w:pPr>
        <w:spacing w:after="0" w:line="240" w:lineRule="auto"/>
        <w:rPr>
          <w:rFonts w:ascii="Arial" w:hAnsi="Arial" w:cs="Arial"/>
          <w:b/>
          <w:bCs/>
          <w:kern w:val="0"/>
          <w:u w:val="single"/>
          <w:lang w:val="en-US"/>
          <w14:ligatures w14:val="none"/>
        </w:rPr>
      </w:pPr>
    </w:p>
    <w:p w14:paraId="0C1EEC59" w14:textId="77777777" w:rsidR="00A92177" w:rsidRDefault="00A92177" w:rsidP="00151EEF">
      <w:pPr>
        <w:spacing w:after="0" w:line="240" w:lineRule="auto"/>
        <w:rPr>
          <w:rFonts w:ascii="Arial" w:hAnsi="Arial" w:cs="Arial"/>
          <w:b/>
          <w:bCs/>
          <w:kern w:val="0"/>
          <w:u w:val="single"/>
          <w:lang w:val="en-US"/>
          <w14:ligatures w14:val="none"/>
        </w:rPr>
      </w:pPr>
    </w:p>
    <w:p w14:paraId="3E941B33" w14:textId="77777777" w:rsidR="00A92177" w:rsidRDefault="00A92177" w:rsidP="00151EEF">
      <w:pPr>
        <w:spacing w:after="0" w:line="240" w:lineRule="auto"/>
        <w:rPr>
          <w:rFonts w:ascii="Arial" w:hAnsi="Arial" w:cs="Arial"/>
          <w:b/>
          <w:bCs/>
          <w:kern w:val="0"/>
          <w:u w:val="single"/>
          <w:lang w:val="en-US"/>
          <w14:ligatures w14:val="none"/>
        </w:rPr>
      </w:pPr>
    </w:p>
    <w:p w14:paraId="185F8484" w14:textId="77777777" w:rsidR="00A92177" w:rsidRDefault="00A92177" w:rsidP="00151EEF">
      <w:pPr>
        <w:spacing w:after="0" w:line="240" w:lineRule="auto"/>
        <w:rPr>
          <w:rFonts w:ascii="Arial" w:hAnsi="Arial" w:cs="Arial"/>
          <w:b/>
          <w:bCs/>
          <w:kern w:val="0"/>
          <w:u w:val="single"/>
          <w:lang w:val="en-US"/>
          <w14:ligatures w14:val="none"/>
        </w:rPr>
      </w:pPr>
    </w:p>
    <w:p w14:paraId="6F47B678" w14:textId="77777777" w:rsidR="00A92177" w:rsidRDefault="00A92177" w:rsidP="00151EEF">
      <w:pPr>
        <w:spacing w:after="0" w:line="240" w:lineRule="auto"/>
        <w:rPr>
          <w:rFonts w:ascii="Arial" w:hAnsi="Arial" w:cs="Arial"/>
          <w:b/>
          <w:bCs/>
          <w:kern w:val="0"/>
          <w:u w:val="single"/>
          <w:lang w:val="en-US"/>
          <w14:ligatures w14:val="none"/>
        </w:rPr>
      </w:pPr>
    </w:p>
    <w:p w14:paraId="292C7AED" w14:textId="77777777" w:rsidR="00A92177" w:rsidRDefault="00A92177" w:rsidP="00151EEF">
      <w:pPr>
        <w:spacing w:after="0" w:line="240" w:lineRule="auto"/>
        <w:rPr>
          <w:rFonts w:ascii="Arial" w:hAnsi="Arial" w:cs="Arial"/>
          <w:b/>
          <w:bCs/>
          <w:kern w:val="0"/>
          <w:u w:val="single"/>
          <w:lang w:val="en-US"/>
          <w14:ligatures w14:val="none"/>
        </w:rPr>
      </w:pPr>
    </w:p>
    <w:p w14:paraId="58EA833B" w14:textId="77777777" w:rsidR="00A92177" w:rsidRDefault="00A92177" w:rsidP="00151EEF">
      <w:pPr>
        <w:spacing w:after="0" w:line="240" w:lineRule="auto"/>
        <w:rPr>
          <w:rFonts w:ascii="Arial" w:hAnsi="Arial" w:cs="Arial"/>
          <w:b/>
          <w:bCs/>
          <w:kern w:val="0"/>
          <w:u w:val="single"/>
          <w:lang w:val="en-US"/>
          <w14:ligatures w14:val="none"/>
        </w:rPr>
      </w:pPr>
    </w:p>
    <w:p w14:paraId="5ABA4FBB" w14:textId="77777777" w:rsidR="00A92177" w:rsidRDefault="00A92177" w:rsidP="00151EEF">
      <w:pPr>
        <w:spacing w:after="0" w:line="240" w:lineRule="auto"/>
        <w:rPr>
          <w:rFonts w:ascii="Arial" w:hAnsi="Arial" w:cs="Arial"/>
          <w:b/>
          <w:bCs/>
          <w:kern w:val="0"/>
          <w:u w:val="single"/>
          <w:lang w:val="en-US"/>
          <w14:ligatures w14:val="none"/>
        </w:rPr>
      </w:pPr>
    </w:p>
    <w:p w14:paraId="42F23086" w14:textId="77777777" w:rsidR="00A92177" w:rsidRDefault="00A92177" w:rsidP="00151EEF">
      <w:pPr>
        <w:spacing w:after="0" w:line="240" w:lineRule="auto"/>
        <w:rPr>
          <w:rFonts w:ascii="Arial" w:hAnsi="Arial" w:cs="Arial"/>
          <w:b/>
          <w:bCs/>
          <w:kern w:val="0"/>
          <w:u w:val="single"/>
          <w:lang w:val="en-US"/>
          <w14:ligatures w14:val="none"/>
        </w:rPr>
      </w:pPr>
    </w:p>
    <w:p w14:paraId="09502B7B" w14:textId="77777777" w:rsidR="00A92177" w:rsidRDefault="00A92177" w:rsidP="00151EEF">
      <w:pPr>
        <w:spacing w:after="0" w:line="240" w:lineRule="auto"/>
        <w:rPr>
          <w:rFonts w:ascii="Arial" w:hAnsi="Arial" w:cs="Arial"/>
          <w:b/>
          <w:bCs/>
          <w:kern w:val="0"/>
          <w:u w:val="single"/>
          <w:lang w:val="en-US"/>
          <w14:ligatures w14:val="none"/>
        </w:rPr>
      </w:pPr>
    </w:p>
    <w:p w14:paraId="28EE35C4" w14:textId="77777777" w:rsidR="00A92177" w:rsidRDefault="00A92177" w:rsidP="00151EEF">
      <w:pPr>
        <w:spacing w:after="0" w:line="240" w:lineRule="auto"/>
        <w:rPr>
          <w:rFonts w:ascii="Arial" w:hAnsi="Arial" w:cs="Arial"/>
          <w:b/>
          <w:bCs/>
          <w:kern w:val="0"/>
          <w:u w:val="single"/>
          <w:lang w:val="en-US"/>
          <w14:ligatures w14:val="none"/>
        </w:rPr>
      </w:pPr>
    </w:p>
    <w:p w14:paraId="47F2B5F4" w14:textId="77777777" w:rsidR="00A92177" w:rsidRDefault="00A92177" w:rsidP="00151EEF">
      <w:pPr>
        <w:spacing w:after="0" w:line="240" w:lineRule="auto"/>
        <w:rPr>
          <w:rFonts w:ascii="Arial" w:hAnsi="Arial" w:cs="Arial"/>
          <w:b/>
          <w:bCs/>
          <w:kern w:val="0"/>
          <w:u w:val="single"/>
          <w:lang w:val="en-US"/>
          <w14:ligatures w14:val="none"/>
        </w:rPr>
      </w:pPr>
    </w:p>
    <w:p w14:paraId="0B1C728E" w14:textId="77777777" w:rsidR="00A92177" w:rsidRDefault="00A92177" w:rsidP="00151EEF">
      <w:pPr>
        <w:spacing w:after="0" w:line="240" w:lineRule="auto"/>
        <w:rPr>
          <w:rFonts w:ascii="Arial" w:hAnsi="Arial" w:cs="Arial"/>
          <w:b/>
          <w:bCs/>
          <w:kern w:val="0"/>
          <w:u w:val="single"/>
          <w:lang w:val="en-US"/>
          <w14:ligatures w14:val="none"/>
        </w:rPr>
      </w:pPr>
    </w:p>
    <w:p w14:paraId="4B313113" w14:textId="77777777" w:rsidR="00A92177" w:rsidRDefault="00A92177" w:rsidP="00151EEF">
      <w:pPr>
        <w:spacing w:after="0" w:line="240" w:lineRule="auto"/>
        <w:rPr>
          <w:rFonts w:ascii="Arial" w:hAnsi="Arial" w:cs="Arial"/>
          <w:b/>
          <w:bCs/>
          <w:kern w:val="0"/>
          <w:u w:val="single"/>
          <w:lang w:val="en-US"/>
          <w14:ligatures w14:val="none"/>
        </w:rPr>
      </w:pPr>
    </w:p>
    <w:p w14:paraId="3137699D" w14:textId="77777777" w:rsidR="00A92177" w:rsidRDefault="00A92177" w:rsidP="00151EEF">
      <w:pPr>
        <w:spacing w:after="0" w:line="240" w:lineRule="auto"/>
        <w:rPr>
          <w:rFonts w:ascii="Arial" w:hAnsi="Arial" w:cs="Arial"/>
          <w:b/>
          <w:bCs/>
          <w:kern w:val="0"/>
          <w:u w:val="single"/>
          <w:lang w:val="en-US"/>
          <w14:ligatures w14:val="none"/>
        </w:rPr>
      </w:pPr>
    </w:p>
    <w:p w14:paraId="41C592E2" w14:textId="77777777" w:rsidR="00A92177" w:rsidRDefault="00A92177" w:rsidP="00151EEF">
      <w:pPr>
        <w:spacing w:after="0" w:line="240" w:lineRule="auto"/>
        <w:rPr>
          <w:rFonts w:ascii="Arial" w:hAnsi="Arial" w:cs="Arial"/>
          <w:b/>
          <w:bCs/>
          <w:kern w:val="0"/>
          <w:u w:val="single"/>
          <w:lang w:val="en-US"/>
          <w14:ligatures w14:val="none"/>
        </w:rPr>
      </w:pPr>
    </w:p>
    <w:p w14:paraId="595CAACC" w14:textId="77777777" w:rsidR="00A92177" w:rsidRDefault="00A92177" w:rsidP="00151EEF">
      <w:pPr>
        <w:spacing w:after="0" w:line="240" w:lineRule="auto"/>
        <w:rPr>
          <w:rFonts w:ascii="Arial" w:hAnsi="Arial" w:cs="Arial"/>
          <w:b/>
          <w:bCs/>
          <w:kern w:val="0"/>
          <w:u w:val="single"/>
          <w:lang w:val="en-US"/>
          <w14:ligatures w14:val="none"/>
        </w:rPr>
      </w:pPr>
    </w:p>
    <w:p w14:paraId="59BFBF89" w14:textId="77777777" w:rsidR="00A92177" w:rsidRDefault="00A92177" w:rsidP="00151EEF">
      <w:pPr>
        <w:spacing w:after="0" w:line="240" w:lineRule="auto"/>
        <w:rPr>
          <w:rFonts w:ascii="Arial" w:hAnsi="Arial" w:cs="Arial"/>
          <w:b/>
          <w:bCs/>
          <w:kern w:val="0"/>
          <w:u w:val="single"/>
          <w:lang w:val="en-US"/>
          <w14:ligatures w14:val="none"/>
        </w:rPr>
      </w:pPr>
    </w:p>
    <w:p w14:paraId="76CF5D16" w14:textId="77777777" w:rsidR="00A92177" w:rsidRDefault="00A92177" w:rsidP="00151EEF">
      <w:pPr>
        <w:spacing w:after="0" w:line="240" w:lineRule="auto"/>
        <w:rPr>
          <w:rFonts w:ascii="Arial" w:hAnsi="Arial" w:cs="Arial"/>
          <w:b/>
          <w:bCs/>
          <w:kern w:val="0"/>
          <w:u w:val="single"/>
          <w:lang w:val="en-US"/>
          <w14:ligatures w14:val="none"/>
        </w:rPr>
      </w:pPr>
    </w:p>
    <w:p w14:paraId="1D25E355" w14:textId="77777777" w:rsidR="00A92177" w:rsidRDefault="00A92177" w:rsidP="00151EEF">
      <w:pPr>
        <w:spacing w:after="0" w:line="240" w:lineRule="auto"/>
        <w:rPr>
          <w:rFonts w:ascii="Arial" w:hAnsi="Arial" w:cs="Arial"/>
          <w:b/>
          <w:bCs/>
          <w:kern w:val="0"/>
          <w:u w:val="single"/>
          <w:lang w:val="en-US"/>
          <w14:ligatures w14:val="none"/>
        </w:rPr>
      </w:pPr>
    </w:p>
    <w:p w14:paraId="1D952F11" w14:textId="688EE5B6" w:rsidR="00340ECC" w:rsidRPr="00623389" w:rsidRDefault="00340ECC" w:rsidP="00151EEF">
      <w:pPr>
        <w:spacing w:after="0"/>
        <w:jc w:val="center"/>
        <w:rPr>
          <w:rFonts w:ascii="Arial" w:hAnsi="Arial" w:cs="Arial"/>
          <w:b/>
          <w:bCs/>
          <w:sz w:val="28"/>
          <w:szCs w:val="28"/>
          <w:u w:val="single"/>
        </w:rPr>
      </w:pPr>
      <w:r w:rsidRPr="00623389">
        <w:rPr>
          <w:rFonts w:ascii="Arial" w:hAnsi="Arial" w:cs="Arial"/>
          <w:b/>
          <w:bCs/>
          <w:sz w:val="28"/>
          <w:szCs w:val="28"/>
          <w:u w:val="single"/>
        </w:rPr>
        <w:lastRenderedPageBreak/>
        <w:t>HUMANITIES</w:t>
      </w:r>
    </w:p>
    <w:p w14:paraId="442798BA" w14:textId="77777777" w:rsidR="00CD5491" w:rsidRPr="00C40D18" w:rsidRDefault="00CD5491" w:rsidP="00151EEF">
      <w:pPr>
        <w:spacing w:after="0"/>
        <w:rPr>
          <w:rFonts w:ascii="Arial" w:hAnsi="Arial" w:cs="Arial"/>
          <w:sz w:val="24"/>
          <w:szCs w:val="24"/>
        </w:rPr>
      </w:pPr>
    </w:p>
    <w:p w14:paraId="2B8690FD" w14:textId="77777777" w:rsidR="00CD5491" w:rsidRPr="00623389" w:rsidRDefault="00CD5491" w:rsidP="00151EEF">
      <w:pPr>
        <w:spacing w:after="0" w:line="240" w:lineRule="auto"/>
        <w:rPr>
          <w:rFonts w:ascii="Arial" w:hAnsi="Arial" w:cs="Arial"/>
          <w:b/>
          <w:sz w:val="24"/>
          <w:szCs w:val="24"/>
        </w:rPr>
      </w:pPr>
      <w:r w:rsidRPr="00623389">
        <w:rPr>
          <w:rFonts w:ascii="Arial" w:hAnsi="Arial" w:cs="Arial"/>
          <w:b/>
          <w:sz w:val="24"/>
          <w:szCs w:val="24"/>
        </w:rPr>
        <w:t>HUMANITIES 08: (XHU 08)</w:t>
      </w:r>
    </w:p>
    <w:p w14:paraId="64750D01" w14:textId="77777777" w:rsidR="00CD5491" w:rsidRPr="00623389" w:rsidRDefault="00CD5491" w:rsidP="00151EEF">
      <w:pPr>
        <w:spacing w:after="0" w:line="240" w:lineRule="auto"/>
        <w:rPr>
          <w:rFonts w:ascii="Arial" w:hAnsi="Arial" w:cs="Arial"/>
          <w:sz w:val="18"/>
          <w:szCs w:val="18"/>
        </w:rPr>
      </w:pPr>
      <w:r w:rsidRPr="00623389">
        <w:rPr>
          <w:rFonts w:ascii="Arial" w:hAnsi="Arial" w:cs="Arial"/>
          <w:sz w:val="18"/>
          <w:szCs w:val="18"/>
        </w:rPr>
        <w:t>The Humanities 8 program offers students a cross curricular approach to the delivery of English and Social Studies (600CE – 1750 CE). The focus is on deepening students understanding of the world around them by studying societies and worldviews of the past and comparing them to the world we know today. Students engage in a variety of different activities: academic and creative, and individual and cooperative. Humanities explores literacy through mediums such as stories, novels, films, poetry, podcasts/audio, photography, primary/secondary sources, and a composition of texts from both English and Social Studies disciplines. English and Social Studies education are both approached through the development of critical thinking and literacy skills. Communication skills, both structured and informal, will be developed to suit the purpose, learning and context. At a grade eight level, there will be a strong emphasis on paragraph writing development, an introduction to multi-paragraph composition, and developing historical thinking skills.</w:t>
      </w:r>
    </w:p>
    <w:p w14:paraId="7980CA0F" w14:textId="77777777" w:rsidR="00CD5491" w:rsidRPr="00623389" w:rsidRDefault="00CD5491" w:rsidP="00151EEF">
      <w:pPr>
        <w:spacing w:after="0" w:line="240" w:lineRule="auto"/>
        <w:rPr>
          <w:rFonts w:ascii="Arial" w:hAnsi="Arial" w:cs="Arial"/>
          <w:b/>
          <w:sz w:val="18"/>
          <w:szCs w:val="18"/>
          <w:u w:val="single"/>
        </w:rPr>
      </w:pPr>
    </w:p>
    <w:p w14:paraId="5CD49476" w14:textId="77777777" w:rsidR="00CD5491" w:rsidRPr="00623389" w:rsidRDefault="00CD5491" w:rsidP="00151EEF">
      <w:pPr>
        <w:spacing w:after="0" w:line="240" w:lineRule="auto"/>
        <w:rPr>
          <w:rFonts w:ascii="Arial" w:hAnsi="Arial" w:cs="Arial"/>
          <w:b/>
          <w:sz w:val="24"/>
          <w:szCs w:val="24"/>
          <w:lang w:val="fr-CA"/>
        </w:rPr>
      </w:pPr>
      <w:r w:rsidRPr="00623389">
        <w:rPr>
          <w:rFonts w:ascii="Arial" w:hAnsi="Arial" w:cs="Arial"/>
          <w:b/>
          <w:sz w:val="24"/>
          <w:szCs w:val="24"/>
          <w:lang w:val="fr-CA"/>
        </w:rPr>
        <w:t>HUMANITIES 09: 1750 CE to 1919 CE (XHU 09-F-HUM)</w:t>
      </w:r>
    </w:p>
    <w:p w14:paraId="62506C2D" w14:textId="77777777" w:rsidR="00CD5491" w:rsidRPr="00E83E10" w:rsidRDefault="00CD5491" w:rsidP="00151EEF">
      <w:pPr>
        <w:spacing w:after="0" w:line="240" w:lineRule="auto"/>
        <w:rPr>
          <w:rFonts w:ascii="Arial" w:hAnsi="Arial" w:cs="Arial"/>
          <w:b/>
          <w:bCs/>
          <w:sz w:val="18"/>
          <w:szCs w:val="18"/>
        </w:rPr>
      </w:pPr>
      <w:r w:rsidRPr="00623389">
        <w:rPr>
          <w:rFonts w:ascii="Arial" w:hAnsi="Arial" w:cs="Arial"/>
          <w:sz w:val="18"/>
          <w:szCs w:val="18"/>
        </w:rPr>
        <w:t xml:space="preserve">The Humanities 9 program offers students a cross curricular approach to the delivery of English and Social Studies (1750CE – 1919 CE). The focus is on deepening students understanding of the world around them by studying societies and worldviews of the past and comparing them to the world we know today. Students engage in a variety of different activities: academic and creative, individual, and cooperative, and serious and fun. Humanities explores literacy through mediums such as stories, novels, films, poetry, podcasts/audio, photography, primary/secondary sources, and a composition of texts from both English and Social Studies disciplines. English and Social Studies education are both approached through the development of critical thinking and literacy skills. Communication skills, both structured and informal, will be developed to suit the purpose, learning and context. At a grade nine level, there will be a strong emphasis on multi-paragraph composition and strengthening historical thinking skills. </w:t>
      </w:r>
      <w:r w:rsidRPr="00E83E10">
        <w:rPr>
          <w:rFonts w:ascii="Arial" w:hAnsi="Arial" w:cs="Arial"/>
          <w:b/>
          <w:bCs/>
          <w:sz w:val="18"/>
          <w:szCs w:val="18"/>
        </w:rPr>
        <w:t>During Grade 9 course selection, students are often provided with a choice.  They can continue with Humanities 9, or they can choose to focus on the two subject matters (English 9 and Socials 9) separately.</w:t>
      </w:r>
    </w:p>
    <w:p w14:paraId="4B07D42B" w14:textId="55D06BB8" w:rsidR="00677522" w:rsidRDefault="00677522" w:rsidP="00151EEF">
      <w:pPr>
        <w:spacing w:after="0"/>
        <w:rPr>
          <w:rFonts w:ascii="Arial" w:hAnsi="Arial" w:cs="Arial"/>
          <w:sz w:val="18"/>
          <w:szCs w:val="18"/>
        </w:rPr>
      </w:pPr>
    </w:p>
    <w:p w14:paraId="1727A1F6" w14:textId="6023FF18" w:rsidR="00340ECC" w:rsidRDefault="00677522" w:rsidP="00151EEF">
      <w:pPr>
        <w:tabs>
          <w:tab w:val="left" w:pos="535"/>
        </w:tabs>
        <w:spacing w:after="0"/>
        <w:rPr>
          <w:rFonts w:ascii="Arial" w:hAnsi="Arial" w:cs="Arial"/>
          <w:b/>
          <w:sz w:val="24"/>
          <w:szCs w:val="24"/>
          <w:lang w:val="fr-CA"/>
        </w:rPr>
      </w:pPr>
      <w:r>
        <w:rPr>
          <w:rFonts w:ascii="Arial" w:hAnsi="Arial" w:cs="Arial"/>
          <w:b/>
          <w:sz w:val="24"/>
          <w:szCs w:val="24"/>
          <w:lang w:val="fr-CA"/>
        </w:rPr>
        <w:t>INTEGRATED STUDIES 10 :</w:t>
      </w:r>
      <w:r w:rsidR="00494CEB">
        <w:rPr>
          <w:rFonts w:ascii="Arial" w:hAnsi="Arial" w:cs="Arial"/>
          <w:b/>
          <w:sz w:val="24"/>
          <w:szCs w:val="24"/>
          <w:lang w:val="fr-CA"/>
        </w:rPr>
        <w:t xml:space="preserve">  1914 CE - </w:t>
      </w:r>
      <w:r w:rsidR="000A52DF">
        <w:rPr>
          <w:rFonts w:ascii="Arial" w:hAnsi="Arial" w:cs="Arial"/>
          <w:b/>
          <w:sz w:val="24"/>
          <w:szCs w:val="24"/>
          <w:lang w:val="fr-CA"/>
        </w:rPr>
        <w:t>PRESENT</w:t>
      </w:r>
    </w:p>
    <w:p w14:paraId="37FEF5FF" w14:textId="0771EFB5" w:rsidR="00040A86" w:rsidRDefault="00040A86" w:rsidP="00151EEF">
      <w:pPr>
        <w:spacing w:after="0"/>
        <w:rPr>
          <w:rFonts w:eastAsia="Times New Roman"/>
        </w:rPr>
      </w:pPr>
      <w:bookmarkStart w:id="4" w:name="_Hlk155691764"/>
      <w:r>
        <w:rPr>
          <w:rStyle w:val="contentpasted1"/>
          <w:rFonts w:ascii="Arial" w:eastAsia="Times New Roman" w:hAnsi="Arial" w:cs="Arial"/>
          <w:color w:val="242424"/>
          <w:sz w:val="18"/>
          <w:szCs w:val="18"/>
          <w:shd w:val="clear" w:color="auto" w:fill="FFFFFF"/>
        </w:rPr>
        <w:t xml:space="preserve">The Integrated Studies 10 is a linear course designed for students who would benefit from more time to practice critically reading, discussing, and writing their reflections and ideas.   Co-taught by two teachers, this course combines Social Studies 10 (Canada: 1914- present) and English First Peoples 10 through a thematic approach. Integrated Studies 10 offers a cross-curricular approach to the delivery of English and Social Studies, focusing on the themes of governance, autonomy, Canadian </w:t>
      </w:r>
      <w:proofErr w:type="gramStart"/>
      <w:r>
        <w:rPr>
          <w:rStyle w:val="contentpasted1"/>
          <w:rFonts w:ascii="Arial" w:eastAsia="Times New Roman" w:hAnsi="Arial" w:cs="Arial"/>
          <w:color w:val="242424"/>
          <w:sz w:val="18"/>
          <w:szCs w:val="18"/>
          <w:shd w:val="clear" w:color="auto" w:fill="FFFFFF"/>
        </w:rPr>
        <w:t>identities</w:t>
      </w:r>
      <w:proofErr w:type="gramEnd"/>
      <w:r>
        <w:rPr>
          <w:rStyle w:val="contentpasted1"/>
          <w:rFonts w:ascii="Arial" w:eastAsia="Times New Roman" w:hAnsi="Arial" w:cs="Arial"/>
          <w:color w:val="242424"/>
          <w:sz w:val="18"/>
          <w:szCs w:val="18"/>
          <w:shd w:val="clear" w:color="auto" w:fill="FFFFFF"/>
        </w:rPr>
        <w:t xml:space="preserve"> and justice for Indigenous peoples of Turtle Island and all Canadians.  With guidance from the First Peoples Principles of Learning and the Truth and Reconciliation Commission's 94 Calls to Action, the literary focus of the course will primarily be on First People’s perspectives and texts.  The curriculum will also focus on the acquisition of such skills as:  identifying and analyzing different perspectives, cause and effect, the reliability of sources and evidence, and critical thinking through thinking, speaking, and writing.  Students will concentrate on these concepts and skills through a variety of primary and secondary historical sources, short stories and novels, poetry, videos, podcasts/audio, social media, and photography.  </w:t>
      </w:r>
      <w:r>
        <w:rPr>
          <w:rFonts w:ascii="Arial" w:eastAsia="Times New Roman" w:hAnsi="Arial" w:cs="Arial"/>
          <w:b/>
          <w:bCs/>
          <w:color w:val="242424"/>
          <w:sz w:val="18"/>
          <w:szCs w:val="18"/>
          <w:shd w:val="clear" w:color="auto" w:fill="FFFFFF"/>
        </w:rPr>
        <w:t>Students should consult their teacher and counsellor before selecting this course.</w:t>
      </w:r>
      <w:r>
        <w:rPr>
          <w:rStyle w:val="contentpasted1"/>
          <w:rFonts w:ascii="Arial" w:eastAsia="Times New Roman" w:hAnsi="Arial" w:cs="Arial"/>
          <w:color w:val="242424"/>
          <w:sz w:val="18"/>
          <w:szCs w:val="18"/>
          <w:shd w:val="clear" w:color="auto" w:fill="FFFFFF"/>
        </w:rPr>
        <w:t>  </w:t>
      </w:r>
      <w:r>
        <w:rPr>
          <w:rFonts w:eastAsia="Times New Roman"/>
        </w:rPr>
        <w:t xml:space="preserve"> </w:t>
      </w:r>
    </w:p>
    <w:p w14:paraId="4B300C75" w14:textId="77777777" w:rsidR="00040A86" w:rsidRDefault="00040A86" w:rsidP="00151EEF">
      <w:pPr>
        <w:spacing w:after="0"/>
        <w:rPr>
          <w:rFonts w:ascii="Aptos" w:eastAsia="Times New Roman" w:hAnsi="Aptos"/>
          <w:color w:val="000000"/>
          <w:sz w:val="24"/>
          <w:szCs w:val="24"/>
        </w:rPr>
      </w:pPr>
    </w:p>
    <w:p w14:paraId="459FCFFC" w14:textId="52E996E6" w:rsidR="0056035A" w:rsidRDefault="0056035A">
      <w:pPr>
        <w:rPr>
          <w:rFonts w:ascii="Aptos" w:eastAsia="Times New Roman" w:hAnsi="Aptos"/>
          <w:color w:val="000000"/>
          <w:sz w:val="24"/>
          <w:szCs w:val="24"/>
        </w:rPr>
      </w:pPr>
      <w:r>
        <w:rPr>
          <w:rFonts w:ascii="Aptos" w:eastAsia="Times New Roman" w:hAnsi="Aptos"/>
          <w:color w:val="000000"/>
          <w:sz w:val="24"/>
          <w:szCs w:val="24"/>
        </w:rPr>
        <w:br w:type="page"/>
      </w:r>
    </w:p>
    <w:bookmarkEnd w:id="4"/>
    <w:p w14:paraId="68D79DFF" w14:textId="0004FC80" w:rsidR="00340ECC" w:rsidRPr="00D00F62" w:rsidRDefault="000E3348" w:rsidP="0056035A">
      <w:pPr>
        <w:spacing w:after="0"/>
        <w:jc w:val="center"/>
        <w:rPr>
          <w:rFonts w:ascii="Arial" w:hAnsi="Arial" w:cs="Arial"/>
          <w:b/>
          <w:bCs/>
          <w:sz w:val="32"/>
          <w:szCs w:val="32"/>
        </w:rPr>
      </w:pPr>
      <w:r w:rsidRPr="00D00F62">
        <w:rPr>
          <w:rFonts w:ascii="Arial" w:hAnsi="Arial" w:cs="Arial"/>
          <w:b/>
          <w:bCs/>
          <w:sz w:val="32"/>
          <w:szCs w:val="32"/>
        </w:rPr>
        <w:lastRenderedPageBreak/>
        <w:t>FINE ARTS</w:t>
      </w:r>
    </w:p>
    <w:p w14:paraId="64C45CC8" w14:textId="77777777" w:rsidR="000E3348" w:rsidRPr="0056035A" w:rsidRDefault="000E3348" w:rsidP="00151EEF">
      <w:pPr>
        <w:spacing w:after="0"/>
        <w:rPr>
          <w:rFonts w:ascii="Arial" w:hAnsi="Arial" w:cs="Arial"/>
          <w:sz w:val="20"/>
          <w:szCs w:val="20"/>
        </w:rPr>
      </w:pPr>
    </w:p>
    <w:p w14:paraId="2F89D08F" w14:textId="49F38EC5" w:rsidR="00D00F62" w:rsidRDefault="00040A86" w:rsidP="00151EEF">
      <w:pPr>
        <w:spacing w:after="0"/>
        <w:rPr>
          <w:rFonts w:ascii="Arial" w:hAnsi="Arial" w:cs="Arial"/>
          <w:sz w:val="18"/>
          <w:szCs w:val="18"/>
        </w:rPr>
      </w:pPr>
      <w:r>
        <w:rPr>
          <w:rFonts w:ascii="Arial" w:hAnsi="Arial" w:cs="Arial"/>
          <w:sz w:val="18"/>
          <w:szCs w:val="18"/>
        </w:rPr>
        <w:t xml:space="preserve">The Fine Arts </w:t>
      </w:r>
      <w:r w:rsidR="00D00F62">
        <w:rPr>
          <w:rFonts w:ascii="Arial" w:hAnsi="Arial" w:cs="Arial"/>
          <w:sz w:val="18"/>
          <w:szCs w:val="18"/>
        </w:rPr>
        <w:t>teac</w:t>
      </w:r>
      <w:r>
        <w:rPr>
          <w:rFonts w:ascii="Arial" w:hAnsi="Arial" w:cs="Arial"/>
          <w:sz w:val="18"/>
          <w:szCs w:val="18"/>
        </w:rPr>
        <w:t>h</w:t>
      </w:r>
      <w:r w:rsidR="00D00F62">
        <w:rPr>
          <w:rFonts w:ascii="Arial" w:hAnsi="Arial" w:cs="Arial"/>
          <w:sz w:val="18"/>
          <w:szCs w:val="18"/>
        </w:rPr>
        <w:t xml:space="preserve"> about the human condition.  </w:t>
      </w:r>
      <w:r>
        <w:rPr>
          <w:rFonts w:ascii="Arial" w:hAnsi="Arial" w:cs="Arial"/>
          <w:sz w:val="18"/>
          <w:szCs w:val="18"/>
        </w:rPr>
        <w:t>Fine Arts</w:t>
      </w:r>
      <w:r w:rsidR="00D00F62">
        <w:rPr>
          <w:rFonts w:ascii="Arial" w:hAnsi="Arial" w:cs="Arial"/>
          <w:sz w:val="18"/>
          <w:szCs w:val="18"/>
        </w:rPr>
        <w:t xml:space="preserve"> cal</w:t>
      </w:r>
      <w:r>
        <w:rPr>
          <w:rFonts w:ascii="Arial" w:hAnsi="Arial" w:cs="Arial"/>
          <w:sz w:val="18"/>
          <w:szCs w:val="18"/>
        </w:rPr>
        <w:t>l</w:t>
      </w:r>
      <w:r w:rsidR="00D00F62">
        <w:rPr>
          <w:rFonts w:ascii="Arial" w:hAnsi="Arial" w:cs="Arial"/>
          <w:sz w:val="18"/>
          <w:szCs w:val="18"/>
        </w:rPr>
        <w:t xml:space="preserve"> upon imagination, fosters the ability to make decisions, and creates awareness</w:t>
      </w:r>
      <w:r w:rsidR="00096CF1">
        <w:rPr>
          <w:rFonts w:ascii="Arial" w:hAnsi="Arial" w:cs="Arial"/>
          <w:sz w:val="18"/>
          <w:szCs w:val="18"/>
        </w:rPr>
        <w:t xml:space="preserve"> that problems have multiple solutions. It also develops rational understanding, attention to nuances and student’s ability to </w:t>
      </w:r>
      <w:r w:rsidR="000C56E9">
        <w:rPr>
          <w:rFonts w:ascii="Arial" w:hAnsi="Arial" w:cs="Arial"/>
          <w:sz w:val="18"/>
          <w:szCs w:val="18"/>
        </w:rPr>
        <w:t>frame</w:t>
      </w:r>
      <w:r w:rsidR="00096CF1">
        <w:rPr>
          <w:rFonts w:ascii="Arial" w:hAnsi="Arial" w:cs="Arial"/>
          <w:sz w:val="18"/>
          <w:szCs w:val="18"/>
        </w:rPr>
        <w:t xml:space="preserve"> the world from an aesthetic perspective.  Studies </w:t>
      </w:r>
      <w:r>
        <w:rPr>
          <w:rFonts w:ascii="Arial" w:hAnsi="Arial" w:cs="Arial"/>
          <w:sz w:val="18"/>
          <w:szCs w:val="18"/>
        </w:rPr>
        <w:t>in the Fine</w:t>
      </w:r>
      <w:r w:rsidR="00096CF1">
        <w:rPr>
          <w:rFonts w:ascii="Arial" w:hAnsi="Arial" w:cs="Arial"/>
          <w:sz w:val="18"/>
          <w:szCs w:val="18"/>
        </w:rPr>
        <w:t xml:space="preserve"> Art</w:t>
      </w:r>
      <w:r>
        <w:rPr>
          <w:rFonts w:ascii="Arial" w:hAnsi="Arial" w:cs="Arial"/>
          <w:sz w:val="18"/>
          <w:szCs w:val="18"/>
        </w:rPr>
        <w:t>s</w:t>
      </w:r>
      <w:r w:rsidR="00096CF1">
        <w:rPr>
          <w:rFonts w:ascii="Arial" w:hAnsi="Arial" w:cs="Arial"/>
          <w:sz w:val="18"/>
          <w:szCs w:val="18"/>
        </w:rPr>
        <w:t xml:space="preserve"> have intellectual, creative, affective, physical, and self-developing consequences </w:t>
      </w:r>
      <w:r w:rsidR="000C56E9">
        <w:rPr>
          <w:rFonts w:ascii="Arial" w:hAnsi="Arial" w:cs="Arial"/>
          <w:sz w:val="18"/>
          <w:szCs w:val="18"/>
        </w:rPr>
        <w:t>that</w:t>
      </w:r>
      <w:r w:rsidR="00096CF1">
        <w:rPr>
          <w:rFonts w:ascii="Arial" w:hAnsi="Arial" w:cs="Arial"/>
          <w:sz w:val="18"/>
          <w:szCs w:val="18"/>
        </w:rPr>
        <w:t xml:space="preserve"> help prepare students for the demands of the 21</w:t>
      </w:r>
      <w:r w:rsidR="00096CF1" w:rsidRPr="00096CF1">
        <w:rPr>
          <w:rFonts w:ascii="Arial" w:hAnsi="Arial" w:cs="Arial"/>
          <w:sz w:val="18"/>
          <w:szCs w:val="18"/>
          <w:vertAlign w:val="superscript"/>
        </w:rPr>
        <w:t>st</w:t>
      </w:r>
      <w:r w:rsidR="00096CF1">
        <w:rPr>
          <w:rFonts w:ascii="Arial" w:hAnsi="Arial" w:cs="Arial"/>
          <w:sz w:val="18"/>
          <w:szCs w:val="18"/>
        </w:rPr>
        <w:t xml:space="preserve"> century.  </w:t>
      </w:r>
      <w:r>
        <w:rPr>
          <w:rFonts w:ascii="Arial" w:hAnsi="Arial" w:cs="Arial"/>
          <w:sz w:val="18"/>
          <w:szCs w:val="18"/>
        </w:rPr>
        <w:t xml:space="preserve">The Fine </w:t>
      </w:r>
      <w:r w:rsidR="00096CF1">
        <w:rPr>
          <w:rFonts w:ascii="Arial" w:hAnsi="Arial" w:cs="Arial"/>
          <w:sz w:val="18"/>
          <w:szCs w:val="18"/>
        </w:rPr>
        <w:t>Art</w:t>
      </w:r>
      <w:r>
        <w:rPr>
          <w:rFonts w:ascii="Arial" w:hAnsi="Arial" w:cs="Arial"/>
          <w:sz w:val="18"/>
          <w:szCs w:val="18"/>
        </w:rPr>
        <w:t>s</w:t>
      </w:r>
      <w:r w:rsidR="00096CF1">
        <w:rPr>
          <w:rFonts w:ascii="Arial" w:hAnsi="Arial" w:cs="Arial"/>
          <w:sz w:val="18"/>
          <w:szCs w:val="18"/>
        </w:rPr>
        <w:t xml:space="preserve"> is a major field of employment in British Columbia.</w:t>
      </w:r>
    </w:p>
    <w:p w14:paraId="5489E653" w14:textId="77777777" w:rsidR="00040A86" w:rsidRPr="0056035A" w:rsidRDefault="00040A86" w:rsidP="00151EEF">
      <w:pPr>
        <w:spacing w:after="0"/>
        <w:rPr>
          <w:rFonts w:ascii="Arial" w:hAnsi="Arial" w:cs="Arial"/>
        </w:rPr>
      </w:pPr>
    </w:p>
    <w:p w14:paraId="36D21C7A" w14:textId="5A5591EA" w:rsidR="00040A86" w:rsidRDefault="00040A86" w:rsidP="00151EEF">
      <w:pPr>
        <w:spacing w:after="0"/>
        <w:jc w:val="center"/>
        <w:rPr>
          <w:rFonts w:ascii="Arial" w:hAnsi="Arial" w:cs="Arial"/>
          <w:b/>
          <w:noProof/>
          <w:u w:val="single"/>
        </w:rPr>
      </w:pPr>
      <w:r w:rsidRPr="009D2ACE">
        <w:rPr>
          <w:rFonts w:ascii="Arial" w:hAnsi="Arial" w:cs="Arial"/>
          <w:b/>
          <w:bCs/>
          <w:sz w:val="28"/>
          <w:szCs w:val="28"/>
          <w:u w:val="single"/>
        </w:rPr>
        <w:t>ART</w:t>
      </w:r>
      <w:r>
        <w:rPr>
          <w:rFonts w:ascii="Arial" w:hAnsi="Arial" w:cs="Arial"/>
          <w:b/>
          <w:bCs/>
          <w:sz w:val="28"/>
          <w:szCs w:val="28"/>
          <w:u w:val="single"/>
        </w:rPr>
        <w:t xml:space="preserve"> (Visual):</w:t>
      </w:r>
    </w:p>
    <w:p w14:paraId="74535304" w14:textId="77777777" w:rsidR="0056035A" w:rsidRDefault="0056035A" w:rsidP="00151EEF">
      <w:pPr>
        <w:spacing w:after="0" w:line="240" w:lineRule="auto"/>
        <w:rPr>
          <w:rFonts w:ascii="Arial" w:hAnsi="Arial" w:cs="Arial"/>
          <w:b/>
          <w:noProof/>
          <w:u w:val="single"/>
        </w:rPr>
      </w:pPr>
    </w:p>
    <w:p w14:paraId="711640B2" w14:textId="0147431C" w:rsidR="00040A86" w:rsidRPr="00631589" w:rsidRDefault="00040A86" w:rsidP="00151EEF">
      <w:pPr>
        <w:spacing w:after="0" w:line="240" w:lineRule="auto"/>
        <w:rPr>
          <w:rFonts w:ascii="Arial" w:hAnsi="Arial" w:cs="Arial"/>
          <w:b/>
          <w:noProof/>
          <w:sz w:val="28"/>
          <w:szCs w:val="28"/>
          <w:u w:val="single"/>
        </w:rPr>
      </w:pPr>
      <w:r w:rsidRPr="00631589">
        <w:rPr>
          <w:rFonts w:ascii="Arial" w:hAnsi="Arial" w:cs="Arial"/>
          <w:b/>
          <w:noProof/>
          <w:sz w:val="28"/>
          <w:szCs w:val="28"/>
          <w:u w:val="single"/>
        </w:rPr>
        <w:t>GRADE 8:</w:t>
      </w:r>
    </w:p>
    <w:p w14:paraId="3FE94F99" w14:textId="77777777" w:rsidR="00040A86" w:rsidRPr="00631589" w:rsidRDefault="00040A86" w:rsidP="00151EEF">
      <w:pPr>
        <w:spacing w:after="0" w:line="240" w:lineRule="auto"/>
        <w:rPr>
          <w:rFonts w:ascii="Arial" w:hAnsi="Arial" w:cs="Arial"/>
          <w:b/>
          <w:noProof/>
          <w:sz w:val="24"/>
          <w:szCs w:val="24"/>
        </w:rPr>
      </w:pPr>
    </w:p>
    <w:p w14:paraId="5F0A6C80" w14:textId="18E90ECB" w:rsidR="00470B1C" w:rsidRPr="00631589" w:rsidRDefault="00470B1C" w:rsidP="00151EEF">
      <w:pPr>
        <w:spacing w:after="0" w:line="240" w:lineRule="auto"/>
        <w:rPr>
          <w:rFonts w:ascii="Arial" w:hAnsi="Arial" w:cs="Arial"/>
          <w:b/>
          <w:noProof/>
          <w:sz w:val="24"/>
          <w:szCs w:val="24"/>
        </w:rPr>
      </w:pPr>
      <w:r w:rsidRPr="00631589">
        <w:rPr>
          <w:rFonts w:ascii="Arial" w:hAnsi="Arial" w:cs="Arial"/>
          <w:b/>
          <w:noProof/>
          <w:sz w:val="24"/>
          <w:szCs w:val="24"/>
        </w:rPr>
        <w:t>VISUAL ARTS 08 (MAE 08)</w:t>
      </w:r>
    </w:p>
    <w:p w14:paraId="2DF1550D" w14:textId="77777777" w:rsidR="00470B1C" w:rsidRPr="009D2ACE" w:rsidRDefault="00470B1C" w:rsidP="00151EEF">
      <w:pPr>
        <w:spacing w:after="0" w:line="240" w:lineRule="auto"/>
        <w:rPr>
          <w:rFonts w:ascii="Arial" w:hAnsi="Arial" w:cs="Arial"/>
          <w:noProof/>
          <w:sz w:val="18"/>
          <w:szCs w:val="18"/>
        </w:rPr>
      </w:pPr>
      <w:r w:rsidRPr="009D2ACE">
        <w:rPr>
          <w:rFonts w:ascii="Arial" w:eastAsia="Times New Roman" w:hAnsi="Arial" w:cs="Arial"/>
          <w:sz w:val="18"/>
          <w:szCs w:val="18"/>
        </w:rPr>
        <w:t xml:space="preserve">Visual Arts 8 is an introductory level full year course in the Fine Arts Intermediate program that encourages student’s curiosity, interest, and enjoyment in their own creativity and that of others. Students learn to respond to, create, and communicate themes and issues through experimenting with a broad range of art media, including drawing, painting, printmaking, ceramics &amp; sculpture and possibly photography. In addition, students will work in their sketchbook on a weekly basis, documenting, reflecting, and sharing their personal discoveries. </w:t>
      </w:r>
      <w:r w:rsidRPr="009D2ACE">
        <w:rPr>
          <w:rFonts w:ascii="Arial" w:hAnsi="Arial" w:cs="Arial"/>
          <w:sz w:val="18"/>
          <w:szCs w:val="18"/>
        </w:rPr>
        <w:t xml:space="preserve">No prerequisite is required. </w:t>
      </w:r>
      <w:r w:rsidRPr="009D2ACE">
        <w:rPr>
          <w:rFonts w:ascii="Arial" w:hAnsi="Arial" w:cs="Arial"/>
          <w:noProof/>
          <w:sz w:val="18"/>
          <w:szCs w:val="18"/>
        </w:rPr>
        <w:t>Concepts and skills taught in this course establish a foundation for future careers in graphic design, industrial design, interior design, animation, movie industry, photography, and  architecture, etc.</w:t>
      </w:r>
    </w:p>
    <w:p w14:paraId="76B78D42" w14:textId="77777777" w:rsidR="00470B1C" w:rsidRPr="00631589" w:rsidRDefault="00470B1C" w:rsidP="00151EEF">
      <w:pPr>
        <w:spacing w:after="0" w:line="240" w:lineRule="auto"/>
        <w:rPr>
          <w:rFonts w:ascii="Arial" w:hAnsi="Arial" w:cs="Arial"/>
          <w:b/>
          <w:noProof/>
          <w:sz w:val="28"/>
          <w:szCs w:val="28"/>
          <w:u w:val="single"/>
        </w:rPr>
      </w:pPr>
    </w:p>
    <w:p w14:paraId="405FBB45" w14:textId="7AB32245" w:rsidR="00470B1C" w:rsidRPr="00631589" w:rsidRDefault="00470B1C" w:rsidP="00151EEF">
      <w:pPr>
        <w:spacing w:after="0" w:line="240" w:lineRule="auto"/>
        <w:rPr>
          <w:rFonts w:ascii="Arial" w:hAnsi="Arial" w:cs="Arial"/>
          <w:b/>
          <w:noProof/>
          <w:sz w:val="28"/>
          <w:szCs w:val="28"/>
          <w:u w:val="single"/>
        </w:rPr>
      </w:pPr>
      <w:r w:rsidRPr="00631589">
        <w:rPr>
          <w:rFonts w:ascii="Arial" w:hAnsi="Arial" w:cs="Arial"/>
          <w:b/>
          <w:noProof/>
          <w:sz w:val="28"/>
          <w:szCs w:val="28"/>
          <w:u w:val="single"/>
        </w:rPr>
        <w:t>GRADE 9:</w:t>
      </w:r>
    </w:p>
    <w:p w14:paraId="79320700" w14:textId="77777777" w:rsidR="00470B1C" w:rsidRDefault="00470B1C" w:rsidP="00151EEF">
      <w:pPr>
        <w:tabs>
          <w:tab w:val="left" w:pos="426"/>
        </w:tabs>
        <w:spacing w:after="0" w:line="240" w:lineRule="auto"/>
        <w:rPr>
          <w:rFonts w:ascii="Arial" w:eastAsia="Times New Roman" w:hAnsi="Arial" w:cs="Arial"/>
          <w:b/>
          <w:bCs/>
        </w:rPr>
      </w:pPr>
    </w:p>
    <w:p w14:paraId="0F437FD1" w14:textId="77777777" w:rsidR="00470B1C" w:rsidRPr="00631589" w:rsidRDefault="00470B1C" w:rsidP="00151EEF">
      <w:pPr>
        <w:tabs>
          <w:tab w:val="left" w:pos="426"/>
        </w:tabs>
        <w:spacing w:after="0" w:line="240" w:lineRule="auto"/>
        <w:rPr>
          <w:rFonts w:ascii="Arial" w:eastAsia="Times New Roman" w:hAnsi="Arial" w:cs="Arial"/>
          <w:sz w:val="24"/>
          <w:szCs w:val="24"/>
        </w:rPr>
      </w:pPr>
      <w:r w:rsidRPr="00631589">
        <w:rPr>
          <w:rFonts w:ascii="Arial" w:eastAsia="Times New Roman" w:hAnsi="Arial" w:cs="Arial"/>
          <w:b/>
          <w:bCs/>
          <w:sz w:val="24"/>
          <w:szCs w:val="24"/>
        </w:rPr>
        <w:t>CERAMICS AND SCULPTURE 09 (MVA 09 CS)</w:t>
      </w:r>
    </w:p>
    <w:p w14:paraId="2B8B2F4C" w14:textId="77777777" w:rsidR="00470B1C" w:rsidRPr="009D2ACE" w:rsidRDefault="00470B1C" w:rsidP="00151EEF">
      <w:pPr>
        <w:tabs>
          <w:tab w:val="left" w:pos="426"/>
        </w:tabs>
        <w:spacing w:after="0" w:line="240" w:lineRule="auto"/>
        <w:rPr>
          <w:rFonts w:ascii="Arial" w:eastAsiaTheme="minorEastAsia" w:hAnsi="Arial" w:cs="Arial"/>
          <w:sz w:val="18"/>
          <w:szCs w:val="18"/>
        </w:rPr>
      </w:pPr>
      <w:r w:rsidRPr="009D2ACE">
        <w:rPr>
          <w:rFonts w:ascii="Arial" w:eastAsiaTheme="minorEastAsia" w:hAnsi="Arial" w:cs="Arial"/>
          <w:sz w:val="18"/>
          <w:szCs w:val="18"/>
        </w:rPr>
        <w:t xml:space="preserve">Ceramics and Sculpture </w:t>
      </w:r>
      <w:r w:rsidRPr="009D2ACE">
        <w:rPr>
          <w:rFonts w:ascii="Arial" w:hAnsi="Arial" w:cs="Arial"/>
          <w:bCs/>
          <w:sz w:val="18"/>
          <w:szCs w:val="18"/>
        </w:rPr>
        <w:t>9</w:t>
      </w:r>
      <w:r w:rsidRPr="009D2ACE">
        <w:rPr>
          <w:rFonts w:ascii="Arial" w:hAnsi="Arial" w:cs="Arial"/>
          <w:b/>
          <w:bCs/>
          <w:sz w:val="18"/>
          <w:szCs w:val="18"/>
        </w:rPr>
        <w:t xml:space="preserve"> </w:t>
      </w:r>
      <w:r w:rsidRPr="009D2ACE">
        <w:rPr>
          <w:rFonts w:ascii="Arial" w:hAnsi="Arial" w:cs="Arial"/>
          <w:sz w:val="18"/>
          <w:szCs w:val="18"/>
        </w:rPr>
        <w:t>is a 3D specialization in the Fine Arts Graduation program</w:t>
      </w:r>
      <w:r w:rsidRPr="009D2ACE">
        <w:rPr>
          <w:rFonts w:ascii="Arial" w:eastAsiaTheme="minorEastAsia" w:hAnsi="Arial" w:cs="Arial"/>
          <w:sz w:val="18"/>
          <w:szCs w:val="18"/>
        </w:rPr>
        <w:t xml:space="preserve">. Students </w:t>
      </w:r>
      <w:proofErr w:type="gramStart"/>
      <w:r w:rsidRPr="009D2ACE">
        <w:rPr>
          <w:rFonts w:ascii="Arial" w:eastAsiaTheme="minorEastAsia" w:hAnsi="Arial" w:cs="Arial"/>
          <w:sz w:val="18"/>
          <w:szCs w:val="18"/>
        </w:rPr>
        <w:t>have the opportunity to</w:t>
      </w:r>
      <w:proofErr w:type="gramEnd"/>
      <w:r w:rsidRPr="009D2ACE">
        <w:rPr>
          <w:rFonts w:ascii="Arial" w:eastAsiaTheme="minorEastAsia" w:hAnsi="Arial" w:cs="Arial"/>
          <w:sz w:val="18"/>
          <w:szCs w:val="18"/>
        </w:rPr>
        <w:t xml:space="preserve"> explore a wide range of subject matter (</w:t>
      </w:r>
      <w:r w:rsidRPr="009D2ACE">
        <w:rPr>
          <w:rFonts w:ascii="Arial" w:hAnsi="Arial" w:cs="Arial"/>
          <w:sz w:val="18"/>
          <w:szCs w:val="18"/>
        </w:rPr>
        <w:t>bowls, cylinders, animal forms, musical instruments and masks</w:t>
      </w:r>
      <w:r w:rsidRPr="009D2ACE">
        <w:rPr>
          <w:rFonts w:ascii="Arial" w:eastAsiaTheme="minorEastAsia" w:hAnsi="Arial" w:cs="Arial"/>
          <w:sz w:val="18"/>
          <w:szCs w:val="18"/>
        </w:rPr>
        <w:t>), materials (clay, wire, foam, cardboard, soapstone, and found objects), hand tools and (*possibly pottery wheels), and building techniques (coil &amp; slab construction, slip &amp; scoring, and painting &amp; glazing technique). No prerequisite is required although Visual Arts 8 is recommended.</w:t>
      </w:r>
    </w:p>
    <w:p w14:paraId="15A23D32" w14:textId="77777777" w:rsidR="00470B1C" w:rsidRDefault="00470B1C" w:rsidP="00151EEF">
      <w:pPr>
        <w:spacing w:after="0" w:line="240" w:lineRule="auto"/>
        <w:rPr>
          <w:rFonts w:ascii="Arial" w:hAnsi="Arial" w:cs="Arial"/>
          <w:b/>
          <w:sz w:val="18"/>
          <w:szCs w:val="18"/>
          <w:u w:val="single"/>
        </w:rPr>
      </w:pPr>
    </w:p>
    <w:p w14:paraId="4A35B8AA" w14:textId="77777777" w:rsidR="00470B1C" w:rsidRPr="00631589" w:rsidRDefault="00470B1C" w:rsidP="00151EEF">
      <w:pPr>
        <w:tabs>
          <w:tab w:val="left" w:pos="426"/>
        </w:tabs>
        <w:spacing w:after="0" w:line="240" w:lineRule="auto"/>
        <w:rPr>
          <w:rFonts w:ascii="Arial" w:hAnsi="Arial" w:cs="Arial"/>
          <w:b/>
          <w:sz w:val="24"/>
          <w:szCs w:val="24"/>
        </w:rPr>
      </w:pPr>
      <w:r w:rsidRPr="00631589">
        <w:rPr>
          <w:rFonts w:ascii="Arial" w:hAnsi="Arial" w:cs="Arial"/>
          <w:b/>
          <w:bCs/>
          <w:sz w:val="24"/>
          <w:szCs w:val="24"/>
        </w:rPr>
        <w:t>P</w:t>
      </w:r>
      <w:r w:rsidRPr="00631589">
        <w:rPr>
          <w:rFonts w:ascii="Arial" w:hAnsi="Arial" w:cs="Arial"/>
          <w:b/>
          <w:sz w:val="24"/>
          <w:szCs w:val="24"/>
        </w:rPr>
        <w:t>HOTOGRAPHY 09 (MVA 09 PHOTO)</w:t>
      </w:r>
    </w:p>
    <w:p w14:paraId="09FA2B87" w14:textId="77777777" w:rsidR="00470B1C" w:rsidRPr="009D2ACE" w:rsidRDefault="00470B1C" w:rsidP="00151EEF">
      <w:pPr>
        <w:tabs>
          <w:tab w:val="left" w:pos="426"/>
        </w:tabs>
        <w:spacing w:after="0" w:line="240" w:lineRule="auto"/>
        <w:rPr>
          <w:rFonts w:ascii="Arial" w:hAnsi="Arial" w:cs="Arial"/>
          <w:sz w:val="18"/>
          <w:szCs w:val="18"/>
        </w:rPr>
      </w:pPr>
      <w:r w:rsidRPr="009D2ACE">
        <w:rPr>
          <w:rFonts w:ascii="Arial" w:hAnsi="Arial" w:cs="Arial"/>
          <w:sz w:val="18"/>
          <w:szCs w:val="18"/>
        </w:rPr>
        <w:t>This course is an arts-based introductory level course in the Fine Arts program.  It provides opportunities for students to learn beginner level photographic skills and to express themselves through digital photography.  Students will experiment with various image making methods, create photographs with a specific audience in mind, and analyze photographs in terms of conceptual, compositional, and technical aspects.  Student will explore a range of learning concepts, materials, and equipment. Prior completion of an art course is recommended.</w:t>
      </w:r>
    </w:p>
    <w:p w14:paraId="1970030F" w14:textId="77777777" w:rsidR="00470B1C" w:rsidRPr="00631589" w:rsidRDefault="00470B1C" w:rsidP="00151EEF">
      <w:pPr>
        <w:spacing w:after="0" w:line="240" w:lineRule="auto"/>
        <w:rPr>
          <w:rFonts w:ascii="Arial" w:hAnsi="Arial" w:cs="Arial"/>
          <w:b/>
          <w:noProof/>
          <w:sz w:val="18"/>
          <w:szCs w:val="18"/>
        </w:rPr>
      </w:pPr>
    </w:p>
    <w:p w14:paraId="6BE20CE7" w14:textId="7068C344" w:rsidR="00470B1C" w:rsidRPr="00631589" w:rsidRDefault="00470B1C" w:rsidP="00151EEF">
      <w:pPr>
        <w:tabs>
          <w:tab w:val="left" w:pos="426"/>
        </w:tabs>
        <w:spacing w:after="0" w:line="240" w:lineRule="auto"/>
        <w:rPr>
          <w:rFonts w:ascii="Arial" w:hAnsi="Arial" w:cs="Arial"/>
          <w:b/>
          <w:noProof/>
          <w:sz w:val="24"/>
          <w:szCs w:val="24"/>
        </w:rPr>
      </w:pPr>
      <w:r w:rsidRPr="00631589">
        <w:rPr>
          <w:rFonts w:ascii="Arial" w:hAnsi="Arial" w:cs="Arial"/>
          <w:b/>
          <w:noProof/>
          <w:sz w:val="24"/>
          <w:szCs w:val="24"/>
        </w:rPr>
        <w:t>VISUAL ARTS 09 (MAE 09)</w:t>
      </w:r>
    </w:p>
    <w:p w14:paraId="5A15E3A4" w14:textId="77777777" w:rsidR="00470B1C" w:rsidRPr="009D2ACE" w:rsidRDefault="00470B1C" w:rsidP="00151EEF">
      <w:pPr>
        <w:tabs>
          <w:tab w:val="left" w:pos="426"/>
        </w:tabs>
        <w:spacing w:after="0" w:line="240" w:lineRule="auto"/>
        <w:rPr>
          <w:rFonts w:ascii="Arial" w:hAnsi="Arial" w:cs="Arial"/>
          <w:noProof/>
          <w:sz w:val="18"/>
          <w:szCs w:val="18"/>
        </w:rPr>
      </w:pPr>
      <w:r w:rsidRPr="009D2ACE">
        <w:rPr>
          <w:rFonts w:ascii="Arial" w:eastAsia="Times New Roman" w:hAnsi="Arial" w:cs="Arial"/>
          <w:sz w:val="18"/>
          <w:szCs w:val="18"/>
        </w:rPr>
        <w:t xml:space="preserve">Visual Arts 9 is an introductory level course in the Fine Arts Intermediate program that   encourages “creativity” through </w:t>
      </w:r>
      <w:r w:rsidRPr="009D2ACE">
        <w:rPr>
          <w:rFonts w:ascii="Arial" w:hAnsi="Arial" w:cs="Arial"/>
          <w:noProof/>
          <w:sz w:val="18"/>
          <w:szCs w:val="18"/>
        </w:rPr>
        <w:t xml:space="preserve">traditional and electronic forms of art. </w:t>
      </w:r>
      <w:r w:rsidRPr="009D2ACE">
        <w:rPr>
          <w:rFonts w:ascii="Arial" w:eastAsia="Times New Roman" w:hAnsi="Arial" w:cs="Arial"/>
          <w:sz w:val="18"/>
          <w:szCs w:val="18"/>
        </w:rPr>
        <w:t xml:space="preserve">Students respond </w:t>
      </w:r>
      <w:proofErr w:type="gramStart"/>
      <w:r w:rsidRPr="009D2ACE">
        <w:rPr>
          <w:rFonts w:ascii="Arial" w:eastAsia="Times New Roman" w:hAnsi="Arial" w:cs="Arial"/>
          <w:sz w:val="18"/>
          <w:szCs w:val="18"/>
        </w:rPr>
        <w:t xml:space="preserve">to,   </w:t>
      </w:r>
      <w:proofErr w:type="gramEnd"/>
      <w:r w:rsidRPr="009D2ACE">
        <w:rPr>
          <w:rFonts w:ascii="Arial" w:eastAsia="Times New Roman" w:hAnsi="Arial" w:cs="Arial"/>
          <w:sz w:val="18"/>
          <w:szCs w:val="18"/>
        </w:rPr>
        <w:t>create, and communicate themes and issues drawing, painting, printmaking, ceramics &amp; sculpture, and digital photography. In addition, students work in their sketchbook on a weekly basis, documenting, reflecting, and sharing their personal discoveries.</w:t>
      </w:r>
      <w:r w:rsidRPr="009D2ACE">
        <w:rPr>
          <w:rFonts w:ascii="Arial" w:hAnsi="Arial" w:cs="Arial"/>
          <w:noProof/>
          <w:sz w:val="18"/>
          <w:szCs w:val="18"/>
        </w:rPr>
        <w:t xml:space="preserve"> Evaluation focuses on fulfilling project and assignment criteria with an emphasis on aesthetics, originality, and quality. </w:t>
      </w:r>
      <w:r w:rsidRPr="009D2ACE">
        <w:rPr>
          <w:rFonts w:ascii="Arial" w:hAnsi="Arial" w:cs="Arial"/>
          <w:sz w:val="18"/>
          <w:szCs w:val="18"/>
        </w:rPr>
        <w:t>No prerequisite is required although Visual Arts 8 is recommended.</w:t>
      </w:r>
      <w:r w:rsidRPr="009D2ACE">
        <w:rPr>
          <w:rFonts w:ascii="Arial" w:hAnsi="Arial" w:cs="Arial"/>
          <w:noProof/>
          <w:sz w:val="18"/>
          <w:szCs w:val="18"/>
        </w:rPr>
        <w:t xml:space="preserve"> Concepts and skills taught in    this course establish a foundation for future careers in graphic design, industrial design, interior design, animation, movie industry, photography, and architecture, etc.</w:t>
      </w:r>
    </w:p>
    <w:p w14:paraId="5947B603" w14:textId="77777777" w:rsidR="00470B1C" w:rsidRPr="00631589" w:rsidRDefault="00470B1C" w:rsidP="00151EEF">
      <w:pPr>
        <w:spacing w:after="0" w:line="240" w:lineRule="auto"/>
        <w:rPr>
          <w:rFonts w:ascii="Arial" w:hAnsi="Arial" w:cs="Arial"/>
          <w:b/>
          <w:sz w:val="24"/>
          <w:szCs w:val="24"/>
        </w:rPr>
      </w:pPr>
    </w:p>
    <w:p w14:paraId="3C2FD2A6" w14:textId="6A1BB8D7" w:rsidR="00470B1C" w:rsidRPr="00631589" w:rsidRDefault="00470B1C" w:rsidP="00151EEF">
      <w:pPr>
        <w:spacing w:after="0" w:line="240" w:lineRule="auto"/>
        <w:rPr>
          <w:rFonts w:ascii="Arial" w:hAnsi="Arial" w:cs="Arial"/>
          <w:b/>
          <w:sz w:val="28"/>
          <w:szCs w:val="28"/>
          <w:u w:val="single"/>
        </w:rPr>
      </w:pPr>
      <w:r w:rsidRPr="00631589">
        <w:rPr>
          <w:rFonts w:ascii="Arial" w:hAnsi="Arial" w:cs="Arial"/>
          <w:b/>
          <w:sz w:val="28"/>
          <w:szCs w:val="28"/>
          <w:u w:val="single"/>
        </w:rPr>
        <w:t>GRADE 10:</w:t>
      </w:r>
    </w:p>
    <w:p w14:paraId="50B09D53" w14:textId="77777777" w:rsidR="00470B1C" w:rsidRPr="00631589" w:rsidRDefault="00470B1C" w:rsidP="00151EEF">
      <w:pPr>
        <w:spacing w:after="0" w:line="240" w:lineRule="auto"/>
        <w:rPr>
          <w:rFonts w:ascii="Arial" w:hAnsi="Arial" w:cs="Arial"/>
          <w:b/>
          <w:sz w:val="24"/>
          <w:szCs w:val="24"/>
        </w:rPr>
      </w:pPr>
    </w:p>
    <w:p w14:paraId="392B5095" w14:textId="11B10F9C" w:rsidR="000E2D48" w:rsidRPr="00631589" w:rsidRDefault="000E2D48" w:rsidP="00151EEF">
      <w:pPr>
        <w:spacing w:after="0" w:line="240" w:lineRule="auto"/>
        <w:rPr>
          <w:rFonts w:ascii="Arial" w:hAnsi="Arial" w:cs="Arial"/>
          <w:b/>
          <w:sz w:val="24"/>
          <w:szCs w:val="24"/>
        </w:rPr>
      </w:pPr>
      <w:r w:rsidRPr="00631589">
        <w:rPr>
          <w:rFonts w:ascii="Arial" w:hAnsi="Arial" w:cs="Arial"/>
          <w:b/>
          <w:sz w:val="24"/>
          <w:szCs w:val="24"/>
        </w:rPr>
        <w:t>ART STUDIO 10: GENERAL (MVAST10)</w:t>
      </w:r>
    </w:p>
    <w:p w14:paraId="4DBF28B0" w14:textId="77777777" w:rsidR="000E2D48" w:rsidRPr="009D2ACE" w:rsidRDefault="000E2D48" w:rsidP="00151EEF">
      <w:pPr>
        <w:pStyle w:val="NoSpacing"/>
        <w:tabs>
          <w:tab w:val="left" w:pos="567"/>
        </w:tabs>
        <w:rPr>
          <w:rFonts w:ascii="Arial" w:hAnsi="Arial" w:cs="Arial"/>
          <w:sz w:val="18"/>
          <w:szCs w:val="18"/>
        </w:rPr>
      </w:pPr>
      <w:r w:rsidRPr="009D2ACE">
        <w:rPr>
          <w:rFonts w:ascii="Arial" w:hAnsi="Arial" w:cs="Arial"/>
          <w:sz w:val="18"/>
          <w:szCs w:val="18"/>
        </w:rPr>
        <w:t xml:space="preserve">Visual Arts 10 is an introductory level course in the Fine Arts Graduation program that focuses on historical and contemporary aspects of art; personal imagery development; experimentation with </w:t>
      </w:r>
      <w:r w:rsidRPr="009D2ACE">
        <w:rPr>
          <w:rFonts w:ascii="Arial" w:hAnsi="Arial" w:cs="Arial"/>
          <w:noProof/>
          <w:sz w:val="18"/>
          <w:szCs w:val="18"/>
        </w:rPr>
        <w:t>traditional</w:t>
      </w:r>
      <w:r w:rsidRPr="009D2ACE">
        <w:rPr>
          <w:rFonts w:ascii="Arial" w:hAnsi="Arial" w:cs="Arial"/>
          <w:sz w:val="18"/>
          <w:szCs w:val="18"/>
        </w:rPr>
        <w:t xml:space="preserve"> and electronic medias (drawing, painting, printmaking, ceramics &amp; sculpture,</w:t>
      </w:r>
      <w:r w:rsidRPr="009D2ACE">
        <w:rPr>
          <w:rFonts w:ascii="Arial" w:hAnsi="Arial" w:cs="Arial"/>
          <w:noProof/>
          <w:sz w:val="18"/>
          <w:szCs w:val="18"/>
        </w:rPr>
        <w:t xml:space="preserve"> and digital photography</w:t>
      </w:r>
      <w:r w:rsidRPr="009D2ACE">
        <w:rPr>
          <w:rFonts w:ascii="Arial" w:hAnsi="Arial" w:cs="Arial"/>
          <w:sz w:val="18"/>
          <w:szCs w:val="18"/>
        </w:rPr>
        <w:t xml:space="preserve">. Students are required to demonstrate their knowledge of elements and principles of design; perceive, respond to, create, and communicate through imagery; reflect on personal, social, cultural, and historical contexts. No prerequisite is required, but completion of a prior art course is recommended. </w:t>
      </w:r>
      <w:r w:rsidRPr="009D2ACE">
        <w:rPr>
          <w:rFonts w:ascii="Arial" w:hAnsi="Arial" w:cs="Arial"/>
          <w:noProof/>
          <w:sz w:val="18"/>
          <w:szCs w:val="18"/>
        </w:rPr>
        <w:t>Concepts and skills taught in this course establish a foundation for future careers in graphic design, industrial design, interior design, animation, movie industry, photography, and architecture, etc.</w:t>
      </w:r>
    </w:p>
    <w:p w14:paraId="3988C97F" w14:textId="77777777" w:rsidR="000E2D48" w:rsidRDefault="000E2D48" w:rsidP="00151EEF">
      <w:pPr>
        <w:spacing w:after="0"/>
        <w:rPr>
          <w:rFonts w:ascii="Arial" w:hAnsi="Arial" w:cs="Arial"/>
          <w:sz w:val="18"/>
          <w:szCs w:val="18"/>
        </w:rPr>
      </w:pPr>
    </w:p>
    <w:p w14:paraId="742E7584" w14:textId="77777777" w:rsidR="00470B1C" w:rsidRDefault="00470B1C" w:rsidP="00151EEF">
      <w:pPr>
        <w:spacing w:after="0"/>
        <w:rPr>
          <w:rFonts w:ascii="Arial" w:hAnsi="Arial" w:cs="Arial"/>
          <w:sz w:val="18"/>
          <w:szCs w:val="18"/>
        </w:rPr>
      </w:pPr>
    </w:p>
    <w:p w14:paraId="23930525" w14:textId="25E62D70" w:rsidR="00631589" w:rsidRDefault="00631589">
      <w:pPr>
        <w:rPr>
          <w:rFonts w:ascii="Arial" w:hAnsi="Arial" w:cs="Arial"/>
          <w:b/>
        </w:rPr>
      </w:pPr>
      <w:r>
        <w:rPr>
          <w:rFonts w:ascii="Arial" w:hAnsi="Arial" w:cs="Arial"/>
          <w:b/>
        </w:rPr>
        <w:br w:type="page"/>
      </w:r>
    </w:p>
    <w:p w14:paraId="21849D97" w14:textId="749F6FDA" w:rsidR="00470B1C" w:rsidRPr="00631589" w:rsidRDefault="00470B1C" w:rsidP="00151EEF">
      <w:pPr>
        <w:tabs>
          <w:tab w:val="left" w:pos="567"/>
        </w:tabs>
        <w:spacing w:after="0" w:line="240" w:lineRule="auto"/>
        <w:rPr>
          <w:rFonts w:ascii="Arial" w:hAnsi="Arial" w:cs="Arial"/>
          <w:b/>
          <w:sz w:val="24"/>
          <w:szCs w:val="24"/>
        </w:rPr>
      </w:pPr>
      <w:r w:rsidRPr="00631589">
        <w:rPr>
          <w:rFonts w:ascii="Arial" w:hAnsi="Arial" w:cs="Arial"/>
          <w:b/>
          <w:sz w:val="24"/>
          <w:szCs w:val="24"/>
        </w:rPr>
        <w:lastRenderedPageBreak/>
        <w:t>STUDIO ARTS 3D 10: CERAMICS &amp; SCULPTURE (MVAC10)</w:t>
      </w:r>
    </w:p>
    <w:p w14:paraId="779E7C93" w14:textId="77777777" w:rsidR="00470B1C" w:rsidRPr="009D2ACE" w:rsidRDefault="00470B1C" w:rsidP="00151EEF">
      <w:pPr>
        <w:pStyle w:val="NoSpacing"/>
        <w:tabs>
          <w:tab w:val="left" w:pos="567"/>
        </w:tabs>
        <w:rPr>
          <w:rFonts w:ascii="Arial" w:hAnsi="Arial" w:cs="Arial"/>
          <w:sz w:val="18"/>
          <w:szCs w:val="18"/>
        </w:rPr>
      </w:pPr>
      <w:r w:rsidRPr="009D2ACE">
        <w:rPr>
          <w:rFonts w:ascii="Arial" w:hAnsi="Arial" w:cs="Arial"/>
          <w:sz w:val="18"/>
          <w:szCs w:val="18"/>
        </w:rPr>
        <w:t xml:space="preserve">Ceramics and Sculpture </w:t>
      </w:r>
      <w:r w:rsidRPr="009D2ACE">
        <w:rPr>
          <w:rStyle w:val="Strong"/>
          <w:rFonts w:ascii="Arial" w:hAnsi="Arial" w:cs="Arial"/>
          <w:sz w:val="18"/>
          <w:szCs w:val="18"/>
        </w:rPr>
        <w:t>10</w:t>
      </w:r>
      <w:r w:rsidRPr="009D2ACE">
        <w:rPr>
          <w:rFonts w:ascii="Arial" w:hAnsi="Arial" w:cs="Arial"/>
          <w:b/>
          <w:sz w:val="18"/>
          <w:szCs w:val="18"/>
        </w:rPr>
        <w:t xml:space="preserve"> </w:t>
      </w:r>
      <w:r w:rsidRPr="009D2ACE">
        <w:rPr>
          <w:rFonts w:ascii="Arial" w:eastAsia="Times New Roman" w:hAnsi="Arial" w:cs="Arial"/>
          <w:sz w:val="18"/>
          <w:szCs w:val="18"/>
        </w:rPr>
        <w:t>is a 3D specialization in the Fine Arts Graduation program</w:t>
      </w:r>
      <w:r w:rsidRPr="009D2ACE">
        <w:rPr>
          <w:rFonts w:ascii="Arial" w:hAnsi="Arial" w:cs="Arial"/>
          <w:sz w:val="18"/>
          <w:szCs w:val="18"/>
        </w:rPr>
        <w:t xml:space="preserve">. Students </w:t>
      </w:r>
      <w:proofErr w:type="gramStart"/>
      <w:r w:rsidRPr="009D2ACE">
        <w:rPr>
          <w:rFonts w:ascii="Arial" w:hAnsi="Arial" w:cs="Arial"/>
          <w:sz w:val="18"/>
          <w:szCs w:val="18"/>
        </w:rPr>
        <w:t>have the opportunity to</w:t>
      </w:r>
      <w:proofErr w:type="gramEnd"/>
      <w:r w:rsidRPr="009D2ACE">
        <w:rPr>
          <w:rFonts w:ascii="Arial" w:hAnsi="Arial" w:cs="Arial"/>
          <w:sz w:val="18"/>
          <w:szCs w:val="18"/>
        </w:rPr>
        <w:t xml:space="preserve"> explore a wide range of subject matter (animal forms, the human figure, masks, and caricatures), materials (clay, wire, foam, card, soapstone, and found objects), hand tools, and building techniques (coil &amp; slab construction, slip &amp; scoring, </w:t>
      </w:r>
      <w:r w:rsidRPr="00337765">
        <w:rPr>
          <w:rFonts w:ascii="Arial" w:hAnsi="Arial" w:cs="Arial"/>
          <w:sz w:val="18"/>
          <w:szCs w:val="18"/>
        </w:rPr>
        <w:t>and painting &amp; glazing</w:t>
      </w:r>
      <w:r w:rsidRPr="009D2ACE">
        <w:rPr>
          <w:rFonts w:ascii="Arial" w:hAnsi="Arial" w:cs="Arial"/>
          <w:sz w:val="18"/>
          <w:szCs w:val="18"/>
        </w:rPr>
        <w:t xml:space="preserve"> technique). No prerequisite is required, but completion of a prior art course is recommended.</w:t>
      </w:r>
    </w:p>
    <w:p w14:paraId="2D8FFAB0" w14:textId="77777777" w:rsidR="00470B1C" w:rsidRDefault="00470B1C" w:rsidP="00151EEF">
      <w:pPr>
        <w:spacing w:after="0"/>
        <w:rPr>
          <w:rFonts w:ascii="Arial" w:hAnsi="Arial" w:cs="Arial"/>
          <w:b/>
          <w:sz w:val="18"/>
          <w:szCs w:val="18"/>
        </w:rPr>
      </w:pPr>
    </w:p>
    <w:p w14:paraId="07DF1803" w14:textId="77777777" w:rsidR="00470B1C" w:rsidRPr="00631589" w:rsidRDefault="00470B1C" w:rsidP="00151EEF">
      <w:pPr>
        <w:tabs>
          <w:tab w:val="left" w:pos="567"/>
        </w:tabs>
        <w:spacing w:after="0" w:line="240" w:lineRule="auto"/>
        <w:rPr>
          <w:rFonts w:ascii="Arial" w:hAnsi="Arial" w:cs="Arial"/>
          <w:b/>
          <w:sz w:val="24"/>
          <w:szCs w:val="24"/>
        </w:rPr>
      </w:pPr>
      <w:r w:rsidRPr="00631589">
        <w:rPr>
          <w:rFonts w:ascii="Arial" w:hAnsi="Arial" w:cs="Arial"/>
          <w:b/>
          <w:sz w:val="24"/>
          <w:szCs w:val="24"/>
        </w:rPr>
        <w:t>PHOTOGRAPHY 10 (MVAPH10)</w:t>
      </w:r>
    </w:p>
    <w:p w14:paraId="14A8D61A" w14:textId="77777777" w:rsidR="00470B1C" w:rsidRPr="009D2ACE" w:rsidRDefault="00470B1C" w:rsidP="00151EEF">
      <w:pPr>
        <w:pStyle w:val="Default"/>
        <w:rPr>
          <w:rFonts w:ascii="Arial" w:hAnsi="Arial" w:cs="Arial"/>
          <w:sz w:val="18"/>
          <w:szCs w:val="18"/>
        </w:rPr>
      </w:pPr>
      <w:r w:rsidRPr="009D2ACE">
        <w:rPr>
          <w:rFonts w:ascii="Arial" w:hAnsi="Arial" w:cs="Arial"/>
          <w:sz w:val="18"/>
          <w:szCs w:val="18"/>
        </w:rPr>
        <w:t>Photography 10 entails basic exploration of artistic concepts and photographic techniques. Students learn to create photographs with intention, analyze photographs in terms of conceptual, compositional, and technical aspects, and have discussions around their own work along with the work of their peers. It is beneficial for students to have beginner level photographic skills prior to taking this course.  Prior completion of Photography 9 is strongly recommended.</w:t>
      </w:r>
    </w:p>
    <w:p w14:paraId="1C15BDD5" w14:textId="77777777" w:rsidR="00631589" w:rsidRPr="00631589" w:rsidRDefault="00631589" w:rsidP="00151EEF">
      <w:pPr>
        <w:pStyle w:val="NoSpacing"/>
        <w:tabs>
          <w:tab w:val="left" w:pos="567"/>
        </w:tabs>
        <w:rPr>
          <w:rFonts w:ascii="Arial" w:hAnsi="Arial" w:cs="Arial"/>
          <w:b/>
          <w:bCs/>
          <w:sz w:val="28"/>
          <w:szCs w:val="28"/>
          <w:u w:val="single"/>
        </w:rPr>
      </w:pPr>
    </w:p>
    <w:p w14:paraId="00F66BB2" w14:textId="1E64CCE9" w:rsidR="00470B1C" w:rsidRPr="00631589" w:rsidRDefault="00470B1C" w:rsidP="00151EEF">
      <w:pPr>
        <w:pStyle w:val="NoSpacing"/>
        <w:tabs>
          <w:tab w:val="left" w:pos="567"/>
        </w:tabs>
        <w:rPr>
          <w:rFonts w:ascii="Arial" w:hAnsi="Arial" w:cs="Arial"/>
          <w:b/>
          <w:bCs/>
          <w:sz w:val="28"/>
          <w:szCs w:val="28"/>
          <w:u w:val="single"/>
        </w:rPr>
      </w:pPr>
      <w:r w:rsidRPr="00631589">
        <w:rPr>
          <w:rFonts w:ascii="Arial" w:hAnsi="Arial" w:cs="Arial"/>
          <w:b/>
          <w:bCs/>
          <w:sz w:val="28"/>
          <w:szCs w:val="28"/>
          <w:u w:val="single"/>
        </w:rPr>
        <w:t>GRADE 11:</w:t>
      </w:r>
    </w:p>
    <w:p w14:paraId="3358C19C" w14:textId="77777777" w:rsidR="00470B1C" w:rsidRDefault="00470B1C" w:rsidP="00151EEF">
      <w:pPr>
        <w:pStyle w:val="NoSpacing"/>
        <w:tabs>
          <w:tab w:val="left" w:pos="567"/>
        </w:tabs>
        <w:rPr>
          <w:rFonts w:ascii="Arial" w:hAnsi="Arial" w:cs="Arial"/>
          <w:b/>
          <w:bCs/>
        </w:rPr>
      </w:pPr>
    </w:p>
    <w:p w14:paraId="4FA6D3A5" w14:textId="6A53FE89" w:rsidR="000E2D48" w:rsidRPr="00631589" w:rsidRDefault="000E2D48" w:rsidP="00151EEF">
      <w:pPr>
        <w:pStyle w:val="NoSpacing"/>
        <w:tabs>
          <w:tab w:val="left" w:pos="567"/>
        </w:tabs>
        <w:rPr>
          <w:rFonts w:ascii="Arial" w:hAnsi="Arial" w:cs="Arial"/>
          <w:b/>
          <w:bCs/>
          <w:sz w:val="24"/>
          <w:szCs w:val="24"/>
        </w:rPr>
      </w:pPr>
      <w:r w:rsidRPr="00631589">
        <w:rPr>
          <w:rFonts w:ascii="Arial" w:hAnsi="Arial" w:cs="Arial"/>
          <w:b/>
          <w:bCs/>
          <w:sz w:val="24"/>
          <w:szCs w:val="24"/>
        </w:rPr>
        <w:t>ART STUDIO 11: FOUNDATIONS (MVAST11)</w:t>
      </w:r>
    </w:p>
    <w:p w14:paraId="4E1237DC" w14:textId="77777777" w:rsidR="000E2D48" w:rsidRPr="009D2ACE" w:rsidRDefault="000E2D48" w:rsidP="00151EEF">
      <w:pPr>
        <w:pStyle w:val="NoSpacing"/>
        <w:tabs>
          <w:tab w:val="left" w:pos="567"/>
        </w:tabs>
        <w:rPr>
          <w:rFonts w:ascii="Arial" w:hAnsi="Arial" w:cs="Arial"/>
          <w:noProof/>
          <w:sz w:val="18"/>
          <w:szCs w:val="18"/>
        </w:rPr>
      </w:pPr>
      <w:r w:rsidRPr="009D2ACE">
        <w:rPr>
          <w:rFonts w:ascii="Arial" w:hAnsi="Arial" w:cs="Arial"/>
          <w:sz w:val="18"/>
          <w:szCs w:val="18"/>
        </w:rPr>
        <w:t xml:space="preserve">Art Foundations 11 is a general level course in the Fine Arts program that focuses on historical and contemporary aspects of art; personal imagery development; experimentation with </w:t>
      </w:r>
      <w:r w:rsidRPr="009D2ACE">
        <w:rPr>
          <w:rFonts w:ascii="Arial" w:hAnsi="Arial" w:cs="Arial"/>
          <w:noProof/>
          <w:sz w:val="18"/>
          <w:szCs w:val="18"/>
        </w:rPr>
        <w:t>traditional</w:t>
      </w:r>
      <w:r w:rsidRPr="009D2ACE">
        <w:rPr>
          <w:rFonts w:ascii="Arial" w:hAnsi="Arial" w:cs="Arial"/>
          <w:sz w:val="18"/>
          <w:szCs w:val="18"/>
        </w:rPr>
        <w:t xml:space="preserve"> and electronic medias (drawing, painting, printmaking, ceramics &amp; sculpture,</w:t>
      </w:r>
      <w:r w:rsidRPr="009D2ACE">
        <w:rPr>
          <w:rFonts w:ascii="Arial" w:hAnsi="Arial" w:cs="Arial"/>
          <w:noProof/>
          <w:sz w:val="18"/>
          <w:szCs w:val="18"/>
        </w:rPr>
        <w:t xml:space="preserve"> and digital photography</w:t>
      </w:r>
      <w:r w:rsidRPr="009D2ACE">
        <w:rPr>
          <w:rFonts w:ascii="Arial" w:hAnsi="Arial" w:cs="Arial"/>
          <w:sz w:val="18"/>
          <w:szCs w:val="18"/>
        </w:rPr>
        <w:t xml:space="preserve">. Students are required to demonstrate their knowledge of elements and principles of design; perceive, respond to, create, and communicate through imagery; reflect on personal, social, cultural, and historical contexts. No prerequisite is required, but completion of a prior art course is recommended. </w:t>
      </w:r>
      <w:r w:rsidRPr="009D2ACE">
        <w:rPr>
          <w:rFonts w:ascii="Arial" w:hAnsi="Arial" w:cs="Arial"/>
          <w:noProof/>
          <w:sz w:val="18"/>
          <w:szCs w:val="18"/>
        </w:rPr>
        <w:t>Concepts and skills taught in this course establish a foundation for future careers in graphic design, industrial design, interior design, animation, movie industry, photography, and architecture, etc.</w:t>
      </w:r>
    </w:p>
    <w:p w14:paraId="2BF5C160" w14:textId="77777777" w:rsidR="000E2D48" w:rsidRPr="009D2ACE" w:rsidRDefault="000E2D48" w:rsidP="00151EEF">
      <w:pPr>
        <w:pStyle w:val="NoSpacing"/>
        <w:tabs>
          <w:tab w:val="left" w:pos="567"/>
        </w:tabs>
        <w:rPr>
          <w:rFonts w:ascii="Arial" w:hAnsi="Arial" w:cs="Arial"/>
          <w:b/>
          <w:sz w:val="18"/>
          <w:szCs w:val="18"/>
          <w:u w:val="single"/>
        </w:rPr>
      </w:pPr>
    </w:p>
    <w:p w14:paraId="09234245" w14:textId="77777777" w:rsidR="00470B1C" w:rsidRPr="00631589" w:rsidRDefault="00470B1C" w:rsidP="00151EEF">
      <w:pPr>
        <w:pStyle w:val="NoSpacing"/>
        <w:tabs>
          <w:tab w:val="left" w:pos="567"/>
        </w:tabs>
        <w:rPr>
          <w:rFonts w:ascii="Arial" w:hAnsi="Arial" w:cs="Arial"/>
          <w:b/>
          <w:sz w:val="24"/>
          <w:szCs w:val="24"/>
        </w:rPr>
      </w:pPr>
      <w:r w:rsidRPr="00631589">
        <w:rPr>
          <w:rFonts w:ascii="Arial" w:hAnsi="Arial" w:cs="Arial"/>
          <w:b/>
          <w:sz w:val="24"/>
          <w:szCs w:val="24"/>
        </w:rPr>
        <w:t>PHOTOGRAPHY 11: GENERAL (MVAPH11)</w:t>
      </w:r>
    </w:p>
    <w:p w14:paraId="28B1F482" w14:textId="77777777" w:rsidR="00470B1C" w:rsidRPr="009D2ACE" w:rsidRDefault="00470B1C" w:rsidP="00151EEF">
      <w:pPr>
        <w:pStyle w:val="NoSpacing"/>
        <w:tabs>
          <w:tab w:val="left" w:pos="567"/>
        </w:tabs>
        <w:rPr>
          <w:rFonts w:ascii="Arial" w:hAnsi="Arial" w:cs="Arial"/>
          <w:b/>
          <w:sz w:val="18"/>
          <w:szCs w:val="18"/>
          <w:u w:val="single"/>
        </w:rPr>
      </w:pPr>
      <w:r w:rsidRPr="009D2ACE">
        <w:rPr>
          <w:rFonts w:ascii="Arial" w:hAnsi="Arial" w:cs="Arial"/>
          <w:sz w:val="18"/>
          <w:szCs w:val="18"/>
        </w:rPr>
        <w:t>Note: This is an introductory course in photography.  Students who have taken Photography 10 are encouraged to take Photography 11: Portfolio Development.  Photography 11 entails further exploration of artistic concepts and photographic techniques.  Students continue to practice creating photographs with intention, analyze photographs in terms of conceptual, compositional, and technical aspects, and have discussions around their work along with the work of their peers.  It is beneficial for students to have intermediate level photographic skills prior to taking this course.  Completion of Photography 9 or 10 is strongly recommended as a prerequisite but is not required.</w:t>
      </w:r>
    </w:p>
    <w:p w14:paraId="4DFDF5D8" w14:textId="77777777" w:rsidR="00470B1C" w:rsidRPr="009D2ACE" w:rsidRDefault="00470B1C" w:rsidP="00151EEF">
      <w:pPr>
        <w:pStyle w:val="paragraph"/>
        <w:tabs>
          <w:tab w:val="left" w:pos="567"/>
        </w:tabs>
        <w:spacing w:before="0" w:beforeAutospacing="0" w:after="0" w:afterAutospacing="0"/>
        <w:textAlignment w:val="baseline"/>
        <w:rPr>
          <w:rFonts w:ascii="Arial" w:hAnsi="Arial" w:cs="Arial"/>
          <w:b/>
          <w:sz w:val="18"/>
          <w:szCs w:val="18"/>
          <w:u w:val="single"/>
        </w:rPr>
      </w:pPr>
      <w:r w:rsidRPr="009D2ACE">
        <w:rPr>
          <w:rStyle w:val="eop"/>
          <w:rFonts w:ascii="Arial" w:hAnsi="Arial" w:cs="Arial"/>
          <w:color w:val="000000"/>
          <w:sz w:val="18"/>
          <w:szCs w:val="18"/>
          <w:lang w:val="en-US"/>
        </w:rPr>
        <w:t xml:space="preserve">Students </w:t>
      </w:r>
      <w:proofErr w:type="gramStart"/>
      <w:r w:rsidRPr="009D2ACE">
        <w:rPr>
          <w:rStyle w:val="eop"/>
          <w:rFonts w:ascii="Arial" w:hAnsi="Arial" w:cs="Arial"/>
          <w:color w:val="000000"/>
          <w:sz w:val="18"/>
          <w:szCs w:val="18"/>
          <w:lang w:val="en-US"/>
        </w:rPr>
        <w:t>are able to</w:t>
      </w:r>
      <w:proofErr w:type="gramEnd"/>
      <w:r w:rsidRPr="009D2ACE">
        <w:rPr>
          <w:rStyle w:val="eop"/>
          <w:rFonts w:ascii="Arial" w:hAnsi="Arial" w:cs="Arial"/>
          <w:color w:val="000000"/>
          <w:sz w:val="18"/>
          <w:szCs w:val="18"/>
          <w:lang w:val="en-US"/>
        </w:rPr>
        <w:t xml:space="preserve"> enroll in either Photography 11: General or Photography 11: Portfolio but not both.</w:t>
      </w:r>
    </w:p>
    <w:p w14:paraId="22CD3869" w14:textId="77777777" w:rsidR="00470B1C" w:rsidRPr="009D2ACE" w:rsidRDefault="00470B1C" w:rsidP="00151EEF">
      <w:pPr>
        <w:pStyle w:val="NoSpacing"/>
        <w:tabs>
          <w:tab w:val="left" w:pos="567"/>
        </w:tabs>
        <w:rPr>
          <w:rFonts w:ascii="Arial" w:hAnsi="Arial" w:cs="Arial"/>
          <w:b/>
          <w:sz w:val="18"/>
          <w:szCs w:val="18"/>
          <w:u w:val="single"/>
        </w:rPr>
      </w:pPr>
    </w:p>
    <w:p w14:paraId="217E4FB6" w14:textId="77777777" w:rsidR="00470B1C" w:rsidRPr="00631589" w:rsidRDefault="00470B1C" w:rsidP="00151EEF">
      <w:pPr>
        <w:pStyle w:val="NoSpacing"/>
        <w:rPr>
          <w:rFonts w:ascii="Arial" w:hAnsi="Arial" w:cs="Arial"/>
          <w:b/>
          <w:sz w:val="24"/>
          <w:szCs w:val="24"/>
        </w:rPr>
      </w:pPr>
      <w:r w:rsidRPr="00631589">
        <w:rPr>
          <w:rFonts w:ascii="Arial" w:hAnsi="Arial" w:cs="Arial"/>
          <w:b/>
          <w:sz w:val="24"/>
          <w:szCs w:val="24"/>
        </w:rPr>
        <w:t>PHOTGRAPHY 11: PORTFOLIO DEVELOPMENT (MVAPH11-PD)</w:t>
      </w:r>
    </w:p>
    <w:p w14:paraId="05C4C8C5" w14:textId="77777777" w:rsidR="00470B1C" w:rsidRPr="009D2ACE" w:rsidRDefault="00470B1C" w:rsidP="00151EEF">
      <w:pPr>
        <w:pStyle w:val="paragraph"/>
        <w:tabs>
          <w:tab w:val="left" w:pos="567"/>
        </w:tabs>
        <w:spacing w:before="0" w:beforeAutospacing="0" w:after="0" w:afterAutospacing="0"/>
        <w:textAlignment w:val="baseline"/>
        <w:rPr>
          <w:rFonts w:ascii="Arial" w:hAnsi="Arial" w:cs="Arial"/>
          <w:b/>
          <w:sz w:val="18"/>
          <w:szCs w:val="18"/>
          <w:u w:val="single"/>
        </w:rPr>
      </w:pPr>
      <w:r w:rsidRPr="009D2ACE">
        <w:rPr>
          <w:rFonts w:ascii="Arial" w:hAnsi="Arial" w:cs="Arial"/>
          <w:bCs/>
          <w:sz w:val="18"/>
          <w:szCs w:val="18"/>
        </w:rPr>
        <w:t xml:space="preserve">Pre-requisite: Photography 10 or permission of instructor.  This course dives deeper into artistic concepts, procuring a student-built photographic portfolio that demonstrates personal voice, story, and values in connection to a specific place, time, or context.  Students will be expected to apply concepts, elements and principles of design, image development strategies, and techniques at a more sophisticated level.  Projects will be self-directed, allowing students to explore advanced equipment and materials, and to focus on areas of interest. </w:t>
      </w:r>
      <w:r w:rsidRPr="009D2ACE">
        <w:rPr>
          <w:rStyle w:val="eop"/>
          <w:rFonts w:ascii="Arial" w:hAnsi="Arial" w:cs="Arial"/>
          <w:color w:val="000000"/>
          <w:sz w:val="18"/>
          <w:szCs w:val="18"/>
          <w:lang w:val="en-US"/>
        </w:rPr>
        <w:t xml:space="preserve">Students </w:t>
      </w:r>
      <w:proofErr w:type="gramStart"/>
      <w:r w:rsidRPr="009D2ACE">
        <w:rPr>
          <w:rStyle w:val="eop"/>
          <w:rFonts w:ascii="Arial" w:hAnsi="Arial" w:cs="Arial"/>
          <w:color w:val="000000"/>
          <w:sz w:val="18"/>
          <w:szCs w:val="18"/>
          <w:lang w:val="en-US"/>
        </w:rPr>
        <w:t>are able to</w:t>
      </w:r>
      <w:proofErr w:type="gramEnd"/>
      <w:r w:rsidRPr="009D2ACE">
        <w:rPr>
          <w:rStyle w:val="eop"/>
          <w:rFonts w:ascii="Arial" w:hAnsi="Arial" w:cs="Arial"/>
          <w:color w:val="000000"/>
          <w:sz w:val="18"/>
          <w:szCs w:val="18"/>
          <w:lang w:val="en-US"/>
        </w:rPr>
        <w:t xml:space="preserve"> enroll in either Photography 11: General or Photography 11: Portfolio but not both.</w:t>
      </w:r>
    </w:p>
    <w:p w14:paraId="6FB36E82" w14:textId="77777777" w:rsidR="00470B1C" w:rsidRDefault="00470B1C" w:rsidP="00151EEF">
      <w:pPr>
        <w:pStyle w:val="NoSpacing"/>
        <w:tabs>
          <w:tab w:val="left" w:pos="567"/>
        </w:tabs>
        <w:rPr>
          <w:rFonts w:ascii="Arial" w:hAnsi="Arial" w:cs="Arial"/>
          <w:b/>
        </w:rPr>
      </w:pPr>
    </w:p>
    <w:p w14:paraId="47045486" w14:textId="77777777" w:rsidR="00470B1C" w:rsidRPr="00631589" w:rsidRDefault="00470B1C" w:rsidP="00151EEF">
      <w:pPr>
        <w:pStyle w:val="NoSpacing"/>
        <w:tabs>
          <w:tab w:val="left" w:pos="567"/>
        </w:tabs>
        <w:rPr>
          <w:rFonts w:ascii="Arial" w:eastAsia="Times New Roman" w:hAnsi="Arial" w:cs="Arial"/>
          <w:b/>
          <w:bCs/>
          <w:sz w:val="24"/>
          <w:szCs w:val="24"/>
        </w:rPr>
      </w:pPr>
      <w:r w:rsidRPr="00631589">
        <w:rPr>
          <w:rFonts w:ascii="Arial" w:eastAsia="Times New Roman" w:hAnsi="Arial" w:cs="Arial"/>
          <w:b/>
          <w:bCs/>
          <w:sz w:val="24"/>
          <w:szCs w:val="24"/>
        </w:rPr>
        <w:t>STUDIO ARTS 2D 11: DRAWING AND PAINTING (MVAD 11 DRW)</w:t>
      </w:r>
    </w:p>
    <w:p w14:paraId="0C2B6D5A" w14:textId="77777777" w:rsidR="00470B1C" w:rsidRPr="009D2ACE" w:rsidRDefault="00470B1C" w:rsidP="00151EEF">
      <w:pPr>
        <w:pStyle w:val="NoSpacing"/>
        <w:tabs>
          <w:tab w:val="left" w:pos="567"/>
        </w:tabs>
        <w:rPr>
          <w:rFonts w:ascii="Arial" w:hAnsi="Arial" w:cs="Arial"/>
          <w:sz w:val="18"/>
          <w:szCs w:val="18"/>
        </w:rPr>
      </w:pPr>
      <w:r w:rsidRPr="009D2ACE">
        <w:rPr>
          <w:rFonts w:ascii="Arial" w:hAnsi="Arial" w:cs="Arial"/>
          <w:sz w:val="18"/>
          <w:szCs w:val="18"/>
        </w:rPr>
        <w:t xml:space="preserve">Drawing and Painting 11 is a specialization in the Fine Arts Graduation program for students who students who enjoy 2D art expression. Projects consist of a variety of subject matter (still life, landscape, the figure, and self-portraiture); knowledge, comprehension, and application of elements &amp; principles of design; working in a variety of art mediums: graphite, </w:t>
      </w:r>
      <w:proofErr w:type="spellStart"/>
      <w:r w:rsidRPr="009D2ACE">
        <w:rPr>
          <w:rFonts w:ascii="Arial" w:hAnsi="Arial" w:cs="Arial"/>
          <w:sz w:val="18"/>
          <w:szCs w:val="18"/>
        </w:rPr>
        <w:t>coloured</w:t>
      </w:r>
      <w:proofErr w:type="spellEnd"/>
      <w:r w:rsidRPr="009D2ACE">
        <w:rPr>
          <w:rFonts w:ascii="Arial" w:hAnsi="Arial" w:cs="Arial"/>
          <w:sz w:val="18"/>
          <w:szCs w:val="18"/>
        </w:rPr>
        <w:t xml:space="preserve"> pencils, charcoal, conte, oil pastel, pen &amp; ink, </w:t>
      </w:r>
      <w:proofErr w:type="spellStart"/>
      <w:r w:rsidRPr="009D2ACE">
        <w:rPr>
          <w:rFonts w:ascii="Arial" w:hAnsi="Arial" w:cs="Arial"/>
          <w:sz w:val="18"/>
          <w:szCs w:val="18"/>
        </w:rPr>
        <w:t>watercolour</w:t>
      </w:r>
      <w:proofErr w:type="spellEnd"/>
      <w:r w:rsidRPr="009D2ACE">
        <w:rPr>
          <w:rFonts w:ascii="Arial" w:hAnsi="Arial" w:cs="Arial"/>
          <w:sz w:val="18"/>
          <w:szCs w:val="18"/>
        </w:rPr>
        <w:t>, acrylic paint, and mixed media. In addition, students will expand their understanding of the creative process through engagement in class discussions about historical and contemporary art issues. No prerequisite is required, but completion of a prior art course is recommended.</w:t>
      </w:r>
    </w:p>
    <w:p w14:paraId="790ED2E9" w14:textId="77777777" w:rsidR="00470B1C" w:rsidRDefault="00470B1C" w:rsidP="00151EEF">
      <w:pPr>
        <w:pStyle w:val="NoSpacing"/>
        <w:tabs>
          <w:tab w:val="left" w:pos="567"/>
        </w:tabs>
        <w:rPr>
          <w:rFonts w:ascii="Arial" w:hAnsi="Arial" w:cs="Arial"/>
          <w:b/>
          <w:sz w:val="18"/>
          <w:szCs w:val="18"/>
        </w:rPr>
      </w:pPr>
    </w:p>
    <w:p w14:paraId="2219C1CB" w14:textId="77777777" w:rsidR="00470B1C" w:rsidRPr="00631589" w:rsidRDefault="00470B1C" w:rsidP="00151EEF">
      <w:pPr>
        <w:pStyle w:val="NoSpacing"/>
        <w:tabs>
          <w:tab w:val="left" w:pos="567"/>
        </w:tabs>
        <w:rPr>
          <w:rFonts w:ascii="Arial" w:eastAsia="Times New Roman" w:hAnsi="Arial" w:cs="Arial"/>
          <w:b/>
          <w:sz w:val="24"/>
          <w:szCs w:val="24"/>
        </w:rPr>
      </w:pPr>
      <w:r w:rsidRPr="00631589">
        <w:rPr>
          <w:rFonts w:ascii="Arial" w:hAnsi="Arial" w:cs="Arial"/>
          <w:b/>
          <w:sz w:val="24"/>
          <w:szCs w:val="24"/>
        </w:rPr>
        <w:t>STUDIO ARTS 3D 11: CERAMICS AND SCULPTURE (MVAC 11 CER)</w:t>
      </w:r>
    </w:p>
    <w:p w14:paraId="512C3B52" w14:textId="3492F931" w:rsidR="00470B1C" w:rsidRPr="009D2ACE" w:rsidRDefault="00470B1C" w:rsidP="00151EEF">
      <w:pPr>
        <w:pStyle w:val="NoSpacing"/>
        <w:tabs>
          <w:tab w:val="left" w:pos="567"/>
        </w:tabs>
        <w:rPr>
          <w:rFonts w:ascii="Arial" w:hAnsi="Arial" w:cs="Arial"/>
          <w:sz w:val="18"/>
          <w:szCs w:val="18"/>
        </w:rPr>
      </w:pPr>
      <w:r w:rsidRPr="009D2ACE">
        <w:rPr>
          <w:rFonts w:ascii="Arial" w:hAnsi="Arial" w:cs="Arial"/>
          <w:sz w:val="18"/>
          <w:szCs w:val="18"/>
        </w:rPr>
        <w:t xml:space="preserve">Ceramics and Sculpture 11 is a specialization in the Fine Arts Graduation program. The course provides an excellent foundation in the basic concepts, materials, methods, and history. Students also receive a strong foundation in technical processes related to a wide range of forming and firing methods. A special focus is placed on the integration of forms, surfaces, and materials in the development of a personal style, emphasizing originality and expressiveness. The course requires that students produce eight 3D pieces that demonstrate a broad range of expression in two main areas, </w:t>
      </w:r>
      <w:r w:rsidRPr="009D2ACE">
        <w:rPr>
          <w:rFonts w:ascii="Arial" w:hAnsi="Arial" w:cs="Arial"/>
          <w:bCs/>
          <w:sz w:val="18"/>
          <w:szCs w:val="18"/>
        </w:rPr>
        <w:t>ceramics</w:t>
      </w:r>
      <w:r w:rsidRPr="009D2ACE">
        <w:rPr>
          <w:rFonts w:ascii="Arial" w:hAnsi="Arial" w:cs="Arial"/>
          <w:sz w:val="18"/>
          <w:szCs w:val="18"/>
        </w:rPr>
        <w:t xml:space="preserve"> (hand-building in clay or pottery work) and </w:t>
      </w:r>
      <w:r w:rsidRPr="009D2ACE">
        <w:rPr>
          <w:rFonts w:ascii="Arial" w:hAnsi="Arial" w:cs="Arial"/>
          <w:bCs/>
          <w:sz w:val="18"/>
          <w:szCs w:val="18"/>
        </w:rPr>
        <w:t>sculpture</w:t>
      </w:r>
      <w:r w:rsidRPr="009D2ACE">
        <w:rPr>
          <w:rFonts w:ascii="Arial" w:hAnsi="Arial" w:cs="Arial"/>
          <w:sz w:val="18"/>
          <w:szCs w:val="18"/>
        </w:rPr>
        <w:t xml:space="preserve"> (</w:t>
      </w:r>
      <w:proofErr w:type="spellStart"/>
      <w:r w:rsidRPr="009D2ACE">
        <w:rPr>
          <w:rFonts w:ascii="Arial" w:hAnsi="Arial" w:cs="Arial"/>
          <w:sz w:val="18"/>
          <w:szCs w:val="18"/>
        </w:rPr>
        <w:t>paper</w:t>
      </w:r>
      <w:proofErr w:type="spellEnd"/>
      <w:r w:rsidRPr="009D2ACE">
        <w:rPr>
          <w:rFonts w:ascii="Arial" w:hAnsi="Arial" w:cs="Arial"/>
          <w:sz w:val="18"/>
          <w:szCs w:val="18"/>
        </w:rPr>
        <w:t xml:space="preserve"> </w:t>
      </w:r>
      <w:proofErr w:type="spellStart"/>
      <w:r w:rsidRPr="009D2ACE">
        <w:rPr>
          <w:rFonts w:ascii="Arial" w:hAnsi="Arial" w:cs="Arial"/>
          <w:sz w:val="18"/>
          <w:szCs w:val="18"/>
        </w:rPr>
        <w:t>mache</w:t>
      </w:r>
      <w:proofErr w:type="spellEnd"/>
      <w:r w:rsidR="00A85835">
        <w:rPr>
          <w:rFonts w:ascii="Arial" w:hAnsi="Arial" w:cs="Arial"/>
          <w:sz w:val="18"/>
          <w:szCs w:val="18"/>
        </w:rPr>
        <w:t>,</w:t>
      </w:r>
      <w:r w:rsidRPr="009D2ACE">
        <w:rPr>
          <w:rFonts w:ascii="Arial" w:hAnsi="Arial" w:cs="Arial"/>
          <w:sz w:val="18"/>
          <w:szCs w:val="18"/>
        </w:rPr>
        <w:t xml:space="preserve"> </w:t>
      </w:r>
      <w:proofErr w:type="spellStart"/>
      <w:r w:rsidRPr="009D2ACE">
        <w:rPr>
          <w:rFonts w:ascii="Arial" w:hAnsi="Arial" w:cs="Arial"/>
          <w:sz w:val="18"/>
          <w:szCs w:val="18"/>
        </w:rPr>
        <w:t>styrofoam</w:t>
      </w:r>
      <w:proofErr w:type="spellEnd"/>
      <w:r w:rsidRPr="009D2ACE">
        <w:rPr>
          <w:rFonts w:ascii="Arial" w:hAnsi="Arial" w:cs="Arial"/>
          <w:sz w:val="18"/>
          <w:szCs w:val="18"/>
        </w:rPr>
        <w:t xml:space="preserve"> carvings, wood assemblage, wire, and recyclable material), of which four pieces must concentrate on a particular theme. No prerequisite is required, but completion of a prior art course is recommended.</w:t>
      </w:r>
    </w:p>
    <w:p w14:paraId="28ECA9EF" w14:textId="77777777" w:rsidR="00470B1C" w:rsidRPr="009D2ACE" w:rsidRDefault="00470B1C" w:rsidP="00151EEF">
      <w:pPr>
        <w:pStyle w:val="NoSpacing"/>
        <w:tabs>
          <w:tab w:val="left" w:pos="567"/>
        </w:tabs>
        <w:rPr>
          <w:rFonts w:ascii="Arial" w:hAnsi="Arial" w:cs="Arial"/>
          <w:b/>
          <w:sz w:val="18"/>
          <w:szCs w:val="18"/>
          <w:u w:val="single"/>
        </w:rPr>
      </w:pPr>
    </w:p>
    <w:p w14:paraId="064BFA66" w14:textId="09205289" w:rsidR="00631589" w:rsidRDefault="00631589">
      <w:pPr>
        <w:rPr>
          <w:rFonts w:ascii="Arial" w:hAnsi="Arial" w:cs="Arial"/>
          <w:b/>
          <w:kern w:val="0"/>
          <w:lang w:val="en-US"/>
          <w14:ligatures w14:val="none"/>
        </w:rPr>
      </w:pPr>
      <w:r>
        <w:rPr>
          <w:rFonts w:ascii="Arial" w:hAnsi="Arial" w:cs="Arial"/>
          <w:b/>
        </w:rPr>
        <w:br w:type="page"/>
      </w:r>
    </w:p>
    <w:p w14:paraId="457FCF1B" w14:textId="2DFEC1E0" w:rsidR="00470B1C" w:rsidRPr="00631589" w:rsidRDefault="00470B1C" w:rsidP="00151EEF">
      <w:pPr>
        <w:pStyle w:val="NoSpacing"/>
        <w:tabs>
          <w:tab w:val="left" w:pos="567"/>
        </w:tabs>
        <w:rPr>
          <w:rFonts w:ascii="Arial" w:hAnsi="Arial" w:cs="Arial"/>
          <w:b/>
          <w:sz w:val="28"/>
          <w:szCs w:val="28"/>
          <w:u w:val="single"/>
        </w:rPr>
      </w:pPr>
      <w:r w:rsidRPr="00631589">
        <w:rPr>
          <w:rFonts w:ascii="Arial" w:hAnsi="Arial" w:cs="Arial"/>
          <w:b/>
          <w:sz w:val="28"/>
          <w:szCs w:val="28"/>
          <w:u w:val="single"/>
        </w:rPr>
        <w:lastRenderedPageBreak/>
        <w:t>GRADE 12:</w:t>
      </w:r>
    </w:p>
    <w:p w14:paraId="31A51401" w14:textId="77777777" w:rsidR="00470B1C" w:rsidRDefault="00470B1C" w:rsidP="00151EEF">
      <w:pPr>
        <w:pStyle w:val="NoSpacing"/>
        <w:tabs>
          <w:tab w:val="left" w:pos="567"/>
        </w:tabs>
        <w:rPr>
          <w:rFonts w:ascii="Arial" w:hAnsi="Arial" w:cs="Arial"/>
          <w:b/>
        </w:rPr>
      </w:pPr>
    </w:p>
    <w:p w14:paraId="0E083A2C" w14:textId="675B38F6" w:rsidR="000E2D48" w:rsidRPr="00631589" w:rsidRDefault="000E2D48" w:rsidP="00151EEF">
      <w:pPr>
        <w:pStyle w:val="NoSpacing"/>
        <w:tabs>
          <w:tab w:val="left" w:pos="567"/>
        </w:tabs>
        <w:rPr>
          <w:rFonts w:ascii="Arial" w:hAnsi="Arial" w:cs="Arial"/>
          <w:b/>
          <w:sz w:val="24"/>
          <w:szCs w:val="24"/>
        </w:rPr>
      </w:pPr>
      <w:r w:rsidRPr="00631589">
        <w:rPr>
          <w:rFonts w:ascii="Arial" w:hAnsi="Arial" w:cs="Arial"/>
          <w:b/>
          <w:sz w:val="24"/>
          <w:szCs w:val="24"/>
        </w:rPr>
        <w:t>ART STUDIO 12: FOUNDATIONS (MVAST12)</w:t>
      </w:r>
    </w:p>
    <w:p w14:paraId="6CAC6999" w14:textId="77777777" w:rsidR="000E2D48" w:rsidRPr="009D2ACE" w:rsidRDefault="000E2D48" w:rsidP="00151EEF">
      <w:pPr>
        <w:pStyle w:val="NoSpacing"/>
        <w:tabs>
          <w:tab w:val="left" w:pos="567"/>
        </w:tabs>
        <w:rPr>
          <w:rFonts w:ascii="Arial" w:hAnsi="Arial" w:cs="Arial"/>
          <w:sz w:val="18"/>
          <w:szCs w:val="18"/>
        </w:rPr>
      </w:pPr>
      <w:r w:rsidRPr="009D2ACE">
        <w:rPr>
          <w:rFonts w:ascii="Arial" w:hAnsi="Arial" w:cs="Arial"/>
          <w:sz w:val="18"/>
          <w:szCs w:val="18"/>
        </w:rPr>
        <w:t>Art Foundations 12 (AF12) is an advanced level course in the Fine Arts Graduation program for students who wish to pursue self-guided (contract) learning projects, prepare portfolios for post-secondary visual arts programs, and explore traditional art careers. Students will reflect on personal, social, cultural, and historical contexts; perceive, respond to, create, and communicate themes and issues through imagery; experiment with a broad range of art medias such as drawing, painting, printmaking, ceramics/ sculpture, and digital photography. No prerequisite is required, but completion of a prior art course is recommended. Concepts and skills taught in this course establish a foundation for future careers in graphic design, industrial design, interior design, animation, movie industry, photography, and architecture, etc.</w:t>
      </w:r>
    </w:p>
    <w:p w14:paraId="2D5BF497" w14:textId="77777777" w:rsidR="000E2D48" w:rsidRPr="009D2ACE" w:rsidRDefault="000E2D48" w:rsidP="00151EEF">
      <w:pPr>
        <w:spacing w:after="0"/>
        <w:rPr>
          <w:rFonts w:ascii="Arial" w:hAnsi="Arial" w:cs="Arial"/>
          <w:sz w:val="18"/>
          <w:szCs w:val="18"/>
        </w:rPr>
      </w:pPr>
    </w:p>
    <w:p w14:paraId="415B5FE6" w14:textId="5E2814E2" w:rsidR="000E2D48" w:rsidRPr="00631589" w:rsidRDefault="000E2D48" w:rsidP="00151EEF">
      <w:pPr>
        <w:pStyle w:val="NoSpacing"/>
        <w:tabs>
          <w:tab w:val="left" w:pos="567"/>
        </w:tabs>
        <w:rPr>
          <w:rFonts w:ascii="Arial" w:hAnsi="Arial" w:cs="Arial"/>
          <w:b/>
          <w:sz w:val="24"/>
          <w:szCs w:val="24"/>
        </w:rPr>
      </w:pPr>
      <w:r w:rsidRPr="00631589">
        <w:rPr>
          <w:rFonts w:ascii="Arial" w:hAnsi="Arial" w:cs="Arial"/>
          <w:b/>
          <w:sz w:val="24"/>
          <w:szCs w:val="24"/>
        </w:rPr>
        <w:t>PHOTOGRAPHY 12: GENERAL (MVAPH12)</w:t>
      </w:r>
    </w:p>
    <w:p w14:paraId="697AC5C8" w14:textId="1FCBB5BF" w:rsidR="000E2D48" w:rsidRPr="009D2ACE" w:rsidRDefault="000E2D48" w:rsidP="00151EEF">
      <w:pPr>
        <w:pStyle w:val="NoSpacing"/>
        <w:tabs>
          <w:tab w:val="left" w:pos="567"/>
        </w:tabs>
        <w:rPr>
          <w:rFonts w:ascii="Arial" w:hAnsi="Arial" w:cs="Arial"/>
          <w:sz w:val="18"/>
          <w:szCs w:val="18"/>
        </w:rPr>
      </w:pPr>
      <w:r w:rsidRPr="009D2ACE">
        <w:rPr>
          <w:rFonts w:ascii="Arial" w:hAnsi="Arial" w:cs="Arial"/>
          <w:sz w:val="18"/>
          <w:szCs w:val="18"/>
        </w:rPr>
        <w:t>Note: This is an introductory course in photography.  Students who have taken Photography 10 or 11 are encouraged to take Photography12: Portfolio Development.  Photography 12 entails further exploration of artistic concepts and photographic techniques. Student</w:t>
      </w:r>
      <w:r w:rsidR="00600954">
        <w:rPr>
          <w:rFonts w:ascii="Arial" w:hAnsi="Arial" w:cs="Arial"/>
          <w:sz w:val="18"/>
          <w:szCs w:val="18"/>
        </w:rPr>
        <w:t>s</w:t>
      </w:r>
      <w:r w:rsidRPr="009D2ACE">
        <w:rPr>
          <w:rFonts w:ascii="Arial" w:hAnsi="Arial" w:cs="Arial"/>
          <w:sz w:val="18"/>
          <w:szCs w:val="18"/>
        </w:rPr>
        <w:t xml:space="preserve"> continue to practice creating photographs with intention, analyze photographs I terms of conceptual, compositional, and technical aspects, and have discussions around their work along with the work of their peers, it is beneficial for students to have intermediate level photographic skills prior to taking this course. Completion of Photography 9 or 10 is strongly recommended as a prerequisite but is not required.</w:t>
      </w:r>
    </w:p>
    <w:p w14:paraId="26027195" w14:textId="65081DE7" w:rsidR="000E2D48" w:rsidRPr="009D2ACE" w:rsidRDefault="000E2D48" w:rsidP="00151EEF">
      <w:pPr>
        <w:pStyle w:val="paragraph"/>
        <w:tabs>
          <w:tab w:val="left" w:pos="567"/>
        </w:tabs>
        <w:spacing w:before="0" w:beforeAutospacing="0" w:after="0" w:afterAutospacing="0"/>
        <w:textAlignment w:val="baseline"/>
        <w:rPr>
          <w:rFonts w:ascii="Arial" w:hAnsi="Arial" w:cs="Arial"/>
          <w:b/>
          <w:sz w:val="18"/>
          <w:szCs w:val="18"/>
          <w:u w:val="single"/>
        </w:rPr>
      </w:pPr>
      <w:r w:rsidRPr="009D2ACE">
        <w:rPr>
          <w:rStyle w:val="eop"/>
          <w:rFonts w:ascii="Arial" w:hAnsi="Arial" w:cs="Arial"/>
          <w:color w:val="000000"/>
          <w:sz w:val="18"/>
          <w:szCs w:val="18"/>
          <w:lang w:val="en-US"/>
        </w:rPr>
        <w:t>Students enroll in either Photography 12: General or Photography 12: Portfolio but not both.</w:t>
      </w:r>
    </w:p>
    <w:p w14:paraId="46CC387F" w14:textId="77777777" w:rsidR="000E2D48" w:rsidRPr="009D2ACE" w:rsidRDefault="000E2D48" w:rsidP="00151EEF">
      <w:pPr>
        <w:pStyle w:val="NoSpacing"/>
        <w:tabs>
          <w:tab w:val="left" w:pos="567"/>
        </w:tabs>
        <w:rPr>
          <w:rFonts w:ascii="Arial" w:hAnsi="Arial" w:cs="Arial"/>
          <w:b/>
          <w:sz w:val="18"/>
          <w:szCs w:val="18"/>
          <w:u w:val="single"/>
        </w:rPr>
      </w:pPr>
    </w:p>
    <w:p w14:paraId="2A7B7B24" w14:textId="1259B342" w:rsidR="000E2D48" w:rsidRPr="00631589" w:rsidRDefault="000E2D48" w:rsidP="00151EEF">
      <w:pPr>
        <w:pStyle w:val="NoSpacing"/>
        <w:tabs>
          <w:tab w:val="left" w:pos="567"/>
        </w:tabs>
        <w:rPr>
          <w:rFonts w:ascii="Arial" w:hAnsi="Arial" w:cs="Arial"/>
          <w:b/>
          <w:sz w:val="24"/>
          <w:szCs w:val="24"/>
        </w:rPr>
      </w:pPr>
      <w:r w:rsidRPr="00631589">
        <w:rPr>
          <w:rFonts w:ascii="Arial" w:hAnsi="Arial" w:cs="Arial"/>
          <w:b/>
          <w:sz w:val="24"/>
          <w:szCs w:val="24"/>
        </w:rPr>
        <w:t>PHOTGRAPHY 12: PORTFOLIO DEVELOPMENT (MVAPH12-PD)</w:t>
      </w:r>
    </w:p>
    <w:p w14:paraId="5E2FE3F3" w14:textId="77777777" w:rsidR="000E2D48" w:rsidRPr="009D2ACE" w:rsidRDefault="000E2D48" w:rsidP="00151EEF">
      <w:pPr>
        <w:pStyle w:val="paragraph"/>
        <w:tabs>
          <w:tab w:val="left" w:pos="567"/>
        </w:tabs>
        <w:spacing w:before="0" w:beforeAutospacing="0" w:after="0" w:afterAutospacing="0"/>
        <w:textAlignment w:val="baseline"/>
        <w:rPr>
          <w:rFonts w:ascii="Arial" w:hAnsi="Arial" w:cs="Arial"/>
          <w:bCs/>
          <w:sz w:val="18"/>
          <w:szCs w:val="18"/>
        </w:rPr>
      </w:pPr>
      <w:r w:rsidRPr="009D2ACE">
        <w:rPr>
          <w:rFonts w:ascii="Arial" w:hAnsi="Arial" w:cs="Arial"/>
          <w:bCs/>
          <w:sz w:val="18"/>
          <w:szCs w:val="18"/>
        </w:rPr>
        <w:t xml:space="preserve">Pre-requisite: Photography 11 or permission of instructor.  </w:t>
      </w:r>
    </w:p>
    <w:p w14:paraId="6E48D33E" w14:textId="77777777" w:rsidR="000E2D48" w:rsidRPr="009D2ACE" w:rsidRDefault="000E2D48" w:rsidP="00151EEF">
      <w:pPr>
        <w:pStyle w:val="paragraph"/>
        <w:tabs>
          <w:tab w:val="left" w:pos="567"/>
        </w:tabs>
        <w:spacing w:before="0" w:beforeAutospacing="0" w:after="0" w:afterAutospacing="0"/>
        <w:textAlignment w:val="baseline"/>
        <w:rPr>
          <w:rStyle w:val="eop"/>
          <w:rFonts w:ascii="Arial" w:hAnsi="Arial" w:cs="Arial"/>
          <w:b/>
          <w:sz w:val="18"/>
          <w:szCs w:val="18"/>
          <w:u w:val="single"/>
        </w:rPr>
      </w:pPr>
      <w:r w:rsidRPr="009D2ACE">
        <w:rPr>
          <w:rFonts w:ascii="Arial" w:hAnsi="Arial" w:cs="Arial"/>
          <w:bCs/>
          <w:sz w:val="18"/>
          <w:szCs w:val="18"/>
        </w:rPr>
        <w:t xml:space="preserve">Photography Portfolio Development 12 is an advanced level course in the Fine Arts Graduation program for students who wish to pursue self-guided learning projects, prepare portfolios for post-secondary visual arts programs, and explore traditional art careers.  This course dives deeper into artistic concepts, procuring a student-built photographic portfolio that demonstrates personal voice, story, and values in connection to a specific place, time, or context.  Students will be expected to apply concepts, elements and principles of design, image development strategies, and techniques at a more sophisticated level.  Students will be able to explore advanced equipment and materials, and to focus in on areas of interest.  </w:t>
      </w:r>
      <w:r w:rsidRPr="009D2ACE">
        <w:rPr>
          <w:rStyle w:val="eop"/>
          <w:rFonts w:ascii="Arial" w:hAnsi="Arial" w:cs="Arial"/>
          <w:color w:val="000000"/>
          <w:sz w:val="18"/>
          <w:szCs w:val="18"/>
          <w:lang w:val="en-US"/>
        </w:rPr>
        <w:t xml:space="preserve">Students </w:t>
      </w:r>
      <w:proofErr w:type="gramStart"/>
      <w:r w:rsidRPr="009D2ACE">
        <w:rPr>
          <w:rStyle w:val="eop"/>
          <w:rFonts w:ascii="Arial" w:hAnsi="Arial" w:cs="Arial"/>
          <w:color w:val="000000"/>
          <w:sz w:val="18"/>
          <w:szCs w:val="18"/>
          <w:lang w:val="en-US"/>
        </w:rPr>
        <w:t>are able to</w:t>
      </w:r>
      <w:proofErr w:type="gramEnd"/>
      <w:r w:rsidRPr="009D2ACE">
        <w:rPr>
          <w:rStyle w:val="eop"/>
          <w:rFonts w:ascii="Arial" w:hAnsi="Arial" w:cs="Arial"/>
          <w:color w:val="000000"/>
          <w:sz w:val="18"/>
          <w:szCs w:val="18"/>
          <w:lang w:val="en-US"/>
        </w:rPr>
        <w:t xml:space="preserve"> enroll in either Photography 12: General or Photography 12: Portfolio but not both.</w:t>
      </w:r>
    </w:p>
    <w:p w14:paraId="7ADCD5ED" w14:textId="77777777" w:rsidR="000E2D48" w:rsidRPr="009D2ACE" w:rsidRDefault="000E2D48" w:rsidP="00151EEF">
      <w:pPr>
        <w:pStyle w:val="paragraph"/>
        <w:tabs>
          <w:tab w:val="left" w:pos="567"/>
        </w:tabs>
        <w:spacing w:before="0" w:beforeAutospacing="0" w:after="0" w:afterAutospacing="0"/>
        <w:textAlignment w:val="baseline"/>
        <w:rPr>
          <w:rStyle w:val="eop"/>
          <w:rFonts w:ascii="Arial" w:hAnsi="Arial" w:cs="Arial"/>
          <w:color w:val="000000"/>
          <w:sz w:val="18"/>
          <w:szCs w:val="18"/>
          <w:lang w:eastAsia="en-US"/>
        </w:rPr>
      </w:pPr>
    </w:p>
    <w:p w14:paraId="2B65C98B" w14:textId="77777777" w:rsidR="000E2D48" w:rsidRPr="00631589" w:rsidRDefault="000E2D48" w:rsidP="00151EEF">
      <w:pPr>
        <w:pStyle w:val="NoSpacing"/>
        <w:tabs>
          <w:tab w:val="left" w:pos="567"/>
        </w:tabs>
        <w:rPr>
          <w:rFonts w:ascii="Arial" w:hAnsi="Arial" w:cs="Arial"/>
          <w:b/>
          <w:sz w:val="24"/>
          <w:szCs w:val="24"/>
        </w:rPr>
      </w:pPr>
      <w:r w:rsidRPr="00631589">
        <w:rPr>
          <w:rFonts w:ascii="Arial" w:hAnsi="Arial" w:cs="Arial"/>
          <w:b/>
          <w:sz w:val="24"/>
          <w:szCs w:val="24"/>
        </w:rPr>
        <w:t>STUDIO ARTS 2D: DRAWING AND PAINTING 12 (MVAD12 DP)</w:t>
      </w:r>
    </w:p>
    <w:p w14:paraId="7AF1B01C" w14:textId="77777777" w:rsidR="000E2D48" w:rsidRPr="009D2ACE" w:rsidRDefault="000E2D48" w:rsidP="00151EEF">
      <w:pPr>
        <w:pStyle w:val="NoSpacing"/>
        <w:tabs>
          <w:tab w:val="left" w:pos="567"/>
        </w:tabs>
        <w:rPr>
          <w:rStyle w:val="eop"/>
          <w:rFonts w:ascii="Arial" w:hAnsi="Arial" w:cs="Arial"/>
          <w:b/>
          <w:sz w:val="18"/>
          <w:szCs w:val="18"/>
        </w:rPr>
      </w:pPr>
      <w:r w:rsidRPr="009D2ACE">
        <w:rPr>
          <w:rFonts w:ascii="Arial" w:hAnsi="Arial" w:cs="Arial"/>
          <w:sz w:val="18"/>
          <w:szCs w:val="18"/>
        </w:rPr>
        <w:t xml:space="preserve">Drawing and Painting (VA2D12) is a specialization in the Fine Arts Graduation program for students who wish to explore personal, conceptual, and experimental 2D art expression. Projects involve a variety of subject matter (still life, landscape, the figure, and self-portraiture); knowledge, comprehension, and application of elements &amp; principles of design; working in a variety of art mediums: graphite, </w:t>
      </w:r>
      <w:proofErr w:type="spellStart"/>
      <w:r w:rsidRPr="009D2ACE">
        <w:rPr>
          <w:rFonts w:ascii="Arial" w:hAnsi="Arial" w:cs="Arial"/>
          <w:sz w:val="18"/>
          <w:szCs w:val="18"/>
        </w:rPr>
        <w:t>coloured</w:t>
      </w:r>
      <w:proofErr w:type="spellEnd"/>
      <w:r w:rsidRPr="009D2ACE">
        <w:rPr>
          <w:rFonts w:ascii="Arial" w:hAnsi="Arial" w:cs="Arial"/>
          <w:sz w:val="18"/>
          <w:szCs w:val="18"/>
        </w:rPr>
        <w:t xml:space="preserve"> pencils, charcoal, conte, oil pastel, pen &amp; ink, </w:t>
      </w:r>
      <w:proofErr w:type="spellStart"/>
      <w:r w:rsidRPr="009D2ACE">
        <w:rPr>
          <w:rFonts w:ascii="Arial" w:hAnsi="Arial" w:cs="Arial"/>
          <w:sz w:val="18"/>
          <w:szCs w:val="18"/>
        </w:rPr>
        <w:t>watercolour</w:t>
      </w:r>
      <w:proofErr w:type="spellEnd"/>
      <w:r w:rsidRPr="009D2ACE">
        <w:rPr>
          <w:rFonts w:ascii="Arial" w:hAnsi="Arial" w:cs="Arial"/>
          <w:sz w:val="18"/>
          <w:szCs w:val="18"/>
        </w:rPr>
        <w:t>, acrylic paint, mixed media, and interactive digital media (computer art &amp; photography). No prerequisite is required, but completion of a prior art course is recommended.</w:t>
      </w:r>
    </w:p>
    <w:p w14:paraId="24FE217A" w14:textId="77777777" w:rsidR="000E2D48" w:rsidRPr="009D2ACE" w:rsidRDefault="000E2D48" w:rsidP="00151EEF">
      <w:pPr>
        <w:pStyle w:val="paragraph"/>
        <w:tabs>
          <w:tab w:val="left" w:pos="567"/>
        </w:tabs>
        <w:spacing w:before="0" w:beforeAutospacing="0" w:after="0" w:afterAutospacing="0"/>
        <w:textAlignment w:val="baseline"/>
        <w:rPr>
          <w:rStyle w:val="eop"/>
          <w:rFonts w:ascii="Arial" w:hAnsi="Arial" w:cs="Arial"/>
          <w:color w:val="000000"/>
          <w:sz w:val="18"/>
          <w:szCs w:val="18"/>
          <w:lang w:eastAsia="en-US"/>
        </w:rPr>
      </w:pPr>
    </w:p>
    <w:p w14:paraId="58F44A26" w14:textId="77777777" w:rsidR="000E2D48" w:rsidRPr="009D2ACE" w:rsidRDefault="000E2D48" w:rsidP="00151EEF">
      <w:pPr>
        <w:pStyle w:val="NoSpacing"/>
        <w:tabs>
          <w:tab w:val="left" w:pos="567"/>
        </w:tabs>
        <w:rPr>
          <w:rFonts w:ascii="Arial" w:hAnsi="Arial" w:cs="Arial"/>
          <w:b/>
        </w:rPr>
      </w:pPr>
      <w:r w:rsidRPr="009D2ACE">
        <w:rPr>
          <w:rFonts w:ascii="Arial" w:hAnsi="Arial" w:cs="Arial"/>
          <w:b/>
        </w:rPr>
        <w:t>STUDIO ARTS 3D 12: CERAMICS AND SCULPTURE (MVAC12 CER)</w:t>
      </w:r>
    </w:p>
    <w:p w14:paraId="2ECD6DA5" w14:textId="77777777" w:rsidR="000E2D48" w:rsidRPr="009D2ACE" w:rsidRDefault="000E2D48" w:rsidP="00151EEF">
      <w:pPr>
        <w:pStyle w:val="NoSpacing"/>
        <w:tabs>
          <w:tab w:val="left" w:pos="567"/>
        </w:tabs>
        <w:rPr>
          <w:rFonts w:ascii="Arial" w:hAnsi="Arial" w:cs="Arial"/>
          <w:sz w:val="18"/>
          <w:szCs w:val="18"/>
        </w:rPr>
      </w:pPr>
      <w:r w:rsidRPr="009D2ACE">
        <w:rPr>
          <w:rFonts w:ascii="Arial" w:hAnsi="Arial" w:cs="Arial"/>
          <w:sz w:val="18"/>
          <w:szCs w:val="18"/>
        </w:rPr>
        <w:t>Ceramics and Sculpture 12 (VA3D12) is a specialization in the Fine Arts Graduation program for the advanced-level students who have prior experience with three-dimensional art practices. The course provides an in-depth exploration of “big ideas” concepts, materials, and methods of three-dimensional inquiry. Students learning may involve prescribed or self-guided (contract) learning projects; preparing portfolios for admissions to post-secondary visual arts programs: investigating options for employment in digital art fields. No prerequisite is required, but completion of a prior art course is recommended.</w:t>
      </w:r>
    </w:p>
    <w:p w14:paraId="53C4FFC1" w14:textId="77777777" w:rsidR="009D2ACE" w:rsidRPr="009D2ACE" w:rsidRDefault="009D2ACE" w:rsidP="00151EEF">
      <w:pPr>
        <w:tabs>
          <w:tab w:val="left" w:pos="426"/>
        </w:tabs>
        <w:spacing w:after="0" w:line="240" w:lineRule="auto"/>
        <w:rPr>
          <w:rFonts w:ascii="Arial" w:hAnsi="Arial" w:cs="Arial"/>
          <w:b/>
          <w:sz w:val="18"/>
          <w:szCs w:val="18"/>
        </w:rPr>
      </w:pPr>
    </w:p>
    <w:p w14:paraId="27ACA4D9" w14:textId="5A391529" w:rsidR="000E2D48" w:rsidRPr="00631589" w:rsidRDefault="000E2D48" w:rsidP="00151EEF">
      <w:pPr>
        <w:pStyle w:val="paragraph"/>
        <w:tabs>
          <w:tab w:val="left" w:pos="567"/>
        </w:tabs>
        <w:spacing w:before="0" w:beforeAutospacing="0" w:after="0" w:afterAutospacing="0"/>
        <w:textAlignment w:val="baseline"/>
        <w:rPr>
          <w:rStyle w:val="eop"/>
          <w:rFonts w:ascii="Arial" w:hAnsi="Arial" w:cs="Arial"/>
          <w:b/>
          <w:bCs/>
          <w:color w:val="000000"/>
          <w:lang w:eastAsia="en-US"/>
        </w:rPr>
      </w:pPr>
      <w:r w:rsidRPr="00631589">
        <w:rPr>
          <w:rStyle w:val="eop"/>
          <w:rFonts w:ascii="Arial" w:hAnsi="Arial" w:cs="Arial"/>
          <w:b/>
          <w:bCs/>
          <w:color w:val="000000"/>
          <w:lang w:eastAsia="en-US"/>
        </w:rPr>
        <w:t>YEARBOOK 10: MEDIA ARTS &amp; PHOTOGRAPHY</w:t>
      </w:r>
    </w:p>
    <w:p w14:paraId="253CE08A" w14:textId="77777777" w:rsidR="000E2D48" w:rsidRPr="009D2ACE" w:rsidRDefault="000E2D48" w:rsidP="00151EEF">
      <w:pPr>
        <w:pStyle w:val="paragraph"/>
        <w:tabs>
          <w:tab w:val="left" w:pos="567"/>
        </w:tabs>
        <w:spacing w:before="0" w:beforeAutospacing="0" w:after="0" w:afterAutospacing="0"/>
        <w:textAlignment w:val="baseline"/>
        <w:rPr>
          <w:rStyle w:val="eop"/>
          <w:rFonts w:ascii="Arial" w:hAnsi="Arial" w:cs="Arial"/>
          <w:b/>
          <w:bCs/>
          <w:color w:val="000000"/>
          <w:sz w:val="22"/>
          <w:szCs w:val="22"/>
          <w:lang w:eastAsia="en-US"/>
        </w:rPr>
      </w:pPr>
      <w:r w:rsidRPr="009D2ACE">
        <w:rPr>
          <w:rStyle w:val="eop"/>
          <w:rFonts w:ascii="Arial" w:hAnsi="Arial" w:cs="Arial"/>
          <w:b/>
          <w:bCs/>
          <w:color w:val="000000"/>
          <w:sz w:val="22"/>
          <w:szCs w:val="22"/>
          <w:lang w:eastAsia="en-US"/>
        </w:rPr>
        <w:t>(MMEDD10-YB/MVAST10-YB)</w:t>
      </w:r>
    </w:p>
    <w:p w14:paraId="2B7EE174" w14:textId="77777777" w:rsidR="000E2D48" w:rsidRPr="009D2ACE" w:rsidRDefault="000E2D48" w:rsidP="00151EEF">
      <w:pPr>
        <w:spacing w:after="0"/>
        <w:rPr>
          <w:rFonts w:ascii="Arial" w:hAnsi="Arial" w:cs="Arial"/>
          <w:sz w:val="18"/>
          <w:szCs w:val="18"/>
        </w:rPr>
      </w:pPr>
      <w:r w:rsidRPr="009D2ACE">
        <w:rPr>
          <w:rFonts w:ascii="Arial" w:hAnsi="Arial" w:cs="Arial"/>
          <w:sz w:val="18"/>
          <w:szCs w:val="18"/>
        </w:rPr>
        <w:t xml:space="preserve">Yearbook is an intensive yearlong course, for students with a passion for writing, photography, </w:t>
      </w:r>
    </w:p>
    <w:p w14:paraId="3D9BF861" w14:textId="77777777" w:rsidR="000E2D48" w:rsidRPr="009D2ACE" w:rsidRDefault="000E2D48" w:rsidP="00151EEF">
      <w:pPr>
        <w:spacing w:after="0"/>
        <w:rPr>
          <w:rFonts w:ascii="Arial" w:hAnsi="Arial" w:cs="Arial"/>
          <w:sz w:val="18"/>
          <w:szCs w:val="18"/>
        </w:rPr>
      </w:pPr>
      <w:r w:rsidRPr="009D2ACE">
        <w:rPr>
          <w:rFonts w:ascii="Arial" w:hAnsi="Arial" w:cs="Arial"/>
          <w:sz w:val="18"/>
          <w:szCs w:val="18"/>
        </w:rPr>
        <w:t xml:space="preserve">and graphic design. Students will develop the skills necessary for creating and editing effective photographs, layout designs, and writeups, using DSLR cameras and applications such as Lightroom, Photoshop, and InDesign. Successful yearbook students are dedicated, communicative, detail-oriented, proficient with computers, punctual, and able to meet </w:t>
      </w:r>
      <w:r w:rsidRPr="009D2ACE">
        <w:rPr>
          <w:rFonts w:ascii="Arial" w:hAnsi="Arial" w:cs="Arial"/>
          <w:b/>
          <w:bCs/>
          <w:sz w:val="18"/>
          <w:szCs w:val="18"/>
        </w:rPr>
        <w:t>strict</w:t>
      </w:r>
      <w:r w:rsidRPr="009D2ACE">
        <w:rPr>
          <w:rFonts w:ascii="Arial" w:hAnsi="Arial" w:cs="Arial"/>
          <w:sz w:val="18"/>
          <w:szCs w:val="18"/>
        </w:rPr>
        <w:t xml:space="preserve"> deadlines.</w:t>
      </w:r>
    </w:p>
    <w:p w14:paraId="239487E4" w14:textId="77777777" w:rsidR="000E2D48" w:rsidRPr="009D2ACE" w:rsidRDefault="000E2D48" w:rsidP="00151EEF">
      <w:pPr>
        <w:spacing w:after="0" w:line="240" w:lineRule="auto"/>
        <w:rPr>
          <w:rFonts w:ascii="Arial" w:hAnsi="Arial" w:cs="Arial"/>
          <w:b/>
          <w:sz w:val="18"/>
          <w:szCs w:val="18"/>
          <w:u w:val="single"/>
        </w:rPr>
      </w:pPr>
    </w:p>
    <w:p w14:paraId="02E7A1AB" w14:textId="77777777" w:rsidR="00096CF1" w:rsidRDefault="00096CF1" w:rsidP="00151EEF">
      <w:pPr>
        <w:spacing w:after="0"/>
        <w:rPr>
          <w:rFonts w:ascii="Arial" w:hAnsi="Arial" w:cs="Arial"/>
          <w:sz w:val="18"/>
          <w:szCs w:val="18"/>
        </w:rPr>
      </w:pPr>
    </w:p>
    <w:p w14:paraId="72A3EF9E" w14:textId="300FC600" w:rsidR="00470B1C" w:rsidRPr="00631589" w:rsidRDefault="00470B1C" w:rsidP="00151EEF">
      <w:pPr>
        <w:pStyle w:val="paragraph"/>
        <w:tabs>
          <w:tab w:val="left" w:pos="567"/>
        </w:tabs>
        <w:spacing w:before="0" w:beforeAutospacing="0" w:after="0" w:afterAutospacing="0"/>
        <w:textAlignment w:val="baseline"/>
        <w:rPr>
          <w:rStyle w:val="eop"/>
          <w:rFonts w:ascii="Arial" w:hAnsi="Arial" w:cs="Arial"/>
          <w:b/>
          <w:bCs/>
          <w:color w:val="000000"/>
          <w:lang w:eastAsia="en-US"/>
        </w:rPr>
      </w:pPr>
      <w:r w:rsidRPr="00631589">
        <w:rPr>
          <w:rStyle w:val="eop"/>
          <w:rFonts w:ascii="Arial" w:hAnsi="Arial" w:cs="Arial"/>
          <w:b/>
          <w:bCs/>
          <w:color w:val="000000"/>
          <w:lang w:eastAsia="en-US"/>
        </w:rPr>
        <w:t>YEARBOOK 11 &amp; 12:</w:t>
      </w:r>
    </w:p>
    <w:p w14:paraId="6F233CDE" w14:textId="47F2879F" w:rsidR="00470B1C" w:rsidRPr="00E906E8" w:rsidRDefault="00E906E8" w:rsidP="00151EEF">
      <w:pPr>
        <w:pStyle w:val="paragraph"/>
        <w:tabs>
          <w:tab w:val="left" w:pos="567"/>
        </w:tabs>
        <w:spacing w:before="0" w:beforeAutospacing="0" w:after="0" w:afterAutospacing="0"/>
        <w:textAlignment w:val="baseline"/>
        <w:rPr>
          <w:rStyle w:val="eop"/>
          <w:rFonts w:ascii="Arial" w:hAnsi="Arial" w:cs="Arial"/>
          <w:color w:val="000000"/>
          <w:sz w:val="18"/>
          <w:szCs w:val="18"/>
          <w:lang w:eastAsia="en-US"/>
        </w:rPr>
      </w:pPr>
      <w:r>
        <w:rPr>
          <w:rStyle w:val="eop"/>
          <w:rFonts w:ascii="Arial" w:hAnsi="Arial" w:cs="Arial"/>
          <w:color w:val="000000"/>
          <w:sz w:val="18"/>
          <w:szCs w:val="18"/>
          <w:lang w:eastAsia="en-US"/>
        </w:rPr>
        <w:t xml:space="preserve">See the Business Section for these courses. </w:t>
      </w:r>
    </w:p>
    <w:p w14:paraId="64585C3F" w14:textId="52B327DE" w:rsidR="00470B1C" w:rsidRPr="009D2ACE" w:rsidRDefault="00470B1C" w:rsidP="00151EEF">
      <w:pPr>
        <w:pStyle w:val="paragraph"/>
        <w:tabs>
          <w:tab w:val="left" w:pos="567"/>
        </w:tabs>
        <w:spacing w:before="0" w:beforeAutospacing="0" w:after="0" w:afterAutospacing="0"/>
        <w:textAlignment w:val="baseline"/>
        <w:rPr>
          <w:rStyle w:val="eop"/>
          <w:rFonts w:ascii="Arial" w:hAnsi="Arial" w:cs="Arial"/>
          <w:b/>
          <w:bCs/>
          <w:color w:val="000000"/>
          <w:sz w:val="22"/>
          <w:szCs w:val="22"/>
          <w:lang w:eastAsia="en-US"/>
        </w:rPr>
      </w:pPr>
    </w:p>
    <w:p w14:paraId="5B338012" w14:textId="1AD0983F" w:rsidR="00631589" w:rsidRDefault="00631589">
      <w:pPr>
        <w:rPr>
          <w:rFonts w:ascii="Arial" w:hAnsi="Arial" w:cs="Arial"/>
          <w:sz w:val="28"/>
          <w:szCs w:val="28"/>
        </w:rPr>
      </w:pPr>
      <w:r>
        <w:rPr>
          <w:rFonts w:ascii="Arial" w:hAnsi="Arial" w:cs="Arial"/>
          <w:sz w:val="28"/>
          <w:szCs w:val="28"/>
        </w:rPr>
        <w:br w:type="page"/>
      </w:r>
    </w:p>
    <w:p w14:paraId="429BCA61" w14:textId="77777777" w:rsidR="00040A86" w:rsidRPr="00631589" w:rsidRDefault="00040A86" w:rsidP="00151EEF">
      <w:pPr>
        <w:spacing w:after="0"/>
        <w:jc w:val="center"/>
        <w:rPr>
          <w:rFonts w:ascii="Arial" w:hAnsi="Arial" w:cs="Arial"/>
          <w:b/>
          <w:bCs/>
          <w:sz w:val="32"/>
          <w:szCs w:val="32"/>
          <w:u w:val="single"/>
        </w:rPr>
      </w:pPr>
      <w:r w:rsidRPr="00631589">
        <w:rPr>
          <w:rFonts w:ascii="Arial" w:hAnsi="Arial" w:cs="Arial"/>
          <w:b/>
          <w:bCs/>
          <w:sz w:val="32"/>
          <w:szCs w:val="32"/>
          <w:u w:val="single"/>
        </w:rPr>
        <w:lastRenderedPageBreak/>
        <w:t>THE PERFORMING ARTS</w:t>
      </w:r>
    </w:p>
    <w:p w14:paraId="6DAFCD18" w14:textId="77777777" w:rsidR="00040A86" w:rsidRDefault="00040A86" w:rsidP="00151EEF">
      <w:pPr>
        <w:spacing w:after="0"/>
        <w:rPr>
          <w:rFonts w:ascii="Arial" w:hAnsi="Arial" w:cs="Arial"/>
          <w:sz w:val="18"/>
          <w:szCs w:val="18"/>
        </w:rPr>
      </w:pPr>
    </w:p>
    <w:p w14:paraId="694317EC" w14:textId="77777777" w:rsidR="00040A86" w:rsidRPr="00234825" w:rsidRDefault="00040A86" w:rsidP="00151EEF">
      <w:pPr>
        <w:pStyle w:val="NoSpacing"/>
        <w:tabs>
          <w:tab w:val="left" w:pos="567"/>
        </w:tabs>
        <w:rPr>
          <w:rFonts w:ascii="Arial" w:hAnsi="Arial" w:cs="Arial"/>
          <w:b/>
          <w:noProof/>
          <w:sz w:val="28"/>
          <w:szCs w:val="28"/>
          <w:u w:val="single"/>
          <w:lang w:val="en-CA"/>
        </w:rPr>
      </w:pPr>
      <w:r w:rsidRPr="00234825">
        <w:rPr>
          <w:rFonts w:ascii="Arial" w:hAnsi="Arial" w:cs="Arial"/>
          <w:b/>
          <w:noProof/>
          <w:sz w:val="28"/>
          <w:szCs w:val="28"/>
          <w:u w:val="single"/>
          <w:lang w:val="en-CA"/>
        </w:rPr>
        <w:t>DANCE COURSES</w:t>
      </w:r>
    </w:p>
    <w:p w14:paraId="4DF9AAED" w14:textId="77777777" w:rsidR="00040A86" w:rsidRPr="00631589" w:rsidRDefault="00040A86" w:rsidP="00151EEF">
      <w:pPr>
        <w:pStyle w:val="NoSpacing"/>
        <w:tabs>
          <w:tab w:val="left" w:pos="567"/>
        </w:tabs>
        <w:rPr>
          <w:rFonts w:ascii="Arial" w:hAnsi="Arial" w:cs="Arial"/>
          <w:b/>
          <w:noProof/>
          <w:lang w:val="en-CA"/>
        </w:rPr>
      </w:pPr>
    </w:p>
    <w:p w14:paraId="7E1F190A" w14:textId="77777777" w:rsidR="00040A86" w:rsidRPr="00631589" w:rsidRDefault="00040A86" w:rsidP="00151EEF">
      <w:pPr>
        <w:pStyle w:val="NoSpacing"/>
        <w:tabs>
          <w:tab w:val="left" w:pos="567"/>
        </w:tabs>
        <w:rPr>
          <w:rFonts w:ascii="Arial" w:hAnsi="Arial" w:cs="Arial"/>
          <w:b/>
          <w:i/>
          <w:iCs/>
          <w:sz w:val="24"/>
          <w:szCs w:val="24"/>
          <w:lang w:val="en-CA"/>
        </w:rPr>
      </w:pPr>
      <w:r w:rsidRPr="00631589">
        <w:rPr>
          <w:rFonts w:ascii="Arial" w:hAnsi="Arial" w:cs="Arial"/>
          <w:b/>
          <w:i/>
          <w:iCs/>
          <w:sz w:val="24"/>
          <w:szCs w:val="24"/>
          <w:lang w:val="en-CA"/>
        </w:rPr>
        <w:t>The Dance Program will be broken into three levels. Levels are meant only as a rough guide as years of experience does not always clearly translate to a particular level.  Please contact Ms. Law to find the best possible placement for your learning and success.</w:t>
      </w:r>
    </w:p>
    <w:p w14:paraId="0A1097C3" w14:textId="77777777" w:rsidR="00040A86" w:rsidRPr="00C40D18" w:rsidRDefault="00040A86" w:rsidP="00151EEF">
      <w:pPr>
        <w:pStyle w:val="NoSpacing"/>
        <w:tabs>
          <w:tab w:val="left" w:pos="567"/>
        </w:tabs>
        <w:rPr>
          <w:rFonts w:ascii="Arial" w:hAnsi="Arial" w:cs="Arial"/>
          <w:b/>
          <w:sz w:val="24"/>
          <w:szCs w:val="24"/>
          <w:lang w:val="en-CA"/>
        </w:rPr>
      </w:pPr>
    </w:p>
    <w:p w14:paraId="399AC285" w14:textId="77777777" w:rsidR="00040A86" w:rsidRPr="00234825" w:rsidRDefault="00040A86" w:rsidP="00151EEF">
      <w:pPr>
        <w:pStyle w:val="NoSpacing"/>
        <w:tabs>
          <w:tab w:val="left" w:pos="567"/>
        </w:tabs>
        <w:rPr>
          <w:rFonts w:ascii="Arial" w:hAnsi="Arial" w:cs="Arial"/>
          <w:sz w:val="18"/>
          <w:szCs w:val="18"/>
          <w:lang w:val="en-CA"/>
        </w:rPr>
      </w:pPr>
      <w:r>
        <w:rPr>
          <w:rFonts w:ascii="Arial" w:hAnsi="Arial" w:cs="Arial"/>
          <w:b/>
          <w:sz w:val="18"/>
          <w:szCs w:val="18"/>
          <w:lang w:val="en-CA"/>
        </w:rPr>
        <w:t>Foundations</w:t>
      </w:r>
      <w:r w:rsidRPr="00234825">
        <w:rPr>
          <w:rFonts w:ascii="Arial" w:hAnsi="Arial" w:cs="Arial"/>
          <w:b/>
          <w:sz w:val="18"/>
          <w:szCs w:val="18"/>
          <w:lang w:val="en-CA"/>
        </w:rPr>
        <w:t>:</w:t>
      </w:r>
      <w:r w:rsidRPr="00234825">
        <w:rPr>
          <w:rFonts w:ascii="Arial" w:hAnsi="Arial" w:cs="Arial"/>
          <w:sz w:val="18"/>
          <w:szCs w:val="18"/>
          <w:lang w:val="en-CA"/>
        </w:rPr>
        <w:t xml:space="preserve"> Students who do not have any dance experience or up to 4 years of recent dance experience in any genre.</w:t>
      </w:r>
    </w:p>
    <w:p w14:paraId="01254861" w14:textId="77777777" w:rsidR="00040A86" w:rsidRPr="00234825" w:rsidRDefault="00040A86" w:rsidP="00151EEF">
      <w:pPr>
        <w:pStyle w:val="NoSpacing"/>
        <w:tabs>
          <w:tab w:val="left" w:pos="567"/>
        </w:tabs>
        <w:rPr>
          <w:rFonts w:ascii="Arial" w:hAnsi="Arial" w:cs="Arial"/>
          <w:sz w:val="18"/>
          <w:szCs w:val="18"/>
          <w:lang w:val="en-CA"/>
        </w:rPr>
      </w:pPr>
    </w:p>
    <w:p w14:paraId="0E565F79" w14:textId="77777777" w:rsidR="00040A86" w:rsidRPr="00234825" w:rsidRDefault="00040A86" w:rsidP="00151EEF">
      <w:pPr>
        <w:pStyle w:val="NoSpacing"/>
        <w:tabs>
          <w:tab w:val="left" w:pos="567"/>
        </w:tabs>
        <w:rPr>
          <w:rFonts w:ascii="Arial" w:hAnsi="Arial" w:cs="Arial"/>
          <w:sz w:val="18"/>
          <w:szCs w:val="18"/>
          <w:lang w:val="en-CA"/>
        </w:rPr>
      </w:pPr>
      <w:r w:rsidRPr="00234825">
        <w:rPr>
          <w:rFonts w:ascii="Arial" w:hAnsi="Arial" w:cs="Arial"/>
          <w:b/>
          <w:sz w:val="18"/>
          <w:szCs w:val="18"/>
          <w:lang w:val="en-CA"/>
        </w:rPr>
        <w:t>Intermediate:</w:t>
      </w:r>
      <w:r w:rsidRPr="00234825">
        <w:rPr>
          <w:rFonts w:ascii="Arial" w:hAnsi="Arial" w:cs="Arial"/>
          <w:sz w:val="18"/>
          <w:szCs w:val="18"/>
          <w:lang w:val="en-CA"/>
        </w:rPr>
        <w:t xml:space="preserve"> Students with four or more years of dance experience in one or more of the following genres: Ballet, Jazz, Lyrical, Contemporary or Hip Hop, either at school or at a studio.</w:t>
      </w:r>
    </w:p>
    <w:p w14:paraId="22995B35" w14:textId="77777777" w:rsidR="00040A86" w:rsidRPr="00234825" w:rsidRDefault="00040A86" w:rsidP="00151EEF">
      <w:pPr>
        <w:pStyle w:val="NoSpacing"/>
        <w:tabs>
          <w:tab w:val="left" w:pos="567"/>
        </w:tabs>
        <w:rPr>
          <w:rFonts w:ascii="Arial" w:hAnsi="Arial" w:cs="Arial"/>
          <w:sz w:val="18"/>
          <w:szCs w:val="18"/>
          <w:lang w:val="en-CA"/>
        </w:rPr>
      </w:pPr>
    </w:p>
    <w:p w14:paraId="704CD2B6" w14:textId="77777777" w:rsidR="00040A86" w:rsidRPr="00337765" w:rsidRDefault="00040A86" w:rsidP="00151EEF">
      <w:pPr>
        <w:pStyle w:val="NoSpacing"/>
        <w:tabs>
          <w:tab w:val="left" w:pos="567"/>
        </w:tabs>
        <w:rPr>
          <w:rFonts w:ascii="Arial" w:hAnsi="Arial" w:cs="Arial"/>
          <w:sz w:val="18"/>
          <w:szCs w:val="18"/>
          <w:lang w:val="en-CA"/>
        </w:rPr>
      </w:pPr>
      <w:r w:rsidRPr="00234825">
        <w:rPr>
          <w:rFonts w:ascii="Arial" w:hAnsi="Arial" w:cs="Arial"/>
          <w:b/>
          <w:sz w:val="18"/>
          <w:szCs w:val="18"/>
          <w:lang w:val="en-CA"/>
        </w:rPr>
        <w:t>Advanced:</w:t>
      </w:r>
      <w:r w:rsidRPr="00234825">
        <w:rPr>
          <w:rFonts w:ascii="Arial" w:hAnsi="Arial" w:cs="Arial"/>
          <w:sz w:val="18"/>
          <w:szCs w:val="18"/>
          <w:lang w:val="en-CA"/>
        </w:rPr>
        <w:t xml:space="preserve"> Students with five or more years of competitive and/or examinable dance experience in one or more of the following genres: Ballet, Jazz, Lyrical, Contemporary or Hip Hop, either at school or at a studio and who have been recommended to the course. </w:t>
      </w:r>
    </w:p>
    <w:p w14:paraId="4E3C7921" w14:textId="77777777" w:rsidR="00040A86" w:rsidRPr="00234825" w:rsidRDefault="00040A86" w:rsidP="00151EEF">
      <w:pPr>
        <w:spacing w:after="0" w:line="240" w:lineRule="auto"/>
        <w:rPr>
          <w:rFonts w:ascii="Arial" w:hAnsi="Arial" w:cs="Arial"/>
          <w:b/>
          <w:bCs/>
          <w:noProof/>
          <w:sz w:val="18"/>
          <w:szCs w:val="18"/>
        </w:rPr>
      </w:pPr>
    </w:p>
    <w:p w14:paraId="00FFC387" w14:textId="5CCAA24A" w:rsidR="00040A86" w:rsidRPr="007B0DD2" w:rsidRDefault="00040A86" w:rsidP="00151EEF">
      <w:pPr>
        <w:spacing w:after="0" w:line="240" w:lineRule="auto"/>
        <w:rPr>
          <w:rFonts w:ascii="Arial" w:hAnsi="Arial" w:cs="Arial"/>
          <w:b/>
          <w:noProof/>
          <w:sz w:val="24"/>
          <w:szCs w:val="24"/>
        </w:rPr>
      </w:pPr>
      <w:r w:rsidRPr="007B0DD2">
        <w:rPr>
          <w:rFonts w:ascii="Arial" w:hAnsi="Arial" w:cs="Arial"/>
          <w:b/>
          <w:noProof/>
          <w:sz w:val="24"/>
          <w:szCs w:val="24"/>
        </w:rPr>
        <w:t>DANCE 08: FOUNDATIONS (MDNC 08)</w:t>
      </w:r>
    </w:p>
    <w:p w14:paraId="6EFCD207" w14:textId="77777777" w:rsidR="00040A86" w:rsidRPr="007B0DD2" w:rsidRDefault="00040A86" w:rsidP="00151EEF">
      <w:pPr>
        <w:spacing w:after="0" w:line="240" w:lineRule="auto"/>
        <w:rPr>
          <w:rFonts w:ascii="Arial" w:hAnsi="Arial" w:cs="Arial"/>
          <w:noProof/>
          <w:sz w:val="18"/>
          <w:szCs w:val="18"/>
        </w:rPr>
      </w:pPr>
      <w:r w:rsidRPr="007B0DD2">
        <w:rPr>
          <w:rFonts w:ascii="Arial" w:hAnsi="Arial" w:cs="Arial"/>
          <w:noProof/>
          <w:sz w:val="18"/>
          <w:szCs w:val="18"/>
        </w:rPr>
        <w:t>This course is for beginner to more accelerated dancers and offers a foundation in dance skills, technique and performance and also acts as an introduction to the Sullivan Dance program. Students will build skills and confidence in a variety of dance genres, including Jazz, Hip Hop    and Contemporary and work towards creating choreography for stage. Students will have multiple performance opportunities and no previous dance experience is required.</w:t>
      </w:r>
    </w:p>
    <w:p w14:paraId="74125B64" w14:textId="77777777" w:rsidR="00040A86" w:rsidRPr="007B0DD2" w:rsidRDefault="00040A86" w:rsidP="00151EEF">
      <w:pPr>
        <w:spacing w:after="0" w:line="240" w:lineRule="auto"/>
        <w:rPr>
          <w:rFonts w:ascii="Arial" w:hAnsi="Arial" w:cs="Arial"/>
          <w:noProof/>
          <w:sz w:val="18"/>
          <w:szCs w:val="18"/>
        </w:rPr>
      </w:pPr>
    </w:p>
    <w:p w14:paraId="7F48F2A7" w14:textId="350EE84B" w:rsidR="00040A86" w:rsidRPr="007B0DD2" w:rsidRDefault="00040A86" w:rsidP="00151EEF">
      <w:pPr>
        <w:spacing w:after="0" w:line="240" w:lineRule="auto"/>
        <w:rPr>
          <w:rFonts w:ascii="Arial" w:hAnsi="Arial" w:cs="Arial"/>
          <w:b/>
          <w:noProof/>
          <w:sz w:val="24"/>
          <w:szCs w:val="24"/>
        </w:rPr>
      </w:pPr>
      <w:r w:rsidRPr="007B0DD2">
        <w:rPr>
          <w:rFonts w:ascii="Arial" w:hAnsi="Arial" w:cs="Arial"/>
          <w:b/>
          <w:noProof/>
          <w:sz w:val="24"/>
          <w:szCs w:val="24"/>
        </w:rPr>
        <w:t xml:space="preserve">DANCE 09: FOUNDATIONS (MDNC 09) </w:t>
      </w:r>
    </w:p>
    <w:p w14:paraId="2C91DD17" w14:textId="77777777" w:rsidR="00040A86" w:rsidRPr="007B0DD2" w:rsidRDefault="00040A86" w:rsidP="00151EEF">
      <w:pPr>
        <w:spacing w:after="0" w:line="240" w:lineRule="auto"/>
        <w:rPr>
          <w:rFonts w:ascii="Arial" w:hAnsi="Arial" w:cs="Arial"/>
          <w:sz w:val="18"/>
          <w:szCs w:val="18"/>
        </w:rPr>
      </w:pPr>
      <w:r w:rsidRPr="007B0DD2">
        <w:rPr>
          <w:rFonts w:ascii="Arial" w:hAnsi="Arial" w:cs="Arial"/>
          <w:sz w:val="18"/>
          <w:szCs w:val="18"/>
        </w:rPr>
        <w:t xml:space="preserve">This course is for students who have always wanted to learn to dance, but may not yet had the opportunity or who have up to three years of recent experience in any genre or those who </w:t>
      </w:r>
      <w:proofErr w:type="gramStart"/>
      <w:r w:rsidRPr="007B0DD2">
        <w:rPr>
          <w:rFonts w:ascii="Arial" w:hAnsi="Arial" w:cs="Arial"/>
          <w:sz w:val="18"/>
          <w:szCs w:val="18"/>
        </w:rPr>
        <w:t>dance  at</w:t>
      </w:r>
      <w:proofErr w:type="gramEnd"/>
      <w:r w:rsidRPr="007B0DD2">
        <w:rPr>
          <w:rFonts w:ascii="Arial" w:hAnsi="Arial" w:cs="Arial"/>
          <w:sz w:val="18"/>
          <w:szCs w:val="18"/>
        </w:rPr>
        <w:t xml:space="preserve"> the recreational level at outside studies. Students will learn the basics of multiple genres including Jazz, Hip Hop and Contemporary in a fun and supportive atmosphere. This class is perfect for people of all fitness levels to learn new skills in flexibility, strength, and coordination through the learning of choreography. This class would be appropriate for students who have taken dance in previous years but have not danced recently. Students will advance at individual levels and be encouraged to challenge themselves through establishing individual dance goals. Students will have multiple performance opportunities.</w:t>
      </w:r>
    </w:p>
    <w:p w14:paraId="72DB8EE6" w14:textId="77777777" w:rsidR="00040A86" w:rsidRPr="007B0DD2" w:rsidRDefault="00040A86" w:rsidP="00151EEF">
      <w:pPr>
        <w:pStyle w:val="NoSpacing"/>
        <w:tabs>
          <w:tab w:val="left" w:pos="567"/>
        </w:tabs>
        <w:rPr>
          <w:rFonts w:ascii="Arial" w:hAnsi="Arial" w:cs="Arial"/>
          <w:sz w:val="18"/>
          <w:szCs w:val="18"/>
          <w:lang w:val="en-CA"/>
        </w:rPr>
      </w:pPr>
    </w:p>
    <w:p w14:paraId="6C05FBB2" w14:textId="3818C479" w:rsidR="00040A86" w:rsidRPr="007B0DD2" w:rsidRDefault="00040A86" w:rsidP="00151EEF">
      <w:pPr>
        <w:pStyle w:val="NoSpacing"/>
        <w:tabs>
          <w:tab w:val="left" w:pos="567"/>
        </w:tabs>
        <w:rPr>
          <w:rFonts w:ascii="Arial" w:hAnsi="Arial" w:cs="Arial"/>
          <w:sz w:val="24"/>
          <w:szCs w:val="24"/>
          <w:lang w:val="en-CA"/>
        </w:rPr>
      </w:pPr>
      <w:r w:rsidRPr="007B0DD2">
        <w:rPr>
          <w:rFonts w:ascii="Arial" w:hAnsi="Arial" w:cs="Arial"/>
          <w:b/>
          <w:noProof/>
          <w:sz w:val="24"/>
          <w:szCs w:val="24"/>
          <w:lang w:val="en-CA"/>
        </w:rPr>
        <w:t>DANCE TECHNIQUE AND PERFORMANCE 10: FOUNDATIONS (MDNTP10)</w:t>
      </w:r>
    </w:p>
    <w:p w14:paraId="3C95DC77" w14:textId="77777777" w:rsidR="00040A86" w:rsidRPr="007B0DD2" w:rsidRDefault="00040A86" w:rsidP="00151EEF">
      <w:pPr>
        <w:pStyle w:val="NoSpacing"/>
        <w:tabs>
          <w:tab w:val="left" w:pos="567"/>
        </w:tabs>
        <w:rPr>
          <w:rFonts w:ascii="Arial" w:hAnsi="Arial" w:cs="Arial"/>
          <w:sz w:val="18"/>
          <w:szCs w:val="18"/>
          <w:lang w:val="en-CA"/>
        </w:rPr>
      </w:pPr>
      <w:r w:rsidRPr="007B0DD2">
        <w:rPr>
          <w:rFonts w:ascii="Arial" w:hAnsi="Arial" w:cs="Arial"/>
          <w:sz w:val="18"/>
          <w:szCs w:val="18"/>
          <w:lang w:val="en-CA"/>
        </w:rPr>
        <w:t>This course is for students who have always wanted to learn to dance but may have not yet had the opportunity or who have up to four years of recent recreational experience in any genre. Students will   learn the basics of multiple genres including Jazz, Hip Hop and Contemporary in a fun and supportive atmosphere. This class is perfect for people of all fitness levels to learn new skills in flexibility, strength, and coordination through the learning of choreography. This class would be appropriate for students who have taken dance in previous years but have not danced recently. Students will advance at individual levels and be encouraged to challenge themselves through establishing individual dance goals. Students will have multiple performance opportunities.</w:t>
      </w:r>
    </w:p>
    <w:p w14:paraId="5C37A45C" w14:textId="77777777" w:rsidR="00040A86" w:rsidRPr="007B0DD2" w:rsidRDefault="00040A86" w:rsidP="00151EEF">
      <w:pPr>
        <w:pStyle w:val="NoSpacing"/>
        <w:tabs>
          <w:tab w:val="left" w:pos="567"/>
        </w:tabs>
        <w:rPr>
          <w:rFonts w:ascii="Arial" w:hAnsi="Arial" w:cs="Arial"/>
          <w:sz w:val="18"/>
          <w:szCs w:val="18"/>
          <w:lang w:val="en-CA"/>
        </w:rPr>
      </w:pPr>
    </w:p>
    <w:p w14:paraId="5DA9432C" w14:textId="76E70C21" w:rsidR="00040A86" w:rsidRPr="007B0DD2" w:rsidRDefault="00040A86" w:rsidP="00151EEF">
      <w:pPr>
        <w:pStyle w:val="NoSpacing"/>
        <w:tabs>
          <w:tab w:val="left" w:pos="567"/>
        </w:tabs>
        <w:rPr>
          <w:rFonts w:ascii="Arial" w:hAnsi="Arial" w:cs="Arial"/>
          <w:b/>
          <w:noProof/>
          <w:sz w:val="24"/>
          <w:szCs w:val="24"/>
        </w:rPr>
      </w:pPr>
      <w:r w:rsidRPr="007B0DD2">
        <w:rPr>
          <w:rFonts w:ascii="Arial" w:hAnsi="Arial" w:cs="Arial"/>
          <w:b/>
          <w:noProof/>
          <w:sz w:val="24"/>
          <w:szCs w:val="24"/>
        </w:rPr>
        <w:t>DANCE TECHNIQUE AND PERFORMANCE 11: FOUNDATIONS (MDNTP 11)</w:t>
      </w:r>
    </w:p>
    <w:p w14:paraId="4182E273" w14:textId="50FAF175" w:rsidR="00040A86" w:rsidRPr="007B0DD2" w:rsidRDefault="00040A86" w:rsidP="00151EEF">
      <w:pPr>
        <w:pStyle w:val="NoSpacing"/>
        <w:tabs>
          <w:tab w:val="left" w:pos="567"/>
        </w:tabs>
        <w:rPr>
          <w:rFonts w:ascii="Arial" w:hAnsi="Arial" w:cs="Arial"/>
          <w:sz w:val="18"/>
          <w:szCs w:val="18"/>
        </w:rPr>
      </w:pPr>
      <w:r w:rsidRPr="007B0DD2">
        <w:rPr>
          <w:rFonts w:ascii="Arial" w:hAnsi="Arial" w:cs="Arial"/>
          <w:sz w:val="18"/>
          <w:szCs w:val="18"/>
        </w:rPr>
        <w:t>This course is for students who have always wanted to learn to dance but may have not yet had the opportunity or who have up to three years of recent recreational experience in any genre. Students will learn the basics of multiple genres including Jazz, Hip Hop and Contemporary in a fun and supportive atmosphere. This class is perfect for people of all fitness levels to learn new skills in flexibility, strength, and coordination through the learning of choreography. This class would be appropriate for students who have taken dance in previous years but have not danced recently. Students will advance at individual levels and be encouraged to challenge themselves through establishing individual dance goals. Students will have multiple performance opportunities.</w:t>
      </w:r>
    </w:p>
    <w:p w14:paraId="55362C18" w14:textId="77777777" w:rsidR="00040A86" w:rsidRPr="007B0DD2" w:rsidRDefault="00040A86" w:rsidP="00151EEF">
      <w:pPr>
        <w:pStyle w:val="NoSpacing"/>
        <w:tabs>
          <w:tab w:val="left" w:pos="567"/>
        </w:tabs>
        <w:ind w:firstLine="284"/>
        <w:rPr>
          <w:rFonts w:ascii="Arial" w:hAnsi="Arial" w:cs="Arial"/>
          <w:sz w:val="18"/>
          <w:szCs w:val="18"/>
        </w:rPr>
      </w:pPr>
    </w:p>
    <w:p w14:paraId="1A467827" w14:textId="258C6ADE" w:rsidR="00040A86" w:rsidRPr="007B0DD2" w:rsidRDefault="00040A86" w:rsidP="00151EEF">
      <w:pPr>
        <w:pStyle w:val="NoSpacing"/>
        <w:tabs>
          <w:tab w:val="left" w:pos="567"/>
        </w:tabs>
        <w:rPr>
          <w:rFonts w:ascii="Arial" w:hAnsi="Arial" w:cs="Arial"/>
          <w:b/>
          <w:noProof/>
          <w:sz w:val="24"/>
          <w:szCs w:val="24"/>
        </w:rPr>
      </w:pPr>
      <w:r w:rsidRPr="007B0DD2">
        <w:rPr>
          <w:rFonts w:ascii="Arial" w:hAnsi="Arial" w:cs="Arial"/>
          <w:b/>
          <w:noProof/>
          <w:sz w:val="24"/>
          <w:szCs w:val="24"/>
        </w:rPr>
        <w:t>DANCE TECHNIQUE AND PERFORMANCE 12: FOUNDATIONS (MDNTP 12)</w:t>
      </w:r>
    </w:p>
    <w:p w14:paraId="1C7C2512" w14:textId="572F69CE" w:rsidR="00040A86" w:rsidRPr="00337765" w:rsidRDefault="00040A86" w:rsidP="00151EEF">
      <w:pPr>
        <w:pStyle w:val="NoSpacing"/>
        <w:tabs>
          <w:tab w:val="left" w:pos="567"/>
        </w:tabs>
        <w:rPr>
          <w:rFonts w:ascii="Arial" w:hAnsi="Arial" w:cs="Arial"/>
          <w:sz w:val="18"/>
          <w:szCs w:val="18"/>
        </w:rPr>
      </w:pPr>
      <w:r w:rsidRPr="007B0DD2">
        <w:rPr>
          <w:rFonts w:ascii="Arial" w:hAnsi="Arial" w:cs="Arial"/>
          <w:sz w:val="18"/>
          <w:szCs w:val="18"/>
        </w:rPr>
        <w:t>This course is for students who have always wanted to learn to dance</w:t>
      </w:r>
      <w:r w:rsidR="00600954" w:rsidRPr="007B0DD2">
        <w:rPr>
          <w:rFonts w:ascii="Arial" w:hAnsi="Arial" w:cs="Arial"/>
          <w:sz w:val="18"/>
          <w:szCs w:val="18"/>
        </w:rPr>
        <w:t xml:space="preserve"> </w:t>
      </w:r>
      <w:r w:rsidRPr="007B0DD2">
        <w:rPr>
          <w:rFonts w:ascii="Arial" w:hAnsi="Arial" w:cs="Arial"/>
          <w:sz w:val="18"/>
          <w:szCs w:val="18"/>
        </w:rPr>
        <w:t>but may not yet had the opportunity or who have up to three years of experience in any genre. Students will learn the basics of multiple genres including Jazz, Hip Hop and Contemporary in a fun and supportive atmosphere. This class is perfect for people of all fitness levels to learn new skills in flexibility, strength, and coordination through the learning of choreography. This class would be appropriate for students who have taken dance in previous years but have not danced recently. Students will advance at individual levels and be encouraged to challenge themselves through establishing individual dance goals. Students will have multiple performance opportunities.</w:t>
      </w:r>
    </w:p>
    <w:p w14:paraId="61A6E028" w14:textId="77777777" w:rsidR="00040A86" w:rsidRPr="00337765" w:rsidRDefault="00040A86" w:rsidP="00151EEF">
      <w:pPr>
        <w:spacing w:after="0" w:line="240" w:lineRule="auto"/>
        <w:rPr>
          <w:rFonts w:ascii="Arial" w:hAnsi="Arial" w:cs="Arial"/>
          <w:noProof/>
          <w:sz w:val="18"/>
          <w:szCs w:val="18"/>
        </w:rPr>
      </w:pPr>
    </w:p>
    <w:p w14:paraId="1E2585D8" w14:textId="77777777" w:rsidR="00600954" w:rsidRDefault="00600954" w:rsidP="00151EEF">
      <w:pPr>
        <w:spacing w:after="0" w:line="240" w:lineRule="auto"/>
        <w:rPr>
          <w:rFonts w:ascii="Arial" w:hAnsi="Arial" w:cs="Arial"/>
          <w:b/>
          <w:noProof/>
        </w:rPr>
      </w:pPr>
    </w:p>
    <w:p w14:paraId="4651FD5A" w14:textId="77777777" w:rsidR="00600954" w:rsidRDefault="00600954" w:rsidP="00151EEF">
      <w:pPr>
        <w:spacing w:after="0" w:line="240" w:lineRule="auto"/>
        <w:rPr>
          <w:rFonts w:ascii="Arial" w:hAnsi="Arial" w:cs="Arial"/>
          <w:b/>
          <w:noProof/>
        </w:rPr>
      </w:pPr>
    </w:p>
    <w:p w14:paraId="0CA657FA" w14:textId="77777777" w:rsidR="00631589" w:rsidRDefault="00631589" w:rsidP="00151EEF">
      <w:pPr>
        <w:spacing w:after="0" w:line="240" w:lineRule="auto"/>
        <w:rPr>
          <w:rFonts w:ascii="Arial" w:hAnsi="Arial" w:cs="Arial"/>
          <w:b/>
          <w:noProof/>
        </w:rPr>
      </w:pPr>
    </w:p>
    <w:p w14:paraId="152BFD3B" w14:textId="77777777" w:rsidR="00631589" w:rsidRDefault="00631589" w:rsidP="00151EEF">
      <w:pPr>
        <w:spacing w:after="0" w:line="240" w:lineRule="auto"/>
        <w:rPr>
          <w:rFonts w:ascii="Arial" w:hAnsi="Arial" w:cs="Arial"/>
          <w:b/>
          <w:noProof/>
        </w:rPr>
      </w:pPr>
    </w:p>
    <w:p w14:paraId="3C1BC9AD" w14:textId="208C6D83" w:rsidR="00040A86" w:rsidRPr="007B0DD2" w:rsidRDefault="00040A86" w:rsidP="00151EEF">
      <w:pPr>
        <w:spacing w:after="0" w:line="240" w:lineRule="auto"/>
        <w:rPr>
          <w:rFonts w:ascii="Arial" w:hAnsi="Arial" w:cs="Arial"/>
          <w:b/>
          <w:noProof/>
          <w:sz w:val="24"/>
          <w:szCs w:val="24"/>
        </w:rPr>
      </w:pPr>
      <w:r w:rsidRPr="007B0DD2">
        <w:rPr>
          <w:rFonts w:ascii="Arial" w:hAnsi="Arial" w:cs="Arial"/>
          <w:b/>
          <w:noProof/>
          <w:sz w:val="24"/>
          <w:szCs w:val="24"/>
        </w:rPr>
        <w:lastRenderedPageBreak/>
        <w:t>DANCE 08: INTERMEDIATE (MDNC 08 INT)</w:t>
      </w:r>
    </w:p>
    <w:p w14:paraId="1114C76B" w14:textId="77777777" w:rsidR="00040A86" w:rsidRPr="00337765" w:rsidRDefault="00040A86" w:rsidP="00151EEF">
      <w:pPr>
        <w:spacing w:after="0" w:line="240" w:lineRule="auto"/>
        <w:rPr>
          <w:rFonts w:ascii="Arial" w:hAnsi="Arial" w:cs="Arial"/>
          <w:noProof/>
          <w:sz w:val="18"/>
          <w:szCs w:val="18"/>
        </w:rPr>
      </w:pPr>
      <w:r w:rsidRPr="00337765">
        <w:rPr>
          <w:rFonts w:ascii="Arial" w:hAnsi="Arial" w:cs="Arial"/>
          <w:noProof/>
          <w:sz w:val="18"/>
          <w:szCs w:val="18"/>
        </w:rPr>
        <w:t>This course is for students with four or more years of recent dance</w:t>
      </w:r>
      <w:r>
        <w:rPr>
          <w:rFonts w:ascii="Arial" w:hAnsi="Arial" w:cs="Arial"/>
          <w:noProof/>
          <w:sz w:val="18"/>
          <w:szCs w:val="18"/>
        </w:rPr>
        <w:t xml:space="preserve"> experience </w:t>
      </w:r>
      <w:r w:rsidRPr="00337765">
        <w:rPr>
          <w:rFonts w:ascii="Arial" w:hAnsi="Arial" w:cs="Arial"/>
          <w:noProof/>
          <w:sz w:val="18"/>
          <w:szCs w:val="18"/>
        </w:rPr>
        <w:t>in any given genre, either in school or at a studio.  Students should have a strong technical/foundational knowledge of street   or classical styles. Students will have opportunities to study many genres including Jazz, Hip Hop and Contemporary. Students will increase their dance technique and vocabularies through the regular viewing and critiquing of live and recorded performances and through the creation of choreography for stage. Students will advance at individual levels and will be encouraged to challenge themselves as dancers and choreographers. There will be multiple workshop and performance opportunities.  Please note: this is a course with limited enrollment.  All course requests will be reviewed by the department in conjunction with administration.</w:t>
      </w:r>
      <w:r w:rsidRPr="00337765">
        <w:rPr>
          <w:rFonts w:ascii="Arial" w:hAnsi="Arial" w:cs="Arial"/>
          <w:b/>
          <w:sz w:val="18"/>
          <w:szCs w:val="18"/>
        </w:rPr>
        <w:t xml:space="preserve">  Students must be recommended or receive permission to enroll in this course. Students who have not previously taken a dance course at Sullivan should speak with Ms. Law directly prior to selecting this course.</w:t>
      </w:r>
    </w:p>
    <w:p w14:paraId="653317FB" w14:textId="77777777" w:rsidR="00040A86" w:rsidRPr="00337765" w:rsidRDefault="00040A86" w:rsidP="00151EEF">
      <w:pPr>
        <w:spacing w:after="0" w:line="240" w:lineRule="auto"/>
        <w:rPr>
          <w:rFonts w:ascii="Arial" w:hAnsi="Arial" w:cs="Arial"/>
          <w:noProof/>
          <w:sz w:val="18"/>
          <w:szCs w:val="18"/>
        </w:rPr>
      </w:pPr>
    </w:p>
    <w:p w14:paraId="742BD64A" w14:textId="77777777" w:rsidR="00040A86" w:rsidRPr="00631589" w:rsidRDefault="00040A86" w:rsidP="00151EEF">
      <w:pPr>
        <w:spacing w:after="0" w:line="240" w:lineRule="auto"/>
        <w:rPr>
          <w:rFonts w:ascii="Arial" w:hAnsi="Arial" w:cs="Arial"/>
          <w:b/>
          <w:noProof/>
          <w:sz w:val="24"/>
          <w:szCs w:val="24"/>
        </w:rPr>
      </w:pPr>
      <w:r w:rsidRPr="00631589">
        <w:rPr>
          <w:rFonts w:ascii="Arial" w:hAnsi="Arial" w:cs="Arial"/>
          <w:b/>
          <w:noProof/>
          <w:sz w:val="24"/>
          <w:szCs w:val="24"/>
        </w:rPr>
        <w:t>DANCE 09: INTERMEDIATE (MDNC 09 INT)</w:t>
      </w:r>
    </w:p>
    <w:p w14:paraId="50C8DA7B" w14:textId="77777777" w:rsidR="00040A86" w:rsidRPr="00337765" w:rsidRDefault="00040A86" w:rsidP="00151EEF">
      <w:pPr>
        <w:spacing w:after="0" w:line="240" w:lineRule="auto"/>
        <w:rPr>
          <w:rFonts w:ascii="Arial" w:hAnsi="Arial" w:cs="Arial"/>
          <w:b/>
          <w:sz w:val="18"/>
          <w:szCs w:val="18"/>
        </w:rPr>
      </w:pPr>
      <w:r w:rsidRPr="00337765">
        <w:rPr>
          <w:rFonts w:ascii="Arial" w:hAnsi="Arial" w:cs="Arial"/>
          <w:sz w:val="18"/>
          <w:szCs w:val="18"/>
        </w:rPr>
        <w:t xml:space="preserve">This course is for students with four or more years of recent dance </w:t>
      </w:r>
      <w:r>
        <w:rPr>
          <w:rFonts w:ascii="Arial" w:hAnsi="Arial" w:cs="Arial"/>
          <w:sz w:val="18"/>
          <w:szCs w:val="18"/>
        </w:rPr>
        <w:t>experience i</w:t>
      </w:r>
      <w:r w:rsidRPr="00337765">
        <w:rPr>
          <w:rFonts w:ascii="Arial" w:hAnsi="Arial" w:cs="Arial"/>
          <w:sz w:val="18"/>
          <w:szCs w:val="18"/>
        </w:rPr>
        <w:t>n at least lone of the following genres: Ballet, Jazz, Lyrical, Contemporary or Hip Hop, either in school or at a studio. Students will have opportunities to study many genres including Hip Hop, Contemporary and Jazz.  Students will increase their dance technique and vocabularies through the regular viewing and critiquing of live and recorded performances and through the creation of choreography for stage. Students will advance at individual levels and will be encourages to challenge themselves as dancers and choreographers. There will be multiple workshop and performance opportunities</w:t>
      </w:r>
      <w:proofErr w:type="gramStart"/>
      <w:r w:rsidRPr="00337765">
        <w:rPr>
          <w:rFonts w:ascii="Arial" w:hAnsi="Arial" w:cs="Arial"/>
          <w:sz w:val="18"/>
          <w:szCs w:val="18"/>
        </w:rPr>
        <w:t>. .</w:t>
      </w:r>
      <w:proofErr w:type="gramEnd"/>
      <w:r w:rsidRPr="00337765">
        <w:rPr>
          <w:rFonts w:ascii="Arial" w:hAnsi="Arial" w:cs="Arial"/>
          <w:sz w:val="18"/>
          <w:szCs w:val="18"/>
        </w:rPr>
        <w:t xml:space="preserve"> Students who have not previously taken a dance course at Sullivan should speak with Ms. Law directly prior to selecting this course. </w:t>
      </w:r>
      <w:r w:rsidRPr="00337765">
        <w:rPr>
          <w:rFonts w:ascii="Arial" w:hAnsi="Arial" w:cs="Arial"/>
          <w:b/>
          <w:sz w:val="18"/>
          <w:szCs w:val="18"/>
        </w:rPr>
        <w:t>Students must be recommended or receive permission to enroll in this course. Students who have not previously taken a dance course at Sullivan should speak with Ms. Law directly prior to selecting this course.</w:t>
      </w:r>
    </w:p>
    <w:p w14:paraId="4472756D" w14:textId="77777777" w:rsidR="00040A86" w:rsidRPr="00337765" w:rsidRDefault="00040A86" w:rsidP="00151EEF">
      <w:pPr>
        <w:spacing w:after="0" w:line="240" w:lineRule="auto"/>
        <w:rPr>
          <w:rFonts w:ascii="Arial" w:hAnsi="Arial" w:cs="Arial"/>
          <w:b/>
          <w:noProof/>
          <w:sz w:val="18"/>
          <w:szCs w:val="18"/>
        </w:rPr>
      </w:pPr>
    </w:p>
    <w:p w14:paraId="760FC125" w14:textId="77777777" w:rsidR="00040A86" w:rsidRPr="00631589" w:rsidRDefault="00040A86" w:rsidP="00151EEF">
      <w:pPr>
        <w:pStyle w:val="NoSpacing"/>
        <w:tabs>
          <w:tab w:val="left" w:pos="567"/>
        </w:tabs>
        <w:rPr>
          <w:rFonts w:ascii="Arial" w:hAnsi="Arial" w:cs="Arial"/>
          <w:sz w:val="24"/>
          <w:szCs w:val="24"/>
          <w:lang w:val="en-CA"/>
        </w:rPr>
      </w:pPr>
      <w:r w:rsidRPr="00631589">
        <w:rPr>
          <w:rFonts w:ascii="Arial" w:hAnsi="Arial" w:cs="Arial"/>
          <w:b/>
          <w:noProof/>
          <w:sz w:val="24"/>
          <w:szCs w:val="24"/>
          <w:lang w:val="en-CA"/>
        </w:rPr>
        <w:t>DANCE TECHNIQUE AND PERFORMANCE 10: INTERMEDIATE (MDNTP 10 INT)</w:t>
      </w:r>
    </w:p>
    <w:p w14:paraId="55718D85" w14:textId="77777777" w:rsidR="00040A86" w:rsidRPr="00337765" w:rsidRDefault="00040A86" w:rsidP="00151EEF">
      <w:pPr>
        <w:pStyle w:val="NoSpacing"/>
        <w:tabs>
          <w:tab w:val="left" w:pos="567"/>
        </w:tabs>
        <w:rPr>
          <w:rFonts w:ascii="Arial" w:hAnsi="Arial" w:cs="Arial"/>
          <w:sz w:val="18"/>
          <w:szCs w:val="18"/>
          <w:lang w:val="en-CA"/>
        </w:rPr>
      </w:pPr>
      <w:r w:rsidRPr="00337765">
        <w:rPr>
          <w:rFonts w:ascii="Arial" w:hAnsi="Arial" w:cs="Arial"/>
          <w:sz w:val="18"/>
          <w:szCs w:val="18"/>
          <w:lang w:val="en-CA"/>
        </w:rPr>
        <w:t>This course is for students with four or more years of dance</w:t>
      </w:r>
      <w:r>
        <w:rPr>
          <w:rFonts w:ascii="Arial" w:hAnsi="Arial" w:cs="Arial"/>
          <w:sz w:val="18"/>
          <w:szCs w:val="18"/>
          <w:lang w:val="en-CA"/>
        </w:rPr>
        <w:t xml:space="preserve"> </w:t>
      </w:r>
      <w:r w:rsidRPr="00337765">
        <w:rPr>
          <w:rFonts w:ascii="Arial" w:hAnsi="Arial" w:cs="Arial"/>
          <w:sz w:val="18"/>
          <w:szCs w:val="18"/>
          <w:lang w:val="en-CA"/>
        </w:rPr>
        <w:t>experience in one or more of the following genres, Ballet, Jazz, Lyrical, Contemporary or Hip Hop, either at school or at a studio. Students will have opportunities to study many genres including Hip Hop, Contemporary and Jazz. Students will increase their dance technique and vocabularies through the regular viewing and critiquing of live and recorded performances and through the creation of choreography for stage. Students will advance at individual levels and will be encourages to challenge themselves as dancers and choreographers. There will be multiple workshop and performance opportunities.</w:t>
      </w:r>
    </w:p>
    <w:p w14:paraId="004F0282" w14:textId="77777777" w:rsidR="00040A86" w:rsidRPr="00337765" w:rsidRDefault="00040A86" w:rsidP="00151EEF">
      <w:pPr>
        <w:pStyle w:val="NoSpacing"/>
        <w:tabs>
          <w:tab w:val="left" w:pos="567"/>
        </w:tabs>
        <w:rPr>
          <w:rFonts w:ascii="Arial" w:hAnsi="Arial" w:cs="Arial"/>
          <w:sz w:val="18"/>
          <w:szCs w:val="18"/>
          <w:lang w:val="en-CA"/>
        </w:rPr>
      </w:pPr>
    </w:p>
    <w:p w14:paraId="721FEADF" w14:textId="77777777" w:rsidR="00040A86" w:rsidRPr="00631589" w:rsidRDefault="00040A86" w:rsidP="00151EEF">
      <w:pPr>
        <w:pStyle w:val="NoSpacing"/>
        <w:rPr>
          <w:rFonts w:ascii="Arial" w:hAnsi="Arial" w:cs="Arial"/>
          <w:b/>
          <w:noProof/>
          <w:sz w:val="24"/>
          <w:szCs w:val="24"/>
        </w:rPr>
      </w:pPr>
      <w:r w:rsidRPr="00631589">
        <w:rPr>
          <w:rFonts w:ascii="Arial" w:hAnsi="Arial" w:cs="Arial"/>
          <w:b/>
          <w:noProof/>
          <w:sz w:val="24"/>
          <w:szCs w:val="24"/>
        </w:rPr>
        <w:t>DANCE TECHNIQUE AND PERFORMANCE 11: INTERMEDIATE (MDNTP 11 INT)</w:t>
      </w:r>
    </w:p>
    <w:p w14:paraId="4D826F50" w14:textId="77777777" w:rsidR="00040A86" w:rsidRPr="00337765" w:rsidRDefault="00040A86" w:rsidP="00151EEF">
      <w:pPr>
        <w:pStyle w:val="NoSpacing"/>
        <w:tabs>
          <w:tab w:val="left" w:pos="567"/>
        </w:tabs>
        <w:rPr>
          <w:rFonts w:ascii="Arial" w:hAnsi="Arial" w:cs="Arial"/>
          <w:sz w:val="18"/>
          <w:szCs w:val="18"/>
        </w:rPr>
      </w:pPr>
      <w:r w:rsidRPr="00337765">
        <w:rPr>
          <w:rFonts w:ascii="Arial" w:hAnsi="Arial" w:cs="Arial"/>
          <w:sz w:val="18"/>
          <w:szCs w:val="18"/>
        </w:rPr>
        <w:t>This course is for students with four or more years of dance experience in one or more of the following genres: Ballet, Jazz, Lyrical, Contemporary or Hip Hop, either at school or at a studio. Students will have opportunities to study many genres including Hip Hop, Contemporary and Jazz. Students will increase their dance technique and vocabularies through the regular viewing and critiquing of live and recorded performances and through the creation of choreography for stage. Students will advance at individual levels and will be encourages to challenge themselves as dancers and choreographers. There will be multiple workshop and performance opportunities.</w:t>
      </w:r>
    </w:p>
    <w:p w14:paraId="1FF5337F" w14:textId="77777777" w:rsidR="00040A86" w:rsidRPr="00337765" w:rsidRDefault="00040A86" w:rsidP="00151EEF">
      <w:pPr>
        <w:pStyle w:val="NoSpacing"/>
        <w:tabs>
          <w:tab w:val="left" w:pos="567"/>
        </w:tabs>
        <w:rPr>
          <w:rFonts w:ascii="Arial" w:hAnsi="Arial" w:cs="Arial"/>
          <w:b/>
          <w:noProof/>
          <w:sz w:val="18"/>
          <w:szCs w:val="18"/>
        </w:rPr>
      </w:pPr>
    </w:p>
    <w:p w14:paraId="1CC5440A" w14:textId="77777777" w:rsidR="00040A86" w:rsidRPr="00631589" w:rsidRDefault="00040A86" w:rsidP="00151EEF">
      <w:pPr>
        <w:pStyle w:val="NoSpacing"/>
        <w:tabs>
          <w:tab w:val="left" w:pos="567"/>
        </w:tabs>
        <w:rPr>
          <w:rFonts w:ascii="Arial" w:hAnsi="Arial" w:cs="Arial"/>
          <w:b/>
          <w:noProof/>
          <w:sz w:val="24"/>
          <w:szCs w:val="24"/>
        </w:rPr>
      </w:pPr>
      <w:r w:rsidRPr="00631589">
        <w:rPr>
          <w:rFonts w:ascii="Arial" w:hAnsi="Arial" w:cs="Arial"/>
          <w:b/>
          <w:noProof/>
          <w:sz w:val="24"/>
          <w:szCs w:val="24"/>
        </w:rPr>
        <w:t>DANCE TECHNIQUE AND PERFORMANCE 12: INTERMEDIATE (MDNTP12 INT)</w:t>
      </w:r>
    </w:p>
    <w:p w14:paraId="56CFF040" w14:textId="77777777" w:rsidR="00040A86" w:rsidRPr="00337765" w:rsidRDefault="00040A86" w:rsidP="00151EEF">
      <w:pPr>
        <w:pStyle w:val="NoSpacing"/>
        <w:tabs>
          <w:tab w:val="left" w:pos="567"/>
        </w:tabs>
        <w:rPr>
          <w:rFonts w:ascii="Arial" w:hAnsi="Arial" w:cs="Arial"/>
          <w:sz w:val="18"/>
          <w:szCs w:val="18"/>
        </w:rPr>
      </w:pPr>
      <w:r w:rsidRPr="00337765">
        <w:rPr>
          <w:rFonts w:ascii="Arial" w:hAnsi="Arial" w:cs="Arial"/>
          <w:sz w:val="18"/>
          <w:szCs w:val="18"/>
        </w:rPr>
        <w:t>This course is for students with four or more years of dance experience in one or more of the following genres: Ballet, Jazz, Lyrical, Contemporary or Hip Hop, either at school or at a studio. Students will have opportunities to study many genres including Hip Hop, Contemporary and Jazz. Students will increase their dance technique and vocabularies through the regular viewing and critiquing of live and recorded performances and through the creation of choreography for stage. Students will advance at individual levels and will be encourages to challenge themselves as dancers and choreographers. There will be multiple workshop and performance opportunities.</w:t>
      </w:r>
    </w:p>
    <w:p w14:paraId="02409F12" w14:textId="77777777" w:rsidR="00040A86" w:rsidRPr="00337765" w:rsidRDefault="00040A86" w:rsidP="00151EEF">
      <w:pPr>
        <w:pStyle w:val="NoSpacing"/>
        <w:tabs>
          <w:tab w:val="left" w:pos="567"/>
        </w:tabs>
        <w:rPr>
          <w:rFonts w:ascii="Arial" w:hAnsi="Arial" w:cs="Arial"/>
          <w:sz w:val="18"/>
          <w:szCs w:val="18"/>
          <w:lang w:val="en-CA"/>
        </w:rPr>
      </w:pPr>
    </w:p>
    <w:p w14:paraId="04232486" w14:textId="77777777" w:rsidR="00040A86" w:rsidRPr="00631589" w:rsidRDefault="00040A86" w:rsidP="00151EEF">
      <w:pPr>
        <w:spacing w:after="0" w:line="240" w:lineRule="auto"/>
        <w:rPr>
          <w:rFonts w:ascii="Arial" w:hAnsi="Arial" w:cs="Arial"/>
          <w:b/>
          <w:noProof/>
          <w:sz w:val="24"/>
          <w:szCs w:val="24"/>
        </w:rPr>
      </w:pPr>
      <w:r w:rsidRPr="00631589">
        <w:rPr>
          <w:rFonts w:ascii="Arial" w:hAnsi="Arial" w:cs="Arial"/>
          <w:b/>
          <w:noProof/>
          <w:sz w:val="24"/>
          <w:szCs w:val="24"/>
        </w:rPr>
        <w:t>DANCE 09: ADVANCED (MDNC 09 ADV)</w:t>
      </w:r>
    </w:p>
    <w:p w14:paraId="533CD7E3" w14:textId="52713977" w:rsidR="00040A86" w:rsidRPr="00337765" w:rsidRDefault="00040A86" w:rsidP="00151EEF">
      <w:pPr>
        <w:spacing w:after="0" w:line="240" w:lineRule="auto"/>
        <w:rPr>
          <w:rFonts w:ascii="Arial" w:hAnsi="Arial" w:cs="Arial"/>
          <w:sz w:val="18"/>
          <w:szCs w:val="18"/>
        </w:rPr>
      </w:pPr>
      <w:r w:rsidRPr="00337765">
        <w:rPr>
          <w:rFonts w:ascii="Arial" w:hAnsi="Arial" w:cs="Arial"/>
          <w:sz w:val="18"/>
          <w:szCs w:val="18"/>
        </w:rPr>
        <w:t xml:space="preserve">This course is designed to challenge the advanced dancer and facilitate explorations of the world of dance and performance. This course is appropriate for those with five or more years of competitive and/or examinable dance experience in one or more of the following genres: Ballet, Jazz, Lyrical, Hip Hop and Contemporary.  Students will increase their dance technique and vocabularies through regular viewing and critiquing of live and recorded performances and through the creation of choreography for stage. Students will advance at individual levels and will be encouraged to challenge themselves as dancers and choreographers.  There will be multiple workshop and performance opportunities.  Please note: This is a course with limited enrolment.   All course requests will be reviewed by the department in conjunction with administration. </w:t>
      </w:r>
      <w:r w:rsidRPr="00337765">
        <w:rPr>
          <w:rFonts w:ascii="Arial" w:hAnsi="Arial" w:cs="Arial"/>
          <w:b/>
          <w:sz w:val="18"/>
          <w:szCs w:val="18"/>
        </w:rPr>
        <w:t>Students must be recommended or receive permission to enroll in this course. Students who have not previously taken a dance course at Sullivan should speak with Ms. Law directly prior to selecting this course.</w:t>
      </w:r>
    </w:p>
    <w:p w14:paraId="6032FA91" w14:textId="77777777" w:rsidR="00040A86" w:rsidRPr="00337765" w:rsidRDefault="00040A86" w:rsidP="00151EEF">
      <w:pPr>
        <w:tabs>
          <w:tab w:val="left" w:pos="567"/>
        </w:tabs>
        <w:spacing w:after="0" w:line="240" w:lineRule="auto"/>
        <w:rPr>
          <w:rFonts w:ascii="Arial" w:hAnsi="Arial" w:cs="Arial"/>
          <w:b/>
          <w:noProof/>
          <w:sz w:val="18"/>
          <w:szCs w:val="18"/>
        </w:rPr>
      </w:pPr>
    </w:p>
    <w:p w14:paraId="1EC378CD" w14:textId="77777777" w:rsidR="00040A86" w:rsidRPr="00631589" w:rsidRDefault="00040A86" w:rsidP="00151EEF">
      <w:pPr>
        <w:pStyle w:val="NoSpacing"/>
        <w:tabs>
          <w:tab w:val="left" w:pos="567"/>
        </w:tabs>
        <w:rPr>
          <w:rFonts w:ascii="Arial" w:hAnsi="Arial" w:cs="Arial"/>
          <w:sz w:val="24"/>
          <w:szCs w:val="24"/>
          <w:lang w:val="en-CA"/>
        </w:rPr>
      </w:pPr>
      <w:r w:rsidRPr="00631589">
        <w:rPr>
          <w:rFonts w:ascii="Arial" w:hAnsi="Arial" w:cs="Arial"/>
          <w:b/>
          <w:noProof/>
          <w:sz w:val="24"/>
          <w:szCs w:val="24"/>
          <w:lang w:val="en-CA"/>
        </w:rPr>
        <w:t>DANCE TECHNIQUE AND PERFORMANCE 10: ADVANCED (MDNTP10 ADV)</w:t>
      </w:r>
    </w:p>
    <w:p w14:paraId="4BFE0812" w14:textId="77777777" w:rsidR="00040A86" w:rsidRPr="00337765" w:rsidRDefault="00040A86" w:rsidP="00151EEF">
      <w:pPr>
        <w:pStyle w:val="NoSpacing"/>
        <w:tabs>
          <w:tab w:val="left" w:pos="567"/>
        </w:tabs>
        <w:rPr>
          <w:rFonts w:ascii="Arial" w:hAnsi="Arial" w:cs="Arial"/>
          <w:b/>
          <w:sz w:val="18"/>
          <w:szCs w:val="18"/>
          <w:lang w:val="en-CA"/>
        </w:rPr>
      </w:pPr>
      <w:r w:rsidRPr="00337765">
        <w:rPr>
          <w:rFonts w:ascii="Arial" w:hAnsi="Arial" w:cs="Arial"/>
          <w:sz w:val="18"/>
          <w:szCs w:val="18"/>
          <w:lang w:val="en-CA"/>
        </w:rPr>
        <w:t xml:space="preserve">This course is designed to challenge the advanced dancer and facilitate explorations of the world of dance and performance. This course is appropriate for those with five or more years of competitive and/or examinable dance experience in one or more of the following genres, Ballet, Jazz, Lyrical, Contemporary or Hip Hop, either at school or at a studio and who have been recommended to the course. In this performance-based class, students will work to view, critique, and create performances in multiple genres, improve technique and create choreography for stage. There will be multiple workshop and performance opportunities as well as opportunities for students to work within their chosen genre of dance. </w:t>
      </w:r>
      <w:r w:rsidRPr="00337765">
        <w:rPr>
          <w:rFonts w:ascii="Arial" w:hAnsi="Arial" w:cs="Arial"/>
          <w:b/>
          <w:sz w:val="18"/>
          <w:szCs w:val="18"/>
          <w:lang w:val="en-CA"/>
        </w:rPr>
        <w:t>Students must be recommended or receive permission to enroll in this course. Students who have not previously taken a dance course at Sullivan should speak with Ms. Law directly prior to selecting this course.</w:t>
      </w:r>
    </w:p>
    <w:p w14:paraId="6B886BD5" w14:textId="77777777" w:rsidR="00040A86" w:rsidRPr="00337765" w:rsidRDefault="00040A86" w:rsidP="00151EEF">
      <w:pPr>
        <w:tabs>
          <w:tab w:val="left" w:pos="567"/>
        </w:tabs>
        <w:spacing w:after="0"/>
        <w:rPr>
          <w:rFonts w:ascii="Arial" w:hAnsi="Arial" w:cs="Arial"/>
          <w:sz w:val="18"/>
          <w:szCs w:val="18"/>
        </w:rPr>
      </w:pPr>
    </w:p>
    <w:p w14:paraId="6B9DCDA7" w14:textId="77777777" w:rsidR="00040A86" w:rsidRPr="00631589" w:rsidRDefault="00040A86" w:rsidP="00151EEF">
      <w:pPr>
        <w:pStyle w:val="NoSpacing"/>
        <w:tabs>
          <w:tab w:val="left" w:pos="567"/>
        </w:tabs>
        <w:rPr>
          <w:rFonts w:ascii="Arial" w:hAnsi="Arial" w:cs="Arial"/>
          <w:b/>
          <w:noProof/>
          <w:sz w:val="24"/>
          <w:szCs w:val="24"/>
        </w:rPr>
      </w:pPr>
      <w:r w:rsidRPr="00631589">
        <w:rPr>
          <w:rFonts w:ascii="Arial" w:hAnsi="Arial" w:cs="Arial"/>
          <w:b/>
          <w:noProof/>
          <w:sz w:val="24"/>
          <w:szCs w:val="24"/>
        </w:rPr>
        <w:lastRenderedPageBreak/>
        <w:t>DANCE TECHNIQUE AND PERFORMANCE 11: ADVANCED (MDNTP 11 ADV)</w:t>
      </w:r>
    </w:p>
    <w:p w14:paraId="1FE76280" w14:textId="77777777" w:rsidR="00040A86" w:rsidRPr="00337765" w:rsidRDefault="00040A86" w:rsidP="00151EEF">
      <w:pPr>
        <w:pStyle w:val="NoSpacing"/>
        <w:tabs>
          <w:tab w:val="left" w:pos="567"/>
        </w:tabs>
        <w:rPr>
          <w:rFonts w:ascii="Arial" w:hAnsi="Arial" w:cs="Arial"/>
          <w:sz w:val="18"/>
          <w:szCs w:val="18"/>
        </w:rPr>
      </w:pPr>
      <w:r w:rsidRPr="00337765">
        <w:rPr>
          <w:rFonts w:ascii="Arial" w:hAnsi="Arial" w:cs="Arial"/>
          <w:sz w:val="18"/>
          <w:szCs w:val="18"/>
        </w:rPr>
        <w:t xml:space="preserve">This course is designed to challenge the advanced dancer and facilitate explorations of the world of dance and performance. This course is appropriate for those with five or more years of competitive and/or examinable dance experience in one or more of the following </w:t>
      </w:r>
      <w:proofErr w:type="gramStart"/>
      <w:r w:rsidRPr="00337765">
        <w:rPr>
          <w:rFonts w:ascii="Arial" w:hAnsi="Arial" w:cs="Arial"/>
          <w:sz w:val="18"/>
          <w:szCs w:val="18"/>
        </w:rPr>
        <w:t>genres;</w:t>
      </w:r>
      <w:proofErr w:type="gramEnd"/>
      <w:r w:rsidRPr="00337765">
        <w:rPr>
          <w:rFonts w:ascii="Arial" w:hAnsi="Arial" w:cs="Arial"/>
          <w:sz w:val="18"/>
          <w:szCs w:val="18"/>
        </w:rPr>
        <w:t xml:space="preserve"> Ballet, Jazz, Lyrical, Contemporary or Hip Hop, either at school or at a studio and who have been recommended to the course. In this performance-based class, students will work to view, critique, and create performances in multiple genres, improve technique and create choreography for stage. There will be multiple workshop and performance opportunities as well as opportunities for students to work within their chosen genre of dance. Students must be recommended or receive permission to enroll in this course. Students who have not previously taken a dance course at Sullivan should speak with Ms. Law directly prior to selecting this course.</w:t>
      </w:r>
    </w:p>
    <w:p w14:paraId="0ABA9275" w14:textId="77777777" w:rsidR="00040A86" w:rsidRPr="00337765" w:rsidRDefault="00040A86" w:rsidP="00151EEF">
      <w:pPr>
        <w:pStyle w:val="NoSpacing"/>
        <w:tabs>
          <w:tab w:val="left" w:pos="567"/>
        </w:tabs>
        <w:rPr>
          <w:rFonts w:ascii="Arial" w:hAnsi="Arial" w:cs="Arial"/>
          <w:b/>
          <w:noProof/>
          <w:sz w:val="18"/>
          <w:szCs w:val="18"/>
        </w:rPr>
      </w:pPr>
    </w:p>
    <w:p w14:paraId="329150B2" w14:textId="77777777" w:rsidR="00040A86" w:rsidRPr="00631589" w:rsidRDefault="00040A86" w:rsidP="00151EEF">
      <w:pPr>
        <w:pStyle w:val="NoSpacing"/>
        <w:tabs>
          <w:tab w:val="left" w:pos="567"/>
        </w:tabs>
        <w:rPr>
          <w:rFonts w:ascii="Arial" w:hAnsi="Arial" w:cs="Arial"/>
          <w:b/>
          <w:noProof/>
          <w:sz w:val="24"/>
          <w:szCs w:val="24"/>
        </w:rPr>
      </w:pPr>
      <w:r w:rsidRPr="00631589">
        <w:rPr>
          <w:rFonts w:ascii="Arial" w:hAnsi="Arial" w:cs="Arial"/>
          <w:b/>
          <w:noProof/>
          <w:sz w:val="24"/>
          <w:szCs w:val="24"/>
        </w:rPr>
        <w:t>DANCE TECHNIQUE AND PERFORMANCE 12: ADVANCED (MDNTP12 ADV)</w:t>
      </w:r>
    </w:p>
    <w:p w14:paraId="0BD18D5E" w14:textId="5C97134C" w:rsidR="00040A86" w:rsidRPr="00337765" w:rsidRDefault="00040A86" w:rsidP="00151EEF">
      <w:pPr>
        <w:pStyle w:val="NoSpacing"/>
        <w:tabs>
          <w:tab w:val="left" w:pos="567"/>
        </w:tabs>
        <w:rPr>
          <w:rFonts w:ascii="Arial" w:hAnsi="Arial" w:cs="Arial"/>
          <w:b/>
          <w:sz w:val="18"/>
          <w:szCs w:val="18"/>
        </w:rPr>
      </w:pPr>
      <w:r w:rsidRPr="00337765">
        <w:rPr>
          <w:rFonts w:ascii="Arial" w:hAnsi="Arial" w:cs="Arial"/>
          <w:sz w:val="18"/>
          <w:szCs w:val="18"/>
        </w:rPr>
        <w:t>This course is designed to challenge the advanced dancer and facilitate explorations of the world of dance and performance. This course is appropriate for those with five or more years of competitive and/or examinable dance experience in one or more of the following genres</w:t>
      </w:r>
      <w:r w:rsidR="00600954">
        <w:rPr>
          <w:rFonts w:ascii="Arial" w:hAnsi="Arial" w:cs="Arial"/>
          <w:sz w:val="18"/>
          <w:szCs w:val="18"/>
        </w:rPr>
        <w:t>:</w:t>
      </w:r>
      <w:r w:rsidRPr="00337765">
        <w:rPr>
          <w:rFonts w:ascii="Arial" w:hAnsi="Arial" w:cs="Arial"/>
          <w:sz w:val="18"/>
          <w:szCs w:val="18"/>
        </w:rPr>
        <w:t xml:space="preserve"> Ballet, Jazz, Lyrical, Contemporary or Hip Hop, either at school or at a studio and who have been recommended to the course. In this performance-based class, students will work to view, critique, and create performances in multiple genres, improve technique and create choreography for stage. There will be multiple workshop and performance opportunities as well as opportunities for students to work within their chosen genre of dance. </w:t>
      </w:r>
      <w:r w:rsidRPr="00337765">
        <w:rPr>
          <w:rFonts w:ascii="Arial" w:hAnsi="Arial" w:cs="Arial"/>
          <w:b/>
          <w:sz w:val="18"/>
          <w:szCs w:val="18"/>
        </w:rPr>
        <w:t>Students must be recommended or receive permission to enroll in this course. Students who have not previously taken a dance course at Sullivan should speak with Ms. Law directly prior to selecting this course.</w:t>
      </w:r>
    </w:p>
    <w:p w14:paraId="0128F451" w14:textId="77777777" w:rsidR="00040A86" w:rsidRPr="00337765" w:rsidRDefault="00040A86" w:rsidP="00151EEF">
      <w:pPr>
        <w:pStyle w:val="NoSpacing"/>
        <w:tabs>
          <w:tab w:val="left" w:pos="567"/>
        </w:tabs>
        <w:rPr>
          <w:rFonts w:ascii="Arial" w:hAnsi="Arial" w:cs="Arial"/>
          <w:b/>
          <w:noProof/>
          <w:sz w:val="18"/>
          <w:szCs w:val="18"/>
        </w:rPr>
      </w:pPr>
    </w:p>
    <w:p w14:paraId="1B317E80" w14:textId="77777777" w:rsidR="00040A86" w:rsidRPr="00631589" w:rsidRDefault="00040A86" w:rsidP="00151EEF">
      <w:pPr>
        <w:pStyle w:val="NoSpacing"/>
        <w:tabs>
          <w:tab w:val="left" w:pos="567"/>
        </w:tabs>
        <w:rPr>
          <w:rFonts w:ascii="Arial" w:hAnsi="Arial" w:cs="Arial"/>
          <w:b/>
          <w:sz w:val="24"/>
          <w:szCs w:val="24"/>
        </w:rPr>
      </w:pPr>
      <w:r w:rsidRPr="00631589">
        <w:rPr>
          <w:rFonts w:ascii="Arial" w:hAnsi="Arial" w:cs="Arial"/>
          <w:b/>
          <w:noProof/>
          <w:sz w:val="24"/>
          <w:szCs w:val="24"/>
        </w:rPr>
        <w:t>DANCE CHOREOGRAPHY 11 (MDNC 11 CHO)</w:t>
      </w:r>
    </w:p>
    <w:p w14:paraId="54CEBB62" w14:textId="77777777" w:rsidR="00040A86" w:rsidRPr="00337765" w:rsidRDefault="00040A86" w:rsidP="00151EEF">
      <w:pPr>
        <w:pStyle w:val="NoSpacing"/>
        <w:tabs>
          <w:tab w:val="left" w:pos="567"/>
        </w:tabs>
        <w:rPr>
          <w:rFonts w:ascii="Arial" w:hAnsi="Arial" w:cs="Arial"/>
          <w:b/>
          <w:noProof/>
          <w:sz w:val="18"/>
          <w:szCs w:val="18"/>
        </w:rPr>
      </w:pPr>
      <w:r w:rsidRPr="00337765">
        <w:rPr>
          <w:rFonts w:ascii="Arial" w:hAnsi="Arial" w:cs="Arial"/>
          <w:sz w:val="18"/>
          <w:szCs w:val="18"/>
        </w:rPr>
        <w:t>This course is for student choreographers and those advanced level dancers, wishing to work towards mentoring students and creating group choreography for stage. Students will be placed with a class and will work under the direction of Ms. Law to act as peer tutors and learn to create dynamic pieces for stage, using the choreography, cleaning, and planning for stage processes. Students, who register for choreography should be enrolled in an advanced class, be members of a senior team or speak with Ms. Law about qualifying studio experience. Students must speak with Ms. Law before registering.</w:t>
      </w:r>
    </w:p>
    <w:p w14:paraId="19F77D80" w14:textId="77777777" w:rsidR="00040A86" w:rsidRPr="00337765" w:rsidRDefault="00040A86" w:rsidP="00151EEF">
      <w:pPr>
        <w:pStyle w:val="NoSpacing"/>
        <w:tabs>
          <w:tab w:val="left" w:pos="567"/>
        </w:tabs>
        <w:rPr>
          <w:rFonts w:ascii="Arial" w:hAnsi="Arial" w:cs="Arial"/>
          <w:b/>
          <w:noProof/>
          <w:sz w:val="18"/>
          <w:szCs w:val="18"/>
        </w:rPr>
      </w:pPr>
    </w:p>
    <w:p w14:paraId="46966008" w14:textId="77777777" w:rsidR="00040A86" w:rsidRPr="00631589" w:rsidRDefault="00040A86" w:rsidP="00151EEF">
      <w:pPr>
        <w:pStyle w:val="NoSpacing"/>
        <w:tabs>
          <w:tab w:val="left" w:pos="567"/>
        </w:tabs>
        <w:rPr>
          <w:rFonts w:ascii="Arial" w:hAnsi="Arial" w:cs="Arial"/>
          <w:b/>
          <w:sz w:val="24"/>
          <w:szCs w:val="24"/>
        </w:rPr>
      </w:pPr>
      <w:r w:rsidRPr="00631589">
        <w:rPr>
          <w:rFonts w:ascii="Arial" w:hAnsi="Arial" w:cs="Arial"/>
          <w:b/>
          <w:noProof/>
          <w:sz w:val="24"/>
          <w:szCs w:val="24"/>
        </w:rPr>
        <w:t>DANCE PERFORMANCE 12: CHOREOGRAPHY (MDNC 12 CHO)</w:t>
      </w:r>
    </w:p>
    <w:p w14:paraId="11EEE628" w14:textId="77777777" w:rsidR="00040A86" w:rsidRPr="00337765" w:rsidRDefault="00040A86" w:rsidP="00151EEF">
      <w:pPr>
        <w:pStyle w:val="NoSpacing"/>
        <w:tabs>
          <w:tab w:val="left" w:pos="567"/>
        </w:tabs>
        <w:rPr>
          <w:rFonts w:ascii="Arial" w:hAnsi="Arial" w:cs="Arial"/>
          <w:b/>
          <w:noProof/>
          <w:sz w:val="18"/>
          <w:szCs w:val="18"/>
        </w:rPr>
      </w:pPr>
      <w:r w:rsidRPr="00337765">
        <w:rPr>
          <w:rFonts w:ascii="Arial" w:hAnsi="Arial" w:cs="Arial"/>
          <w:sz w:val="18"/>
          <w:szCs w:val="18"/>
        </w:rPr>
        <w:t xml:space="preserve">This course is for student choreographers and those advanced level dancers, wishing to work towards mentoring students and creating group choreography for stage. Students will be placed with a class and will work under the direction of Ms. Law to act as peer tutors and learn to create dynamic pieces for stage, using the choreography, cleaning, and planning for stage processes. Students, who register for choreography should be either enrolled in an advanced/elite class, be members of a senior team or speak with Ms. Law about qualifying studio experience. </w:t>
      </w:r>
      <w:r w:rsidRPr="00337765">
        <w:rPr>
          <w:rFonts w:ascii="Arial" w:hAnsi="Arial" w:cs="Arial"/>
          <w:b/>
          <w:sz w:val="18"/>
          <w:szCs w:val="18"/>
        </w:rPr>
        <w:t>Students must speak with Ms. Law before registering.</w:t>
      </w:r>
    </w:p>
    <w:p w14:paraId="44820B76" w14:textId="77777777" w:rsidR="00040A86" w:rsidRPr="00631589" w:rsidRDefault="00040A86" w:rsidP="00151EEF">
      <w:pPr>
        <w:pStyle w:val="NoSpacing"/>
        <w:tabs>
          <w:tab w:val="left" w:pos="567"/>
        </w:tabs>
        <w:rPr>
          <w:rFonts w:ascii="Arial" w:hAnsi="Arial" w:cs="Arial"/>
          <w:b/>
          <w:noProof/>
          <w:sz w:val="28"/>
          <w:szCs w:val="28"/>
        </w:rPr>
      </w:pPr>
    </w:p>
    <w:p w14:paraId="55A3A79B" w14:textId="77777777" w:rsidR="00A85835" w:rsidRPr="005419BA" w:rsidRDefault="00A85835" w:rsidP="00151EEF">
      <w:pPr>
        <w:pStyle w:val="NoSpacing"/>
        <w:tabs>
          <w:tab w:val="left" w:pos="567"/>
        </w:tabs>
        <w:jc w:val="center"/>
        <w:rPr>
          <w:rFonts w:ascii="Arial" w:hAnsi="Arial" w:cs="Arial"/>
          <w:b/>
          <w:noProof/>
          <w:sz w:val="28"/>
          <w:szCs w:val="28"/>
          <w:u w:val="single"/>
          <w:lang w:val="en-CA"/>
        </w:rPr>
      </w:pPr>
      <w:r w:rsidRPr="005419BA">
        <w:rPr>
          <w:rFonts w:ascii="Arial" w:hAnsi="Arial" w:cs="Arial"/>
          <w:b/>
          <w:noProof/>
          <w:sz w:val="28"/>
          <w:szCs w:val="28"/>
          <w:u w:val="single"/>
          <w:lang w:val="en-CA"/>
        </w:rPr>
        <w:t>DRAMA</w:t>
      </w:r>
    </w:p>
    <w:p w14:paraId="0261BC87" w14:textId="77777777" w:rsidR="00A85835" w:rsidRPr="00631589" w:rsidRDefault="00A85835" w:rsidP="00151EEF">
      <w:pPr>
        <w:pStyle w:val="NoSpacing"/>
        <w:tabs>
          <w:tab w:val="left" w:pos="567"/>
        </w:tabs>
        <w:rPr>
          <w:rFonts w:ascii="Arial" w:hAnsi="Arial" w:cs="Arial"/>
          <w:b/>
          <w:noProof/>
          <w:sz w:val="24"/>
          <w:szCs w:val="24"/>
          <w:lang w:val="en-CA"/>
        </w:rPr>
      </w:pPr>
    </w:p>
    <w:p w14:paraId="7A8A4B00"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DIRECTING AND PERFORMANCE LEADERSHIP 11  (MDRDS11 PL)</w:t>
      </w:r>
    </w:p>
    <w:p w14:paraId="266C358A" w14:textId="77777777" w:rsidR="00A85835" w:rsidRPr="00337765" w:rsidRDefault="00A85835" w:rsidP="00151EEF">
      <w:pPr>
        <w:pStyle w:val="NoSpacing"/>
        <w:tabs>
          <w:tab w:val="left" w:pos="567"/>
        </w:tabs>
        <w:rPr>
          <w:rFonts w:ascii="Arial" w:hAnsi="Arial" w:cs="Arial"/>
          <w:noProof/>
          <w:sz w:val="18"/>
          <w:szCs w:val="18"/>
        </w:rPr>
      </w:pPr>
      <w:r w:rsidRPr="00337765">
        <w:rPr>
          <w:rFonts w:ascii="Arial" w:hAnsi="Arial" w:cs="Arial"/>
          <w:noProof/>
          <w:sz w:val="18"/>
          <w:szCs w:val="18"/>
        </w:rPr>
        <w:t>This course is for student directors and those experienced actors wishing to work towards mentoring younger students in addition to assisting in the creation of performances. Students will be placed with a class and will be under the direction of Ms. Young acting as peer tutors. Course goals include assisting in the direction of performance, leading in classroom activities, and modeling excellent community behavior. Students who register for Directing &amp; Performance Leadership should be enlrolled in a senior performance class and should speak with Ms. Young about qualifying acting experience.</w:t>
      </w:r>
    </w:p>
    <w:p w14:paraId="204EC753" w14:textId="77777777" w:rsidR="00A85835" w:rsidRPr="00337765" w:rsidRDefault="00A85835" w:rsidP="00151EEF">
      <w:pPr>
        <w:pStyle w:val="NoSpacing"/>
        <w:tabs>
          <w:tab w:val="left" w:pos="567"/>
        </w:tabs>
        <w:rPr>
          <w:rFonts w:ascii="Arial" w:hAnsi="Arial" w:cs="Arial"/>
          <w:noProof/>
          <w:sz w:val="18"/>
          <w:szCs w:val="18"/>
        </w:rPr>
      </w:pPr>
    </w:p>
    <w:p w14:paraId="09418CFA"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DIRECTING AND PERFORMANCE LEADERSHIP 12  (MDRDS12-PL)</w:t>
      </w:r>
    </w:p>
    <w:p w14:paraId="32CA13C9" w14:textId="77777777" w:rsidR="00A85835" w:rsidRPr="00337765" w:rsidRDefault="00A85835" w:rsidP="00151EEF">
      <w:pPr>
        <w:pStyle w:val="NoSpacing"/>
        <w:tabs>
          <w:tab w:val="left" w:pos="567"/>
        </w:tabs>
        <w:rPr>
          <w:rFonts w:ascii="Arial" w:hAnsi="Arial" w:cs="Arial"/>
          <w:noProof/>
          <w:sz w:val="18"/>
          <w:szCs w:val="18"/>
        </w:rPr>
      </w:pPr>
      <w:r w:rsidRPr="00337765">
        <w:rPr>
          <w:rFonts w:ascii="Arial" w:hAnsi="Arial" w:cs="Arial"/>
          <w:noProof/>
          <w:sz w:val="18"/>
          <w:szCs w:val="18"/>
        </w:rPr>
        <w:t xml:space="preserve">This course is for student directors and those experienced actors wishing to work towards mentoring younger students in addition to assisting in the creation of performances. Students will be placed with a class and will be under the direction </w:t>
      </w:r>
      <w:r>
        <w:rPr>
          <w:rFonts w:ascii="Arial" w:hAnsi="Arial" w:cs="Arial"/>
          <w:noProof/>
          <w:sz w:val="18"/>
          <w:szCs w:val="18"/>
        </w:rPr>
        <w:t xml:space="preserve">of </w:t>
      </w:r>
      <w:r w:rsidRPr="00337765">
        <w:rPr>
          <w:rFonts w:ascii="Arial" w:hAnsi="Arial" w:cs="Arial"/>
          <w:noProof/>
          <w:sz w:val="18"/>
          <w:szCs w:val="18"/>
        </w:rPr>
        <w:t>Ms. Young acting as peer tutors. Course goals include assisting in the direction of performance, leading in classroom activities, and modeling excellent community behavior. Students who register for Directing &amp; Performance Leadership should be enlrolled in a senior performance class and should speak with and Ms. Young about qualifying acting experience.</w:t>
      </w:r>
    </w:p>
    <w:p w14:paraId="0D65CC02" w14:textId="77777777" w:rsidR="00A85835" w:rsidRPr="00337765" w:rsidRDefault="00A85835" w:rsidP="00151EEF">
      <w:pPr>
        <w:spacing w:after="0" w:line="240" w:lineRule="auto"/>
        <w:rPr>
          <w:rFonts w:ascii="Arial" w:hAnsi="Arial" w:cs="Arial"/>
          <w:b/>
          <w:noProof/>
          <w:sz w:val="18"/>
          <w:szCs w:val="18"/>
        </w:rPr>
      </w:pPr>
    </w:p>
    <w:p w14:paraId="15500EDE"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DIRECTING AND SCRIPT DEVELOPMENT 11  (MDRDS11)</w:t>
      </w:r>
    </w:p>
    <w:p w14:paraId="3B571F95" w14:textId="77777777" w:rsidR="00A85835" w:rsidRPr="00337765" w:rsidRDefault="00A85835" w:rsidP="00151EEF">
      <w:pPr>
        <w:pStyle w:val="NoSpacing"/>
        <w:tabs>
          <w:tab w:val="left" w:pos="567"/>
        </w:tabs>
        <w:rPr>
          <w:rFonts w:ascii="Arial" w:hAnsi="Arial" w:cs="Arial"/>
          <w:noProof/>
          <w:sz w:val="18"/>
          <w:szCs w:val="18"/>
        </w:rPr>
      </w:pPr>
      <w:r w:rsidRPr="00337765">
        <w:rPr>
          <w:rFonts w:ascii="Arial" w:hAnsi="Arial" w:cs="Arial"/>
          <w:noProof/>
          <w:sz w:val="18"/>
          <w:szCs w:val="18"/>
        </w:rPr>
        <w:t>Prerequisite: none.  The techniques of directing, the role of the director and the essentials of scriptwriting will be examined in this course. Emphasis is placed on the interpretive skills and leadership required of a director and on completing at least one short script from a variety of theatrical genes. This course is offered concurrently with other acting courses. Students should be prepared to take a self-directed approach to learning.</w:t>
      </w:r>
    </w:p>
    <w:p w14:paraId="1863752B" w14:textId="77777777" w:rsidR="00A85835" w:rsidRPr="00337765" w:rsidRDefault="00A85835" w:rsidP="00151EEF">
      <w:pPr>
        <w:pStyle w:val="NoSpacing"/>
        <w:tabs>
          <w:tab w:val="left" w:pos="567"/>
        </w:tabs>
        <w:rPr>
          <w:rFonts w:ascii="Arial" w:hAnsi="Arial" w:cs="Arial"/>
          <w:noProof/>
          <w:sz w:val="18"/>
          <w:szCs w:val="18"/>
        </w:rPr>
      </w:pPr>
    </w:p>
    <w:p w14:paraId="3A92A486"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DIRECTING AND SCRIPT DEVELOPMENT 12 (MDRDS12)</w:t>
      </w:r>
    </w:p>
    <w:p w14:paraId="26BE8179" w14:textId="77777777" w:rsidR="00A85835" w:rsidRPr="00337765" w:rsidRDefault="00A85835" w:rsidP="00151EEF">
      <w:pPr>
        <w:pStyle w:val="NoSpacing"/>
        <w:tabs>
          <w:tab w:val="left" w:pos="567"/>
        </w:tabs>
        <w:rPr>
          <w:rFonts w:ascii="Arial" w:hAnsi="Arial" w:cs="Arial"/>
          <w:sz w:val="18"/>
          <w:szCs w:val="18"/>
        </w:rPr>
      </w:pPr>
      <w:r w:rsidRPr="00337765">
        <w:rPr>
          <w:rFonts w:ascii="Arial" w:hAnsi="Arial" w:cs="Arial"/>
          <w:noProof/>
          <w:sz w:val="18"/>
          <w:szCs w:val="18"/>
        </w:rPr>
        <w:t>Prerequisite: none.  The techniques of directing, the role of the director and the essentials of scriptwriting will be examined in this course. Emphasis is placed on the interpretive skills and leadership required of a director and on completing at least one short script from a variety of theatrical genes. This course is offered concurrently with other acting courses. Students should be prepared to take a self-directed approach to learning.</w:t>
      </w:r>
    </w:p>
    <w:p w14:paraId="7579BBCC" w14:textId="77777777" w:rsidR="00A85835" w:rsidRPr="00337765" w:rsidRDefault="00A85835" w:rsidP="00151EEF">
      <w:pPr>
        <w:spacing w:after="0" w:line="240" w:lineRule="auto"/>
        <w:rPr>
          <w:rFonts w:ascii="Arial" w:hAnsi="Arial" w:cs="Arial"/>
          <w:b/>
          <w:noProof/>
          <w:sz w:val="18"/>
          <w:szCs w:val="18"/>
        </w:rPr>
      </w:pPr>
    </w:p>
    <w:p w14:paraId="5A266DD4" w14:textId="2ACC20DA" w:rsidR="00A85835" w:rsidRPr="00631589" w:rsidRDefault="00A85835" w:rsidP="00151EEF">
      <w:pPr>
        <w:spacing w:after="0" w:line="240" w:lineRule="auto"/>
        <w:rPr>
          <w:rFonts w:ascii="Arial" w:hAnsi="Arial" w:cs="Arial"/>
          <w:b/>
          <w:noProof/>
          <w:sz w:val="24"/>
          <w:szCs w:val="24"/>
        </w:rPr>
      </w:pPr>
      <w:r w:rsidRPr="00631589">
        <w:rPr>
          <w:rFonts w:ascii="Arial" w:hAnsi="Arial" w:cs="Arial"/>
          <w:b/>
          <w:noProof/>
          <w:sz w:val="24"/>
          <w:szCs w:val="24"/>
        </w:rPr>
        <w:lastRenderedPageBreak/>
        <w:t>DRAMA 09 (MDR 09)</w:t>
      </w:r>
    </w:p>
    <w:p w14:paraId="0F504D70" w14:textId="77777777" w:rsidR="00A85835" w:rsidRPr="00337765" w:rsidRDefault="00A85835" w:rsidP="00151EEF">
      <w:pPr>
        <w:spacing w:after="0" w:line="240" w:lineRule="auto"/>
        <w:rPr>
          <w:rFonts w:ascii="Arial" w:hAnsi="Arial" w:cs="Arial"/>
          <w:sz w:val="18"/>
          <w:szCs w:val="18"/>
        </w:rPr>
      </w:pPr>
      <w:r w:rsidRPr="00337765">
        <w:rPr>
          <w:rFonts w:ascii="Arial" w:hAnsi="Arial" w:cs="Arial"/>
          <w:noProof/>
          <w:sz w:val="18"/>
          <w:szCs w:val="18"/>
        </w:rPr>
        <w:t xml:space="preserve">Prerequisite: None. </w:t>
      </w:r>
      <w:r w:rsidRPr="00337765">
        <w:rPr>
          <w:rFonts w:ascii="Arial" w:hAnsi="Arial" w:cs="Arial"/>
          <w:sz w:val="18"/>
          <w:szCs w:val="18"/>
        </w:rPr>
        <w:t xml:space="preserve">Drama 9 is an introductory performance course, which aims to develop teamwork, confidence building and creativity. It will involve theatre units of study such as improvisation, mime, film and television, comedic character development, vocal exploration, movement exploration, monologue development, and one act </w:t>
      </w:r>
      <w:proofErr w:type="gramStart"/>
      <w:r w:rsidRPr="00337765">
        <w:rPr>
          <w:rFonts w:ascii="Arial" w:hAnsi="Arial" w:cs="Arial"/>
          <w:sz w:val="18"/>
          <w:szCs w:val="18"/>
        </w:rPr>
        <w:t>plays</w:t>
      </w:r>
      <w:proofErr w:type="gramEnd"/>
      <w:r w:rsidRPr="00337765">
        <w:rPr>
          <w:rFonts w:ascii="Arial" w:hAnsi="Arial" w:cs="Arial"/>
          <w:sz w:val="18"/>
          <w:szCs w:val="18"/>
        </w:rPr>
        <w:t>. While there is little written homework, students are required to memorize lines and rehearse their assigned scenes outside of class time.</w:t>
      </w:r>
    </w:p>
    <w:p w14:paraId="16B778FD" w14:textId="77777777" w:rsidR="00A85835" w:rsidRPr="00337765" w:rsidRDefault="00A85835" w:rsidP="00151EEF">
      <w:pPr>
        <w:spacing w:after="0" w:line="240" w:lineRule="auto"/>
        <w:rPr>
          <w:rFonts w:ascii="Arial" w:hAnsi="Arial" w:cs="Arial"/>
          <w:sz w:val="18"/>
          <w:szCs w:val="18"/>
        </w:rPr>
      </w:pPr>
    </w:p>
    <w:p w14:paraId="17A93756" w14:textId="77777777" w:rsidR="00A85835" w:rsidRPr="00631589" w:rsidRDefault="00A85835" w:rsidP="00151EEF">
      <w:pPr>
        <w:pStyle w:val="NoSpacing"/>
        <w:tabs>
          <w:tab w:val="left" w:pos="567"/>
        </w:tabs>
        <w:rPr>
          <w:rFonts w:ascii="Arial" w:hAnsi="Arial" w:cs="Arial"/>
          <w:b/>
          <w:noProof/>
          <w:sz w:val="24"/>
          <w:szCs w:val="24"/>
          <w:lang w:val="en-CA"/>
        </w:rPr>
      </w:pPr>
      <w:r w:rsidRPr="00631589">
        <w:rPr>
          <w:rFonts w:ascii="Arial" w:hAnsi="Arial" w:cs="Arial"/>
          <w:b/>
          <w:noProof/>
          <w:sz w:val="24"/>
          <w:szCs w:val="24"/>
          <w:lang w:val="en-CA"/>
        </w:rPr>
        <w:t>DRAMA 10 (MDRM 10)</w:t>
      </w:r>
    </w:p>
    <w:p w14:paraId="51BCA546" w14:textId="77777777" w:rsidR="00A85835" w:rsidRPr="00337765" w:rsidRDefault="00A85835" w:rsidP="00151EEF">
      <w:pPr>
        <w:pStyle w:val="NoSpacing"/>
        <w:tabs>
          <w:tab w:val="left" w:pos="567"/>
        </w:tabs>
        <w:rPr>
          <w:rFonts w:ascii="Arial" w:hAnsi="Arial" w:cs="Arial"/>
          <w:sz w:val="18"/>
          <w:szCs w:val="18"/>
          <w:lang w:val="en-CA"/>
        </w:rPr>
      </w:pPr>
      <w:r w:rsidRPr="00337765">
        <w:rPr>
          <w:rFonts w:ascii="Arial" w:hAnsi="Arial" w:cs="Arial"/>
          <w:noProof/>
          <w:sz w:val="18"/>
          <w:szCs w:val="18"/>
          <w:lang w:val="en-CA"/>
        </w:rPr>
        <w:t xml:space="preserve">Prerequisite: None.  </w:t>
      </w:r>
      <w:r w:rsidRPr="00337765">
        <w:rPr>
          <w:rFonts w:ascii="Arial" w:hAnsi="Arial" w:cs="Arial"/>
          <w:sz w:val="18"/>
          <w:szCs w:val="18"/>
          <w:lang w:val="en-CA"/>
        </w:rPr>
        <w:t xml:space="preserve">Drama 10 is a predominantly in class course that continues to develop the teamwork, confidence building, and creativity that students have gained in Drama 9.  However, at the Grade 10 level there is a much greater emphasis on the process of developing character, story, mood, and the ability to thoughtfully write about and reflect on a variety of performances. It will involve theatre units of study such as improvisation, mime, comedic character development, vocal exploration, creative movement exploration, monologue development, and one act plays. While there is little written homework, students are required to memorize lines and rehearse their assigned scenes outside of class time. </w:t>
      </w:r>
    </w:p>
    <w:p w14:paraId="4D1D4FC3" w14:textId="77777777" w:rsidR="00A85835" w:rsidRPr="00337765" w:rsidRDefault="00A85835" w:rsidP="00151EEF">
      <w:pPr>
        <w:pStyle w:val="NoSpacing"/>
        <w:tabs>
          <w:tab w:val="left" w:pos="567"/>
        </w:tabs>
        <w:rPr>
          <w:rFonts w:ascii="Arial" w:hAnsi="Arial" w:cs="Arial"/>
          <w:noProof/>
          <w:sz w:val="18"/>
          <w:szCs w:val="18"/>
        </w:rPr>
      </w:pPr>
    </w:p>
    <w:p w14:paraId="7889C3CD"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DRAMA 11 (MDRM11)</w:t>
      </w:r>
    </w:p>
    <w:p w14:paraId="5829991D" w14:textId="77777777" w:rsidR="00A85835" w:rsidRPr="00337765" w:rsidRDefault="00A85835" w:rsidP="00151EEF">
      <w:pPr>
        <w:pStyle w:val="NoSpacing"/>
        <w:tabs>
          <w:tab w:val="left" w:pos="567"/>
        </w:tabs>
        <w:rPr>
          <w:rFonts w:ascii="Arial" w:hAnsi="Arial" w:cs="Arial"/>
          <w:sz w:val="18"/>
          <w:szCs w:val="18"/>
        </w:rPr>
      </w:pPr>
      <w:r w:rsidRPr="00337765">
        <w:rPr>
          <w:rFonts w:ascii="Arial" w:hAnsi="Arial" w:cs="Arial"/>
          <w:noProof/>
          <w:sz w:val="18"/>
          <w:szCs w:val="18"/>
        </w:rPr>
        <w:t xml:space="preserve">Prerequisite: None.  </w:t>
      </w:r>
      <w:r w:rsidRPr="00337765">
        <w:rPr>
          <w:rFonts w:ascii="Arial" w:hAnsi="Arial" w:cs="Arial"/>
          <w:sz w:val="18"/>
          <w:szCs w:val="18"/>
        </w:rPr>
        <w:t xml:space="preserve">Drama 11 is a predominantly in class course that continues to develop the teamwork, confidence building, and creativity that students have gained in previous years.  However, at the Grade 11 level there is a much greater emphasis on the process of developing character, story, mood, and the ability to thoughtfully write about and reflect on a variety of performances. It will involve theatre units of study such as improvisation, mime, comedic character development, vocal exploration, creative movement exploration, monologue development, and one act plays. While there is little written homework, students are required to memorize lines and rehearse their assigned scenes outside of class time. </w:t>
      </w:r>
    </w:p>
    <w:p w14:paraId="4EE3E14C" w14:textId="77777777" w:rsidR="00A85835" w:rsidRPr="00337765" w:rsidRDefault="00A85835" w:rsidP="00151EEF">
      <w:pPr>
        <w:pStyle w:val="NoSpacing"/>
        <w:tabs>
          <w:tab w:val="left" w:pos="567"/>
        </w:tabs>
        <w:rPr>
          <w:rFonts w:ascii="Arial" w:hAnsi="Arial" w:cs="Arial"/>
          <w:noProof/>
          <w:sz w:val="18"/>
          <w:szCs w:val="18"/>
        </w:rPr>
      </w:pPr>
    </w:p>
    <w:p w14:paraId="174712CE" w14:textId="77777777" w:rsidR="00A85835" w:rsidRPr="00631589" w:rsidRDefault="00A85835" w:rsidP="00151EEF">
      <w:pPr>
        <w:pStyle w:val="NoSpacing"/>
        <w:tabs>
          <w:tab w:val="left" w:pos="567"/>
        </w:tabs>
        <w:rPr>
          <w:rFonts w:ascii="Arial" w:hAnsi="Arial" w:cs="Arial"/>
          <w:b/>
          <w:noProof/>
          <w:sz w:val="24"/>
          <w:szCs w:val="24"/>
          <w:lang w:val="en-CA"/>
        </w:rPr>
      </w:pPr>
      <w:r w:rsidRPr="00631589">
        <w:rPr>
          <w:rFonts w:ascii="Arial" w:hAnsi="Arial" w:cs="Arial"/>
          <w:b/>
          <w:noProof/>
          <w:sz w:val="24"/>
          <w:szCs w:val="24"/>
          <w:lang w:val="en-CA"/>
        </w:rPr>
        <w:t>DRAMA 12 (MDRM12)</w:t>
      </w:r>
    </w:p>
    <w:p w14:paraId="1CA9156C" w14:textId="77777777" w:rsidR="00A85835" w:rsidRDefault="00A85835" w:rsidP="00151EEF">
      <w:pPr>
        <w:pStyle w:val="NoSpacing"/>
        <w:tabs>
          <w:tab w:val="left" w:pos="567"/>
        </w:tabs>
        <w:rPr>
          <w:rFonts w:ascii="Arial" w:hAnsi="Arial" w:cs="Arial"/>
          <w:sz w:val="18"/>
          <w:szCs w:val="18"/>
        </w:rPr>
      </w:pPr>
      <w:r w:rsidRPr="00337765">
        <w:rPr>
          <w:rFonts w:ascii="Arial" w:hAnsi="Arial" w:cs="Arial"/>
          <w:noProof/>
          <w:sz w:val="18"/>
          <w:szCs w:val="18"/>
        </w:rPr>
        <w:t xml:space="preserve">Prerequisite: None.  </w:t>
      </w:r>
      <w:r w:rsidRPr="00337765">
        <w:rPr>
          <w:rFonts w:ascii="Arial" w:hAnsi="Arial" w:cs="Arial"/>
          <w:sz w:val="18"/>
          <w:szCs w:val="18"/>
        </w:rPr>
        <w:t>Drama 12 is a predominantly in class course that continues to develop the teamwork, confidence building, and creativity that students have gained in Drama 9.  However, at the Grade 12 level there is a much greater emphasis on the process of developing character, story, mood, and the ability to thoughtfully write about and reflect on a variety of performances. It will involve theatre units of study such as improvisation, mime, comedic character development, vocal exploration, creative movement exploration, monologue development, and one act plays. While there is little written homework, students are required to memorize lines and rehearse their assigned scenes outside of class time.</w:t>
      </w:r>
    </w:p>
    <w:p w14:paraId="2FA94AE8" w14:textId="77777777" w:rsidR="005419BA" w:rsidRDefault="005419BA" w:rsidP="00151EEF">
      <w:pPr>
        <w:pStyle w:val="NoSpacing"/>
        <w:tabs>
          <w:tab w:val="left" w:pos="567"/>
        </w:tabs>
        <w:rPr>
          <w:rFonts w:ascii="Arial" w:hAnsi="Arial" w:cs="Arial"/>
          <w:sz w:val="18"/>
          <w:szCs w:val="18"/>
        </w:rPr>
      </w:pPr>
    </w:p>
    <w:p w14:paraId="6A1C7682" w14:textId="77777777" w:rsidR="00A85835" w:rsidRPr="00631589" w:rsidRDefault="00A85835" w:rsidP="00151EEF">
      <w:pPr>
        <w:pStyle w:val="NoSpacing"/>
        <w:tabs>
          <w:tab w:val="left" w:pos="567"/>
        </w:tabs>
        <w:rPr>
          <w:rFonts w:ascii="Arial" w:hAnsi="Arial" w:cs="Arial"/>
          <w:b/>
          <w:noProof/>
          <w:sz w:val="24"/>
          <w:szCs w:val="24"/>
          <w:lang w:val="en-CA"/>
        </w:rPr>
      </w:pPr>
      <w:r w:rsidRPr="00631589">
        <w:rPr>
          <w:rFonts w:ascii="Arial" w:hAnsi="Arial" w:cs="Arial"/>
          <w:b/>
          <w:noProof/>
          <w:sz w:val="24"/>
          <w:szCs w:val="24"/>
          <w:lang w:val="en-CA"/>
        </w:rPr>
        <w:t>FILM &amp; TELEVISION 10 (MDFT 11)</w:t>
      </w:r>
    </w:p>
    <w:p w14:paraId="60FB3610" w14:textId="77777777" w:rsidR="00A85835" w:rsidRPr="00337765" w:rsidRDefault="00A85835"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 xml:space="preserve">Prerequisite: None.  A hands-on film course designed to introduce students to the techniques of the film process.  Topics covered will include film analysis, screenwriting for television and film, acting for film and television, film "shorts", storyboarding, camera operation, film lighting, film shooting, film editing, sound effects, production, and special effects.  Emphasis will be placed on group activities and students will be expected to work as actors and production teams.  Students will script, storyboard and produce items such as: original documentaries, public service announcements, music videos, dramas, sitcoms, and a student newscast.  This course relies heavily on team-based projects.  A positive attitude and committed attendance are mandatory for success.  </w:t>
      </w:r>
    </w:p>
    <w:p w14:paraId="2055DFAD" w14:textId="77777777" w:rsidR="00A85835" w:rsidRPr="00337765" w:rsidRDefault="00A85835" w:rsidP="00151EEF">
      <w:pPr>
        <w:pStyle w:val="NoSpacing"/>
        <w:tabs>
          <w:tab w:val="left" w:pos="567"/>
        </w:tabs>
        <w:rPr>
          <w:rFonts w:ascii="Arial" w:hAnsi="Arial" w:cs="Arial"/>
          <w:noProof/>
          <w:sz w:val="18"/>
          <w:szCs w:val="18"/>
          <w:lang w:val="en-CA"/>
        </w:rPr>
      </w:pPr>
    </w:p>
    <w:p w14:paraId="1972BDDA"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FILM &amp; TELEVISION 11 (MDFT 11)</w:t>
      </w:r>
    </w:p>
    <w:p w14:paraId="61EA0B0B" w14:textId="77777777" w:rsidR="00A85835" w:rsidRPr="00337765" w:rsidRDefault="00A85835" w:rsidP="00151EEF">
      <w:pPr>
        <w:pStyle w:val="NoSpacing"/>
        <w:tabs>
          <w:tab w:val="left" w:pos="567"/>
        </w:tabs>
        <w:rPr>
          <w:rFonts w:ascii="Arial" w:hAnsi="Arial" w:cs="Arial"/>
          <w:noProof/>
          <w:sz w:val="18"/>
          <w:szCs w:val="18"/>
        </w:rPr>
      </w:pPr>
      <w:r w:rsidRPr="00337765">
        <w:rPr>
          <w:rFonts w:ascii="Arial" w:hAnsi="Arial" w:cs="Arial"/>
          <w:noProof/>
          <w:sz w:val="18"/>
          <w:szCs w:val="18"/>
        </w:rPr>
        <w:t xml:space="preserve">Prerequisite: None.  </w:t>
      </w:r>
      <w:r w:rsidRPr="00337765">
        <w:rPr>
          <w:rFonts w:ascii="Arial" w:hAnsi="Arial" w:cs="Arial"/>
          <w:sz w:val="18"/>
          <w:szCs w:val="18"/>
        </w:rPr>
        <w:t xml:space="preserve">A hands-on film course designed to introduce students to the techniques of the film process. Topics covered include acting on camera, early film, the golden era of film, horror movies, animation, television, advertising, and the </w:t>
      </w:r>
      <w:proofErr w:type="gramStart"/>
      <w:r w:rsidRPr="00337765">
        <w:rPr>
          <w:rFonts w:ascii="Arial" w:hAnsi="Arial" w:cs="Arial"/>
          <w:sz w:val="18"/>
          <w:szCs w:val="18"/>
        </w:rPr>
        <w:t>modern day</w:t>
      </w:r>
      <w:proofErr w:type="gramEnd"/>
      <w:r w:rsidRPr="00337765">
        <w:rPr>
          <w:rFonts w:ascii="Arial" w:hAnsi="Arial" w:cs="Arial"/>
          <w:sz w:val="18"/>
          <w:szCs w:val="18"/>
        </w:rPr>
        <w:t xml:space="preserve"> blockbuster. Emphasis will be placed on group activities and students will be expected to work as actors and production teams. Students will script, storyboard, and produce film shorts. This course relies heavily on team-based projects. A positive attitude and commitment are essential for success in the course.</w:t>
      </w:r>
    </w:p>
    <w:p w14:paraId="6AB67D56" w14:textId="77777777" w:rsidR="00A85835" w:rsidRPr="00337765" w:rsidRDefault="00A85835" w:rsidP="00151EEF">
      <w:pPr>
        <w:pStyle w:val="NoSpacing"/>
        <w:tabs>
          <w:tab w:val="left" w:pos="567"/>
        </w:tabs>
        <w:rPr>
          <w:rFonts w:ascii="Arial" w:hAnsi="Arial" w:cs="Arial"/>
          <w:b/>
          <w:noProof/>
          <w:sz w:val="18"/>
          <w:szCs w:val="18"/>
        </w:rPr>
      </w:pPr>
    </w:p>
    <w:p w14:paraId="75F32BFF"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FILM &amp; TELEVISION 12 (MDFT 12)</w:t>
      </w:r>
    </w:p>
    <w:p w14:paraId="0CEBDB16" w14:textId="77777777" w:rsidR="00A85835" w:rsidRPr="00337765" w:rsidRDefault="00A85835" w:rsidP="00151EEF">
      <w:pPr>
        <w:pStyle w:val="NoSpacing"/>
        <w:tabs>
          <w:tab w:val="left" w:pos="567"/>
        </w:tabs>
        <w:rPr>
          <w:rFonts w:ascii="Arial" w:hAnsi="Arial" w:cs="Arial"/>
          <w:sz w:val="18"/>
          <w:szCs w:val="18"/>
        </w:rPr>
      </w:pPr>
      <w:r w:rsidRPr="00337765">
        <w:rPr>
          <w:rFonts w:ascii="Arial" w:hAnsi="Arial" w:cs="Arial"/>
          <w:noProof/>
          <w:sz w:val="18"/>
          <w:szCs w:val="18"/>
        </w:rPr>
        <w:t xml:space="preserve">Prerequisite: None.  </w:t>
      </w:r>
      <w:r w:rsidRPr="00337765">
        <w:rPr>
          <w:rFonts w:ascii="Arial" w:hAnsi="Arial" w:cs="Arial"/>
          <w:sz w:val="18"/>
          <w:szCs w:val="18"/>
        </w:rPr>
        <w:t xml:space="preserve">A hands-on film course designed to introduce students to the techniques of the film process. Topics covered include acting on camera, early film, the golden era of film, horror movies, animation, television, advertising, and the </w:t>
      </w:r>
      <w:proofErr w:type="gramStart"/>
      <w:r w:rsidRPr="00337765">
        <w:rPr>
          <w:rFonts w:ascii="Arial" w:hAnsi="Arial" w:cs="Arial"/>
          <w:sz w:val="18"/>
          <w:szCs w:val="18"/>
        </w:rPr>
        <w:t>modern day</w:t>
      </w:r>
      <w:proofErr w:type="gramEnd"/>
      <w:r w:rsidRPr="00337765">
        <w:rPr>
          <w:rFonts w:ascii="Arial" w:hAnsi="Arial" w:cs="Arial"/>
          <w:sz w:val="18"/>
          <w:szCs w:val="18"/>
        </w:rPr>
        <w:t xml:space="preserve"> blockbuster. Emphasis will be placed on group activities and students will be expected to work as actors and production teams. Students will script, storyboard, and produce film shorts. This course relies heavily on team-based projects. A positive attitude and commitment are essential for success in the course. </w:t>
      </w:r>
    </w:p>
    <w:p w14:paraId="4F40A1CC" w14:textId="77777777" w:rsidR="00A85835" w:rsidRPr="00337765" w:rsidRDefault="00A85835" w:rsidP="00151EEF">
      <w:pPr>
        <w:pStyle w:val="NoSpacing"/>
        <w:tabs>
          <w:tab w:val="left" w:pos="567"/>
        </w:tabs>
        <w:rPr>
          <w:rFonts w:ascii="Arial" w:hAnsi="Arial" w:cs="Arial"/>
          <w:b/>
          <w:noProof/>
          <w:sz w:val="18"/>
          <w:szCs w:val="18"/>
          <w:lang w:val="en-CA"/>
        </w:rPr>
      </w:pPr>
    </w:p>
    <w:p w14:paraId="7D8C01E5" w14:textId="77777777" w:rsidR="00A85835" w:rsidRPr="00631589" w:rsidRDefault="00A85835" w:rsidP="00151EEF">
      <w:pPr>
        <w:pStyle w:val="NoSpacing"/>
        <w:tabs>
          <w:tab w:val="left" w:pos="567"/>
        </w:tabs>
        <w:rPr>
          <w:rFonts w:ascii="Arial" w:hAnsi="Arial" w:cs="Arial"/>
          <w:sz w:val="24"/>
          <w:szCs w:val="24"/>
          <w:lang w:val="en-CA"/>
        </w:rPr>
      </w:pPr>
      <w:r w:rsidRPr="00631589">
        <w:rPr>
          <w:rFonts w:ascii="Arial" w:hAnsi="Arial" w:cs="Arial"/>
          <w:b/>
          <w:noProof/>
          <w:sz w:val="24"/>
          <w:szCs w:val="24"/>
          <w:lang w:val="en-CA"/>
        </w:rPr>
        <w:t>MUSICAL THEATRE 10 (MMUTH10)</w:t>
      </w:r>
    </w:p>
    <w:p w14:paraId="7F31B8E1" w14:textId="77777777" w:rsidR="00A85835" w:rsidRPr="00296F49" w:rsidRDefault="00A85835" w:rsidP="00151EEF">
      <w:pPr>
        <w:pStyle w:val="NoSpacing"/>
        <w:tabs>
          <w:tab w:val="left" w:pos="567"/>
        </w:tabs>
        <w:rPr>
          <w:rFonts w:ascii="Arial" w:hAnsi="Arial" w:cs="Arial"/>
          <w:b/>
          <w:bCs/>
          <w:sz w:val="18"/>
          <w:szCs w:val="18"/>
          <w:lang w:val="en-CA"/>
        </w:rPr>
      </w:pPr>
      <w:r w:rsidRPr="00337765">
        <w:rPr>
          <w:rFonts w:ascii="Arial" w:hAnsi="Arial" w:cs="Arial"/>
          <w:noProof/>
          <w:sz w:val="18"/>
          <w:szCs w:val="18"/>
          <w:lang w:val="en-CA"/>
        </w:rPr>
        <w:t xml:space="preserve">Prerequisite: None, but previous stage experience is recommended. </w:t>
      </w:r>
      <w:r w:rsidRPr="00337765">
        <w:rPr>
          <w:rFonts w:ascii="Arial" w:hAnsi="Arial" w:cs="Arial"/>
          <w:sz w:val="18"/>
          <w:szCs w:val="18"/>
          <w:lang w:val="en-CA"/>
        </w:rPr>
        <w:t xml:space="preserve">Musical Theatre 10 is a course that prepares students for a school wide and community Musical Theatre performance during the semester. Students will develop their acting, music, and dance skills </w:t>
      </w:r>
      <w:proofErr w:type="gramStart"/>
      <w:r w:rsidRPr="00337765">
        <w:rPr>
          <w:rFonts w:ascii="Arial" w:hAnsi="Arial" w:cs="Arial"/>
          <w:sz w:val="18"/>
          <w:szCs w:val="18"/>
          <w:lang w:val="en-CA"/>
        </w:rPr>
        <w:t>in an effort to</w:t>
      </w:r>
      <w:proofErr w:type="gramEnd"/>
      <w:r w:rsidRPr="00337765">
        <w:rPr>
          <w:rFonts w:ascii="Arial" w:hAnsi="Arial" w:cs="Arial"/>
          <w:sz w:val="18"/>
          <w:szCs w:val="18"/>
          <w:lang w:val="en-CA"/>
        </w:rPr>
        <w:t xml:space="preserve"> build character, story, mood and the ability to thoughtfully write about and reflect on performances. In addition to this, students will contribute to the development of the Musical Theatre Company through stagecraft, rehearsal, and performance. A positive attitude and commitment are essential for success in the course. </w:t>
      </w:r>
      <w:r w:rsidRPr="00296F49">
        <w:rPr>
          <w:rFonts w:ascii="Arial" w:hAnsi="Arial" w:cs="Arial"/>
          <w:b/>
          <w:bCs/>
          <w:sz w:val="18"/>
          <w:szCs w:val="18"/>
          <w:lang w:val="en-CA"/>
        </w:rPr>
        <w:t>This course can be selected as a 9</w:t>
      </w:r>
      <w:r w:rsidRPr="00296F49">
        <w:rPr>
          <w:rFonts w:ascii="Arial" w:hAnsi="Arial" w:cs="Arial"/>
          <w:b/>
          <w:bCs/>
          <w:sz w:val="18"/>
          <w:szCs w:val="18"/>
          <w:vertAlign w:val="superscript"/>
          <w:lang w:val="en-CA"/>
        </w:rPr>
        <w:t>th</w:t>
      </w:r>
      <w:r w:rsidRPr="00296F49">
        <w:rPr>
          <w:rFonts w:ascii="Arial" w:hAnsi="Arial" w:cs="Arial"/>
          <w:b/>
          <w:bCs/>
          <w:sz w:val="18"/>
          <w:szCs w:val="18"/>
          <w:lang w:val="en-CA"/>
        </w:rPr>
        <w:t xml:space="preserve"> course. This c</w:t>
      </w:r>
      <w:r>
        <w:rPr>
          <w:rFonts w:ascii="Arial" w:hAnsi="Arial" w:cs="Arial"/>
          <w:b/>
          <w:bCs/>
          <w:sz w:val="18"/>
          <w:szCs w:val="18"/>
          <w:lang w:val="en-CA"/>
        </w:rPr>
        <w:t>o</w:t>
      </w:r>
      <w:r w:rsidRPr="00296F49">
        <w:rPr>
          <w:rFonts w:ascii="Arial" w:hAnsi="Arial" w:cs="Arial"/>
          <w:b/>
          <w:bCs/>
          <w:sz w:val="18"/>
          <w:szCs w:val="18"/>
          <w:lang w:val="en-CA"/>
        </w:rPr>
        <w:t>urse will be run as a year long X block on Tuesdays and Thursdays from 2:40pm to 4:10pm</w:t>
      </w:r>
    </w:p>
    <w:p w14:paraId="318E9855" w14:textId="77777777" w:rsidR="00A85835" w:rsidRPr="00337765" w:rsidRDefault="00A85835" w:rsidP="00151EEF">
      <w:pPr>
        <w:pStyle w:val="NoSpacing"/>
        <w:tabs>
          <w:tab w:val="left" w:pos="567"/>
        </w:tabs>
        <w:rPr>
          <w:rFonts w:ascii="Arial" w:hAnsi="Arial" w:cs="Arial"/>
          <w:b/>
          <w:noProof/>
          <w:sz w:val="18"/>
          <w:szCs w:val="18"/>
        </w:rPr>
      </w:pPr>
    </w:p>
    <w:p w14:paraId="035C035E" w14:textId="77777777" w:rsidR="00631589" w:rsidRDefault="00631589" w:rsidP="00151EEF">
      <w:pPr>
        <w:pStyle w:val="NoSpacing"/>
        <w:tabs>
          <w:tab w:val="left" w:pos="567"/>
        </w:tabs>
        <w:rPr>
          <w:rFonts w:ascii="Arial" w:hAnsi="Arial" w:cs="Arial"/>
          <w:b/>
          <w:noProof/>
        </w:rPr>
      </w:pPr>
    </w:p>
    <w:p w14:paraId="3E8C9061" w14:textId="77777777" w:rsidR="00631589" w:rsidRDefault="00631589" w:rsidP="00151EEF">
      <w:pPr>
        <w:pStyle w:val="NoSpacing"/>
        <w:tabs>
          <w:tab w:val="left" w:pos="567"/>
        </w:tabs>
        <w:rPr>
          <w:rFonts w:ascii="Arial" w:hAnsi="Arial" w:cs="Arial"/>
          <w:b/>
          <w:noProof/>
        </w:rPr>
      </w:pPr>
    </w:p>
    <w:p w14:paraId="4676D3D0" w14:textId="7BF9F081"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lastRenderedPageBreak/>
        <w:t>MUSICAL THEATRE 11 (MMUTH11)</w:t>
      </w:r>
    </w:p>
    <w:p w14:paraId="57A8B1B8" w14:textId="77777777" w:rsidR="00A85835" w:rsidRPr="00296F49" w:rsidRDefault="00A85835" w:rsidP="00151EEF">
      <w:pPr>
        <w:pStyle w:val="NoSpacing"/>
        <w:tabs>
          <w:tab w:val="left" w:pos="567"/>
        </w:tabs>
        <w:rPr>
          <w:rFonts w:ascii="Arial" w:hAnsi="Arial" w:cs="Arial"/>
          <w:b/>
          <w:bCs/>
          <w:sz w:val="18"/>
          <w:szCs w:val="18"/>
          <w:lang w:val="en-CA"/>
        </w:rPr>
      </w:pPr>
      <w:r w:rsidRPr="00337765">
        <w:rPr>
          <w:rFonts w:ascii="Arial" w:hAnsi="Arial" w:cs="Arial"/>
          <w:noProof/>
          <w:sz w:val="18"/>
          <w:szCs w:val="18"/>
        </w:rPr>
        <w:t xml:space="preserve">Prerequisite: None, but previous stage experience is recommended. </w:t>
      </w:r>
      <w:r w:rsidRPr="00337765">
        <w:rPr>
          <w:rFonts w:ascii="Arial" w:hAnsi="Arial" w:cs="Arial"/>
          <w:sz w:val="18"/>
          <w:szCs w:val="18"/>
        </w:rPr>
        <w:t xml:space="preserve">Musical Theatre 11 is a course that prepares students for a school wide and community Musical Theatre performance during the semester. Students will develop their acting, music, and dance skills </w:t>
      </w:r>
      <w:proofErr w:type="gramStart"/>
      <w:r w:rsidRPr="00337765">
        <w:rPr>
          <w:rFonts w:ascii="Arial" w:hAnsi="Arial" w:cs="Arial"/>
          <w:sz w:val="18"/>
          <w:szCs w:val="18"/>
        </w:rPr>
        <w:t>in an effort to</w:t>
      </w:r>
      <w:proofErr w:type="gramEnd"/>
      <w:r w:rsidRPr="00337765">
        <w:rPr>
          <w:rFonts w:ascii="Arial" w:hAnsi="Arial" w:cs="Arial"/>
          <w:sz w:val="18"/>
          <w:szCs w:val="18"/>
        </w:rPr>
        <w:t xml:space="preserve"> build character, story, mood and the ability to thoughtfully write about and reflect on performances. In addition to this, students will contribute to the development of the Musical Theatre Company through stagecraft, rehearsal, and performance. A positive attitude and commitment are essential for success in the course. </w:t>
      </w:r>
      <w:r w:rsidRPr="00296F49">
        <w:rPr>
          <w:rFonts w:ascii="Arial" w:hAnsi="Arial" w:cs="Arial"/>
          <w:b/>
          <w:bCs/>
          <w:sz w:val="18"/>
          <w:szCs w:val="18"/>
          <w:lang w:val="en-CA"/>
        </w:rPr>
        <w:t>This course can be selected as a 9</w:t>
      </w:r>
      <w:r w:rsidRPr="00296F49">
        <w:rPr>
          <w:rFonts w:ascii="Arial" w:hAnsi="Arial" w:cs="Arial"/>
          <w:b/>
          <w:bCs/>
          <w:sz w:val="18"/>
          <w:szCs w:val="18"/>
          <w:vertAlign w:val="superscript"/>
          <w:lang w:val="en-CA"/>
        </w:rPr>
        <w:t>th</w:t>
      </w:r>
      <w:r w:rsidRPr="00296F49">
        <w:rPr>
          <w:rFonts w:ascii="Arial" w:hAnsi="Arial" w:cs="Arial"/>
          <w:b/>
          <w:bCs/>
          <w:sz w:val="18"/>
          <w:szCs w:val="18"/>
          <w:lang w:val="en-CA"/>
        </w:rPr>
        <w:t xml:space="preserve"> course. This c</w:t>
      </w:r>
      <w:r>
        <w:rPr>
          <w:rFonts w:ascii="Arial" w:hAnsi="Arial" w:cs="Arial"/>
          <w:b/>
          <w:bCs/>
          <w:sz w:val="18"/>
          <w:szCs w:val="18"/>
          <w:lang w:val="en-CA"/>
        </w:rPr>
        <w:t>o</w:t>
      </w:r>
      <w:r w:rsidRPr="00296F49">
        <w:rPr>
          <w:rFonts w:ascii="Arial" w:hAnsi="Arial" w:cs="Arial"/>
          <w:b/>
          <w:bCs/>
          <w:sz w:val="18"/>
          <w:szCs w:val="18"/>
          <w:lang w:val="en-CA"/>
        </w:rPr>
        <w:t>urse will be run as a year long X block on Tuesdays and Thursdays from 2:40pm to 4:10pm</w:t>
      </w:r>
    </w:p>
    <w:p w14:paraId="7DB6D3E7" w14:textId="77777777" w:rsidR="00A85835" w:rsidRPr="00337765" w:rsidRDefault="00A85835" w:rsidP="00151EEF">
      <w:pPr>
        <w:pStyle w:val="NoSpacing"/>
        <w:tabs>
          <w:tab w:val="left" w:pos="567"/>
        </w:tabs>
        <w:rPr>
          <w:rFonts w:ascii="Arial" w:hAnsi="Arial" w:cs="Arial"/>
          <w:b/>
          <w:noProof/>
          <w:sz w:val="18"/>
          <w:szCs w:val="18"/>
        </w:rPr>
      </w:pPr>
    </w:p>
    <w:p w14:paraId="69EC52FB"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MUSICAL THEATRE 12 (MMUTH12)</w:t>
      </w:r>
    </w:p>
    <w:p w14:paraId="2A385003" w14:textId="77777777" w:rsidR="00A85835" w:rsidRPr="00296F49" w:rsidRDefault="00A85835" w:rsidP="00151EEF">
      <w:pPr>
        <w:pStyle w:val="NoSpacing"/>
        <w:tabs>
          <w:tab w:val="left" w:pos="567"/>
        </w:tabs>
        <w:rPr>
          <w:rFonts w:ascii="Arial" w:hAnsi="Arial" w:cs="Arial"/>
          <w:b/>
          <w:bCs/>
          <w:sz w:val="18"/>
          <w:szCs w:val="18"/>
          <w:lang w:val="en-CA"/>
        </w:rPr>
      </w:pPr>
      <w:r w:rsidRPr="00337765">
        <w:rPr>
          <w:rFonts w:ascii="Arial" w:hAnsi="Arial" w:cs="Arial"/>
          <w:noProof/>
          <w:sz w:val="18"/>
          <w:szCs w:val="18"/>
        </w:rPr>
        <w:t xml:space="preserve">Prerequisite: None, but previous stage experience is recommended. </w:t>
      </w:r>
      <w:r w:rsidRPr="00337765">
        <w:rPr>
          <w:rFonts w:ascii="Arial" w:hAnsi="Arial" w:cs="Arial"/>
          <w:sz w:val="18"/>
          <w:szCs w:val="18"/>
        </w:rPr>
        <w:t xml:space="preserve">Musical Theatre 12 is a course that prepares students for a school wide and community Musical Theatre performance during the semester. Students will develop their acting, music, and dance skills </w:t>
      </w:r>
      <w:proofErr w:type="gramStart"/>
      <w:r w:rsidRPr="00337765">
        <w:rPr>
          <w:rFonts w:ascii="Arial" w:hAnsi="Arial" w:cs="Arial"/>
          <w:sz w:val="18"/>
          <w:szCs w:val="18"/>
        </w:rPr>
        <w:t>in an effort to</w:t>
      </w:r>
      <w:proofErr w:type="gramEnd"/>
      <w:r w:rsidRPr="00337765">
        <w:rPr>
          <w:rFonts w:ascii="Arial" w:hAnsi="Arial" w:cs="Arial"/>
          <w:sz w:val="18"/>
          <w:szCs w:val="18"/>
        </w:rPr>
        <w:t xml:space="preserve"> build character, story, mood and the ability to thoughtfully write about and reflect on performances. In addition to this, students will contribute to the development of the Musical Theatre Company through stagecraft, rehearsal, and performance. A positive attitude and commitment are essential for success in the course. </w:t>
      </w:r>
      <w:r w:rsidRPr="00296F49">
        <w:rPr>
          <w:rFonts w:ascii="Arial" w:hAnsi="Arial" w:cs="Arial"/>
          <w:b/>
          <w:bCs/>
          <w:sz w:val="18"/>
          <w:szCs w:val="18"/>
          <w:lang w:val="en-CA"/>
        </w:rPr>
        <w:t>This course can be selected as a 9</w:t>
      </w:r>
      <w:r w:rsidRPr="00296F49">
        <w:rPr>
          <w:rFonts w:ascii="Arial" w:hAnsi="Arial" w:cs="Arial"/>
          <w:b/>
          <w:bCs/>
          <w:sz w:val="18"/>
          <w:szCs w:val="18"/>
          <w:vertAlign w:val="superscript"/>
          <w:lang w:val="en-CA"/>
        </w:rPr>
        <w:t>th</w:t>
      </w:r>
      <w:r w:rsidRPr="00296F49">
        <w:rPr>
          <w:rFonts w:ascii="Arial" w:hAnsi="Arial" w:cs="Arial"/>
          <w:b/>
          <w:bCs/>
          <w:sz w:val="18"/>
          <w:szCs w:val="18"/>
          <w:lang w:val="en-CA"/>
        </w:rPr>
        <w:t xml:space="preserve"> course. This c</w:t>
      </w:r>
      <w:r>
        <w:rPr>
          <w:rFonts w:ascii="Arial" w:hAnsi="Arial" w:cs="Arial"/>
          <w:b/>
          <w:bCs/>
          <w:sz w:val="18"/>
          <w:szCs w:val="18"/>
          <w:lang w:val="en-CA"/>
        </w:rPr>
        <w:t>o</w:t>
      </w:r>
      <w:r w:rsidRPr="00296F49">
        <w:rPr>
          <w:rFonts w:ascii="Arial" w:hAnsi="Arial" w:cs="Arial"/>
          <w:b/>
          <w:bCs/>
          <w:sz w:val="18"/>
          <w:szCs w:val="18"/>
          <w:lang w:val="en-CA"/>
        </w:rPr>
        <w:t>urse will be run as a year long X block on Tuesdays and Thursdays from 2:40pm to 4:10pm</w:t>
      </w:r>
    </w:p>
    <w:p w14:paraId="4D623AFC" w14:textId="77777777" w:rsidR="00A85835" w:rsidRPr="00337765" w:rsidRDefault="00A85835" w:rsidP="00151EEF">
      <w:pPr>
        <w:pStyle w:val="NoSpacing"/>
        <w:tabs>
          <w:tab w:val="left" w:pos="567"/>
        </w:tabs>
        <w:rPr>
          <w:rFonts w:ascii="Arial" w:hAnsi="Arial" w:cs="Arial"/>
          <w:sz w:val="18"/>
          <w:szCs w:val="18"/>
        </w:rPr>
      </w:pPr>
    </w:p>
    <w:p w14:paraId="4C7DC2B8" w14:textId="77777777" w:rsidR="00A85835" w:rsidRPr="00631589" w:rsidRDefault="00A85835" w:rsidP="00151EEF">
      <w:pPr>
        <w:pStyle w:val="NoSpacing"/>
        <w:tabs>
          <w:tab w:val="left" w:pos="567"/>
        </w:tabs>
        <w:rPr>
          <w:rFonts w:ascii="Arial" w:hAnsi="Arial" w:cs="Arial"/>
          <w:b/>
          <w:noProof/>
          <w:sz w:val="24"/>
          <w:szCs w:val="24"/>
          <w:lang w:val="en-CA"/>
        </w:rPr>
      </w:pPr>
      <w:r w:rsidRPr="00631589">
        <w:rPr>
          <w:rFonts w:ascii="Arial" w:hAnsi="Arial" w:cs="Arial"/>
          <w:b/>
          <w:noProof/>
          <w:sz w:val="24"/>
          <w:szCs w:val="24"/>
          <w:lang w:val="en-CA"/>
        </w:rPr>
        <w:t>THEATRE COMPANY 10 (MDRTC 10)</w:t>
      </w:r>
    </w:p>
    <w:p w14:paraId="0FA3D946" w14:textId="77777777" w:rsidR="00A85835" w:rsidRPr="00337765" w:rsidRDefault="00A85835" w:rsidP="00151EEF">
      <w:pPr>
        <w:pStyle w:val="NoSpacing"/>
        <w:tabs>
          <w:tab w:val="left" w:pos="567"/>
        </w:tabs>
        <w:rPr>
          <w:rFonts w:ascii="Arial" w:hAnsi="Arial" w:cs="Arial"/>
          <w:b/>
          <w:sz w:val="18"/>
          <w:szCs w:val="18"/>
          <w:lang w:val="en-CA"/>
        </w:rPr>
      </w:pPr>
      <w:r w:rsidRPr="00337765">
        <w:rPr>
          <w:rFonts w:ascii="Arial" w:hAnsi="Arial" w:cs="Arial"/>
          <w:sz w:val="18"/>
          <w:szCs w:val="18"/>
          <w:lang w:val="en-CA"/>
        </w:rPr>
        <w:t xml:space="preserve">Theatre Company 10 is a course that prepares students for school wide and community performances during the semester. Students will </w:t>
      </w:r>
      <w:proofErr w:type="gramStart"/>
      <w:r w:rsidRPr="00337765">
        <w:rPr>
          <w:rFonts w:ascii="Arial" w:hAnsi="Arial" w:cs="Arial"/>
          <w:sz w:val="18"/>
          <w:szCs w:val="18"/>
          <w:lang w:val="en-CA"/>
        </w:rPr>
        <w:t>developing</w:t>
      </w:r>
      <w:proofErr w:type="gramEnd"/>
      <w:r w:rsidRPr="00337765">
        <w:rPr>
          <w:rFonts w:ascii="Arial" w:hAnsi="Arial" w:cs="Arial"/>
          <w:sz w:val="18"/>
          <w:szCs w:val="18"/>
          <w:lang w:val="en-CA"/>
        </w:rPr>
        <w:t xml:space="preserve"> character, story, mood and the ability to thoughtfully write about and reflect on a variety of performances with the intention of applying these concepts to community performance. In addition to this, students will contribute to the development of Theatre Company building though stagecraft, rehearsal, and performance. A positive attitude and commitment are essential for success in the course. </w:t>
      </w:r>
    </w:p>
    <w:p w14:paraId="1BD31066" w14:textId="77777777" w:rsidR="00A85835" w:rsidRPr="00337765" w:rsidRDefault="00A85835" w:rsidP="00151EEF">
      <w:pPr>
        <w:pStyle w:val="NoSpacing"/>
        <w:tabs>
          <w:tab w:val="left" w:pos="567"/>
        </w:tabs>
        <w:rPr>
          <w:rFonts w:ascii="Arial" w:hAnsi="Arial" w:cs="Arial"/>
          <w:sz w:val="18"/>
          <w:szCs w:val="18"/>
          <w:lang w:val="en-CA"/>
        </w:rPr>
      </w:pPr>
    </w:p>
    <w:p w14:paraId="0B28D4DA"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THEATRE COMPANY 11 (MDRTC11)</w:t>
      </w:r>
    </w:p>
    <w:p w14:paraId="387A60B9" w14:textId="55DA26B2" w:rsidR="00A85835" w:rsidRPr="00337765" w:rsidRDefault="00A85835" w:rsidP="00151EEF">
      <w:pPr>
        <w:pStyle w:val="NoSpacing"/>
        <w:tabs>
          <w:tab w:val="left" w:pos="567"/>
        </w:tabs>
        <w:rPr>
          <w:rFonts w:ascii="Arial" w:hAnsi="Arial" w:cs="Arial"/>
          <w:b/>
          <w:sz w:val="18"/>
          <w:szCs w:val="18"/>
        </w:rPr>
      </w:pPr>
      <w:r w:rsidRPr="00337765">
        <w:rPr>
          <w:rFonts w:ascii="Arial" w:hAnsi="Arial" w:cs="Arial"/>
          <w:sz w:val="18"/>
          <w:szCs w:val="18"/>
        </w:rPr>
        <w:t xml:space="preserve">Theatre Company 11 is a course that prepares students for school wide and community performances during the semester. Students will develop character, story, </w:t>
      </w:r>
      <w:proofErr w:type="gramStart"/>
      <w:r w:rsidRPr="00337765">
        <w:rPr>
          <w:rFonts w:ascii="Arial" w:hAnsi="Arial" w:cs="Arial"/>
          <w:sz w:val="18"/>
          <w:szCs w:val="18"/>
        </w:rPr>
        <w:t>mood</w:t>
      </w:r>
      <w:proofErr w:type="gramEnd"/>
      <w:r w:rsidRPr="00337765">
        <w:rPr>
          <w:rFonts w:ascii="Arial" w:hAnsi="Arial" w:cs="Arial"/>
          <w:sz w:val="18"/>
          <w:szCs w:val="18"/>
        </w:rPr>
        <w:t xml:space="preserve"> and the ability to thoughtfully write about and reflect on a variety of performances with the intention of applying these concepts to community performance. In addition to this, students will contribute to the development of Theatre Company building though stagecraft, rehearsal, and performance. A positive attitude and commitment are essential for success in the course</w:t>
      </w:r>
      <w:r w:rsidRPr="00337765">
        <w:rPr>
          <w:rFonts w:ascii="Arial" w:hAnsi="Arial" w:cs="Arial"/>
          <w:b/>
          <w:sz w:val="18"/>
          <w:szCs w:val="18"/>
        </w:rPr>
        <w:t xml:space="preserve">.  </w:t>
      </w:r>
    </w:p>
    <w:p w14:paraId="49DD7585" w14:textId="77777777" w:rsidR="00A85835" w:rsidRDefault="00A85835" w:rsidP="00151EEF">
      <w:pPr>
        <w:pStyle w:val="NoSpacing"/>
        <w:tabs>
          <w:tab w:val="left" w:pos="567"/>
        </w:tabs>
        <w:rPr>
          <w:rFonts w:ascii="Arial" w:hAnsi="Arial" w:cs="Arial"/>
          <w:b/>
          <w:noProof/>
          <w:sz w:val="18"/>
          <w:szCs w:val="18"/>
        </w:rPr>
      </w:pPr>
    </w:p>
    <w:p w14:paraId="1BAB63B1" w14:textId="77777777" w:rsidR="00A85835" w:rsidRPr="00631589" w:rsidRDefault="00A85835" w:rsidP="00151EEF">
      <w:pPr>
        <w:pStyle w:val="NoSpacing"/>
        <w:tabs>
          <w:tab w:val="left" w:pos="567"/>
        </w:tabs>
        <w:rPr>
          <w:rFonts w:ascii="Arial" w:hAnsi="Arial" w:cs="Arial"/>
          <w:b/>
          <w:noProof/>
          <w:sz w:val="24"/>
          <w:szCs w:val="24"/>
        </w:rPr>
      </w:pPr>
      <w:r w:rsidRPr="00631589">
        <w:rPr>
          <w:rFonts w:ascii="Arial" w:hAnsi="Arial" w:cs="Arial"/>
          <w:b/>
          <w:noProof/>
          <w:sz w:val="24"/>
          <w:szCs w:val="24"/>
        </w:rPr>
        <w:t>THEATRE COMPANY 12 (MDRTC12)</w:t>
      </w:r>
    </w:p>
    <w:p w14:paraId="191C3187" w14:textId="7436D5E3" w:rsidR="00A85835" w:rsidRPr="00337765" w:rsidRDefault="00A85835" w:rsidP="00151EEF">
      <w:pPr>
        <w:pStyle w:val="NoSpacing"/>
        <w:tabs>
          <w:tab w:val="left" w:pos="567"/>
        </w:tabs>
        <w:rPr>
          <w:rFonts w:ascii="Arial" w:hAnsi="Arial" w:cs="Arial"/>
          <w:b/>
          <w:sz w:val="18"/>
          <w:szCs w:val="18"/>
        </w:rPr>
      </w:pPr>
      <w:r w:rsidRPr="00337765">
        <w:rPr>
          <w:rFonts w:ascii="Arial" w:hAnsi="Arial" w:cs="Arial"/>
          <w:sz w:val="18"/>
          <w:szCs w:val="18"/>
        </w:rPr>
        <w:t xml:space="preserve">Theatre Company 12 is a course that prepares students for school wide and community performances during the semester. Students will develop character, story, </w:t>
      </w:r>
      <w:proofErr w:type="gramStart"/>
      <w:r w:rsidRPr="00337765">
        <w:rPr>
          <w:rFonts w:ascii="Arial" w:hAnsi="Arial" w:cs="Arial"/>
          <w:sz w:val="18"/>
          <w:szCs w:val="18"/>
        </w:rPr>
        <w:t>mood</w:t>
      </w:r>
      <w:proofErr w:type="gramEnd"/>
      <w:r w:rsidRPr="00337765">
        <w:rPr>
          <w:rFonts w:ascii="Arial" w:hAnsi="Arial" w:cs="Arial"/>
          <w:sz w:val="18"/>
          <w:szCs w:val="18"/>
        </w:rPr>
        <w:t xml:space="preserve"> and the ability to thoughtfully write about and reflect on a variety of performances with the intention of applying these concepts to community performance. In addition to this, students will contribute to the development of Theatre Company building though stagecraft, rehearsal, and performance. A positive attitude and commitment are essential for success in the course</w:t>
      </w:r>
      <w:r w:rsidRPr="00337765">
        <w:rPr>
          <w:rFonts w:ascii="Arial" w:hAnsi="Arial" w:cs="Arial"/>
          <w:b/>
          <w:sz w:val="18"/>
          <w:szCs w:val="18"/>
        </w:rPr>
        <w:t xml:space="preserve">.  </w:t>
      </w:r>
    </w:p>
    <w:p w14:paraId="5158C5A8" w14:textId="77777777" w:rsidR="00A85835" w:rsidRDefault="00A85835" w:rsidP="00151EEF">
      <w:pPr>
        <w:pStyle w:val="NoSpacing"/>
        <w:tabs>
          <w:tab w:val="left" w:pos="567"/>
        </w:tabs>
        <w:rPr>
          <w:rFonts w:ascii="Arial" w:hAnsi="Arial" w:cs="Arial"/>
          <w:b/>
          <w:noProof/>
          <w:sz w:val="28"/>
          <w:szCs w:val="28"/>
          <w:u w:val="single"/>
        </w:rPr>
      </w:pPr>
    </w:p>
    <w:p w14:paraId="3A4964D6" w14:textId="583055CF" w:rsidR="006F7FEE" w:rsidRDefault="006F7FEE" w:rsidP="00151EEF">
      <w:pPr>
        <w:pStyle w:val="NoSpacing"/>
        <w:tabs>
          <w:tab w:val="left" w:pos="567"/>
        </w:tabs>
        <w:jc w:val="center"/>
        <w:rPr>
          <w:rFonts w:ascii="Arial" w:hAnsi="Arial" w:cs="Arial"/>
          <w:b/>
          <w:noProof/>
          <w:sz w:val="28"/>
          <w:szCs w:val="28"/>
          <w:u w:val="single"/>
        </w:rPr>
      </w:pPr>
      <w:r w:rsidRPr="00234825">
        <w:rPr>
          <w:rFonts w:ascii="Arial" w:hAnsi="Arial" w:cs="Arial"/>
          <w:b/>
          <w:noProof/>
          <w:sz w:val="28"/>
          <w:szCs w:val="28"/>
          <w:u w:val="single"/>
        </w:rPr>
        <w:t>MUSIC</w:t>
      </w:r>
    </w:p>
    <w:p w14:paraId="1047488B" w14:textId="77777777" w:rsidR="007F52BF" w:rsidRPr="00234825" w:rsidRDefault="007F52BF" w:rsidP="00151EEF">
      <w:pPr>
        <w:pStyle w:val="NoSpacing"/>
        <w:tabs>
          <w:tab w:val="left" w:pos="567"/>
        </w:tabs>
        <w:jc w:val="center"/>
        <w:rPr>
          <w:rFonts w:ascii="Arial" w:hAnsi="Arial" w:cs="Arial"/>
          <w:b/>
          <w:noProof/>
          <w:sz w:val="28"/>
          <w:szCs w:val="28"/>
          <w:u w:val="single"/>
        </w:rPr>
      </w:pPr>
    </w:p>
    <w:p w14:paraId="57F3133A" w14:textId="77777777" w:rsidR="007B0DD2" w:rsidRPr="005F47A5" w:rsidRDefault="007B0DD2" w:rsidP="00151EEF">
      <w:pPr>
        <w:spacing w:after="0" w:line="240" w:lineRule="auto"/>
        <w:rPr>
          <w:rFonts w:ascii="Arial" w:hAnsi="Arial" w:cs="Arial"/>
          <w:bCs/>
          <w:noProof/>
          <w:sz w:val="24"/>
          <w:szCs w:val="24"/>
        </w:rPr>
      </w:pPr>
      <w:r w:rsidRPr="005F47A5">
        <w:rPr>
          <w:rFonts w:ascii="Arial" w:hAnsi="Arial" w:cs="Arial"/>
          <w:bCs/>
          <w:noProof/>
          <w:sz w:val="24"/>
          <w:szCs w:val="24"/>
        </w:rPr>
        <w:t>Note: Choir can be selected as a ninth course and is offered outside the timetable in the mornings.</w:t>
      </w:r>
    </w:p>
    <w:p w14:paraId="543A6AFF" w14:textId="77777777" w:rsidR="007B0DD2" w:rsidRDefault="007B0DD2" w:rsidP="00151EEF">
      <w:pPr>
        <w:spacing w:after="0" w:line="240" w:lineRule="auto"/>
        <w:rPr>
          <w:rFonts w:ascii="Arial" w:hAnsi="Arial" w:cs="Arial"/>
          <w:b/>
          <w:noProof/>
          <w:sz w:val="24"/>
          <w:szCs w:val="24"/>
        </w:rPr>
      </w:pPr>
    </w:p>
    <w:p w14:paraId="3FD6DBAA" w14:textId="233570F0"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CHOIR 08 (MMU—09CC)</w:t>
      </w:r>
    </w:p>
    <w:p w14:paraId="30B5F1A9"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A fun way to learn more than just vocal technique.  This performing group will explore a wide variety of musical styles and repertoire, and will focus on developing sight singing and ear training skills.  Discover ways to extend your vocal range, create breath energy, formulate and place vowels correctly, and perform with confidence in a choral setting.  No previous singing experience is required. Participation in music department activities is expected. (Please note that Choir is</w:t>
      </w:r>
    </w:p>
    <w:p w14:paraId="4F049F42"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an X block)</w:t>
      </w:r>
    </w:p>
    <w:p w14:paraId="7F5E9006" w14:textId="77777777" w:rsidR="006F7FEE" w:rsidRPr="00234825" w:rsidRDefault="006F7FEE" w:rsidP="00151EEF">
      <w:pPr>
        <w:spacing w:after="0" w:line="240" w:lineRule="auto"/>
        <w:rPr>
          <w:rFonts w:ascii="Arial" w:hAnsi="Arial" w:cs="Arial"/>
          <w:noProof/>
          <w:sz w:val="18"/>
          <w:szCs w:val="18"/>
        </w:rPr>
      </w:pPr>
    </w:p>
    <w:p w14:paraId="69C82958" w14:textId="77777777"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CHOIR 09 (MMU 09CH)</w:t>
      </w:r>
    </w:p>
    <w:p w14:paraId="3EE6F5DA"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A fun way to learn more than just vocal technique.  This performing group will explore a wide variety of musical styles and repertoire, and will focus on developing sight singing and ear training skills.  Discover ways to extend your vocal range, create breath energy, formulate and place vowels correctly, and perform with confidence in a choral setting.  No previous singing experience is required. Participation in music department activities is expected.</w:t>
      </w:r>
    </w:p>
    <w:p w14:paraId="3D7280B7" w14:textId="77777777" w:rsidR="006F7FEE" w:rsidRPr="00234825" w:rsidRDefault="006F7FEE" w:rsidP="00151EEF">
      <w:pPr>
        <w:spacing w:after="0" w:line="240" w:lineRule="auto"/>
        <w:rPr>
          <w:rFonts w:ascii="Arial" w:hAnsi="Arial" w:cs="Arial"/>
          <w:noProof/>
          <w:sz w:val="18"/>
          <w:szCs w:val="18"/>
        </w:rPr>
      </w:pPr>
    </w:p>
    <w:p w14:paraId="6CC0C21F" w14:textId="77777777" w:rsidR="006F7FEE" w:rsidRPr="004E5D78" w:rsidRDefault="006F7FEE" w:rsidP="00151EEF">
      <w:pPr>
        <w:pStyle w:val="NoSpacing"/>
        <w:tabs>
          <w:tab w:val="left" w:pos="567"/>
        </w:tabs>
        <w:rPr>
          <w:rFonts w:ascii="Arial" w:hAnsi="Arial" w:cs="Arial"/>
          <w:b/>
          <w:sz w:val="24"/>
          <w:szCs w:val="24"/>
          <w:lang w:val="en-CA"/>
        </w:rPr>
      </w:pPr>
      <w:r w:rsidRPr="004E5D78">
        <w:rPr>
          <w:rFonts w:ascii="Arial" w:hAnsi="Arial" w:cs="Arial"/>
          <w:b/>
          <w:noProof/>
          <w:sz w:val="24"/>
          <w:szCs w:val="24"/>
          <w:lang w:val="en-CA"/>
        </w:rPr>
        <w:t>CHOIR 10 (MMUCC10)</w:t>
      </w:r>
    </w:p>
    <w:p w14:paraId="39E410B4" w14:textId="77777777" w:rsidR="006F7FEE" w:rsidRPr="00234825" w:rsidRDefault="006F7FEE" w:rsidP="00151EEF">
      <w:pPr>
        <w:pStyle w:val="NoSpacing"/>
        <w:tabs>
          <w:tab w:val="left" w:pos="567"/>
        </w:tabs>
        <w:rPr>
          <w:rFonts w:ascii="Arial" w:hAnsi="Arial" w:cs="Arial"/>
          <w:noProof/>
          <w:sz w:val="18"/>
          <w:szCs w:val="18"/>
          <w:lang w:val="en-CA"/>
        </w:rPr>
      </w:pPr>
      <w:r w:rsidRPr="00234825">
        <w:rPr>
          <w:rFonts w:ascii="Arial" w:hAnsi="Arial" w:cs="Arial"/>
          <w:noProof/>
          <w:sz w:val="18"/>
          <w:szCs w:val="18"/>
          <w:lang w:val="en-CA"/>
        </w:rPr>
        <w:t>A fun way to learn more than just vocal technique.  This performing group will explore a wide variety of musical styles and repertoire, and will focus on developing sight singing and ear training skills.  Discover ways to extend your vocal range, create breath energy, formulate and place vowels correctly, and perform with confidence in a choral setting.  No previous singing experience is required. Participation in music department activities is expected.</w:t>
      </w:r>
    </w:p>
    <w:p w14:paraId="7D61A387" w14:textId="77777777" w:rsidR="006F7FEE" w:rsidRDefault="006F7FEE" w:rsidP="00151EEF">
      <w:pPr>
        <w:pStyle w:val="NoSpacing"/>
        <w:tabs>
          <w:tab w:val="left" w:pos="567"/>
        </w:tabs>
        <w:rPr>
          <w:rFonts w:ascii="Arial" w:hAnsi="Arial" w:cs="Arial"/>
          <w:noProof/>
          <w:sz w:val="18"/>
          <w:szCs w:val="18"/>
          <w:lang w:val="en-CA"/>
        </w:rPr>
      </w:pPr>
    </w:p>
    <w:p w14:paraId="25CB5F97"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lastRenderedPageBreak/>
        <w:t>CHOIR 11 (MCMCC11)</w:t>
      </w:r>
    </w:p>
    <w:p w14:paraId="061EECEA" w14:textId="68483D20"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A fun way to learn more than just vocal technique.  This performing group will explore a wide variety of musical styles and repertoire, and develop sight singing and ear training skills.  Discover ways to extend your vocal range, create breath energy, formulate and place vowels correctly, and perform with confidence in a choral setting.  No previous singing experience is required. Participation in music department activities is expected.</w:t>
      </w:r>
    </w:p>
    <w:p w14:paraId="791DC02F" w14:textId="77777777" w:rsidR="00600954" w:rsidRPr="004E5D78" w:rsidRDefault="00600954" w:rsidP="00151EEF">
      <w:pPr>
        <w:pStyle w:val="NoSpacing"/>
        <w:tabs>
          <w:tab w:val="left" w:pos="567"/>
        </w:tabs>
        <w:rPr>
          <w:rFonts w:ascii="Arial" w:hAnsi="Arial" w:cs="Arial"/>
          <w:b/>
          <w:sz w:val="18"/>
          <w:szCs w:val="18"/>
        </w:rPr>
      </w:pPr>
    </w:p>
    <w:p w14:paraId="49A7801F" w14:textId="6A9F376A" w:rsidR="006F7FEE" w:rsidRPr="004E5D78" w:rsidRDefault="006F7FEE" w:rsidP="00151EEF">
      <w:pPr>
        <w:pStyle w:val="NoSpacing"/>
        <w:tabs>
          <w:tab w:val="left" w:pos="567"/>
        </w:tabs>
        <w:rPr>
          <w:rFonts w:ascii="Arial" w:hAnsi="Arial" w:cs="Arial"/>
          <w:b/>
          <w:sz w:val="24"/>
          <w:szCs w:val="24"/>
        </w:rPr>
      </w:pPr>
      <w:r w:rsidRPr="004E5D78">
        <w:rPr>
          <w:rFonts w:ascii="Arial" w:hAnsi="Arial" w:cs="Arial"/>
          <w:b/>
          <w:sz w:val="24"/>
          <w:szCs w:val="24"/>
        </w:rPr>
        <w:t>CHOIR 12 (MCMCC12)</w:t>
      </w:r>
    </w:p>
    <w:p w14:paraId="39EB12BC" w14:textId="54BD9A7D" w:rsidR="006F7FEE" w:rsidRPr="00234825" w:rsidRDefault="006F7FEE" w:rsidP="00151EEF">
      <w:pPr>
        <w:pStyle w:val="NoSpacing"/>
        <w:tabs>
          <w:tab w:val="left" w:pos="567"/>
        </w:tabs>
        <w:rPr>
          <w:rFonts w:ascii="Arial" w:hAnsi="Arial" w:cs="Arial"/>
          <w:sz w:val="18"/>
          <w:szCs w:val="18"/>
        </w:rPr>
      </w:pPr>
      <w:r w:rsidRPr="00234825">
        <w:rPr>
          <w:rFonts w:ascii="Arial" w:hAnsi="Arial" w:cs="Arial"/>
          <w:sz w:val="18"/>
          <w:szCs w:val="18"/>
        </w:rPr>
        <w:t>A fun way to learn more than just vocal technique.  This performing group will explore a wide variety of musical styles and repertoire, and</w:t>
      </w:r>
      <w:r w:rsidR="00C20088">
        <w:rPr>
          <w:rFonts w:ascii="Arial" w:hAnsi="Arial" w:cs="Arial"/>
          <w:sz w:val="18"/>
          <w:szCs w:val="18"/>
        </w:rPr>
        <w:t xml:space="preserve"> they </w:t>
      </w:r>
      <w:r w:rsidRPr="00234825">
        <w:rPr>
          <w:rFonts w:ascii="Arial" w:hAnsi="Arial" w:cs="Arial"/>
          <w:sz w:val="18"/>
          <w:szCs w:val="18"/>
        </w:rPr>
        <w:t xml:space="preserve">will focus on developing develop sight singing and ear training skills.  Discover ways to extend your vocal range, create breath energy, </w:t>
      </w:r>
      <w:r w:rsidR="00F80343" w:rsidRPr="00234825">
        <w:rPr>
          <w:rFonts w:ascii="Arial" w:hAnsi="Arial" w:cs="Arial"/>
          <w:sz w:val="18"/>
          <w:szCs w:val="18"/>
        </w:rPr>
        <w:t>formulate,</w:t>
      </w:r>
      <w:r w:rsidRPr="00234825">
        <w:rPr>
          <w:rFonts w:ascii="Arial" w:hAnsi="Arial" w:cs="Arial"/>
          <w:sz w:val="18"/>
          <w:szCs w:val="18"/>
        </w:rPr>
        <w:t xml:space="preserve"> and place vowels correctly, and perform with confidence in a choral setting.  No previous singing experience is required.  Participation in music department activities is expected. </w:t>
      </w:r>
    </w:p>
    <w:p w14:paraId="0A3A783D" w14:textId="77777777" w:rsidR="006F7FEE" w:rsidRPr="00234825" w:rsidRDefault="006F7FEE" w:rsidP="00151EEF">
      <w:pPr>
        <w:spacing w:after="0" w:line="240" w:lineRule="auto"/>
        <w:rPr>
          <w:rFonts w:ascii="Arial" w:hAnsi="Arial" w:cs="Arial"/>
          <w:noProof/>
          <w:sz w:val="18"/>
          <w:szCs w:val="18"/>
        </w:rPr>
      </w:pPr>
    </w:p>
    <w:p w14:paraId="002369A5" w14:textId="056EA3F2"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CONCERT BAND 08: BEGINNER (MMU 08 BEG)</w:t>
      </w:r>
    </w:p>
    <w:p w14:paraId="69989C3B"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 xml:space="preserve">Beginning Band 8 is for all students who wish to learn how to play an instrument and have not played an instrument before.  Students will learn rhythm, music notation and music reading while having the opportunity to play fun music, and perform in concerts and festivals.  </w:t>
      </w:r>
    </w:p>
    <w:p w14:paraId="5CCA8566" w14:textId="77777777" w:rsidR="006F7FEE" w:rsidRPr="00234825" w:rsidRDefault="006F7FEE" w:rsidP="00151EEF">
      <w:pPr>
        <w:spacing w:after="0" w:line="240" w:lineRule="auto"/>
        <w:rPr>
          <w:rFonts w:ascii="Arial" w:hAnsi="Arial" w:cs="Arial"/>
          <w:noProof/>
          <w:sz w:val="18"/>
          <w:szCs w:val="18"/>
        </w:rPr>
      </w:pPr>
    </w:p>
    <w:p w14:paraId="606C79E3" w14:textId="77777777"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CONCERT BAND 09: BEGINNER (MMU 09 BEG)</w:t>
      </w:r>
    </w:p>
    <w:p w14:paraId="3C8CDF85"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Beginning Band 9 is for all students who wish to learn how to play an instrument and have not played an instrument before.  Students will learn rhythm, music notation and music reading while having the opportunity to play fun music, and perform in concerts and festivals</w:t>
      </w:r>
    </w:p>
    <w:p w14:paraId="0367B3EF" w14:textId="77777777" w:rsidR="006F7FEE" w:rsidRPr="00234825" w:rsidRDefault="006F7FEE" w:rsidP="00151EEF">
      <w:pPr>
        <w:spacing w:after="0" w:line="240" w:lineRule="auto"/>
        <w:rPr>
          <w:rFonts w:ascii="Arial" w:hAnsi="Arial" w:cs="Arial"/>
          <w:noProof/>
          <w:sz w:val="18"/>
          <w:szCs w:val="18"/>
        </w:rPr>
      </w:pPr>
    </w:p>
    <w:p w14:paraId="3C6E774B" w14:textId="77777777" w:rsidR="006F7FEE" w:rsidRPr="004E5D78" w:rsidRDefault="006F7FEE"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t>CONCERT BAND 10: BEGINNER (MMUCB10 BG)</w:t>
      </w:r>
    </w:p>
    <w:p w14:paraId="74E35D2C" w14:textId="77777777" w:rsidR="006F7FEE" w:rsidRPr="00234825" w:rsidRDefault="006F7FEE" w:rsidP="00151EEF">
      <w:pPr>
        <w:pStyle w:val="NoSpacing"/>
        <w:tabs>
          <w:tab w:val="left" w:pos="567"/>
        </w:tabs>
        <w:rPr>
          <w:rFonts w:ascii="Arial" w:hAnsi="Arial" w:cs="Arial"/>
          <w:noProof/>
          <w:sz w:val="18"/>
          <w:szCs w:val="18"/>
          <w:lang w:val="en-CA"/>
        </w:rPr>
      </w:pPr>
      <w:r w:rsidRPr="00234825">
        <w:rPr>
          <w:rFonts w:ascii="Arial" w:hAnsi="Arial" w:cs="Arial"/>
          <w:noProof/>
          <w:sz w:val="18"/>
          <w:szCs w:val="18"/>
          <w:lang w:val="en-CA"/>
        </w:rPr>
        <w:t xml:space="preserve">Beginning Band 10 is for all students who wish to learn how to play an instrument and have not played an instrument before.  Students will learn rhythm, music notation and music reading while having the opportunity to play fun music, and perform in concerts and festivals.  </w:t>
      </w:r>
    </w:p>
    <w:p w14:paraId="517A5486" w14:textId="77777777" w:rsidR="006F7FEE" w:rsidRPr="00234825" w:rsidRDefault="006F7FEE" w:rsidP="00151EEF">
      <w:pPr>
        <w:pStyle w:val="NoSpacing"/>
        <w:tabs>
          <w:tab w:val="left" w:pos="567"/>
        </w:tabs>
        <w:rPr>
          <w:rFonts w:ascii="Arial" w:hAnsi="Arial" w:cs="Arial"/>
          <w:b/>
          <w:noProof/>
          <w:sz w:val="18"/>
          <w:szCs w:val="18"/>
        </w:rPr>
      </w:pPr>
    </w:p>
    <w:p w14:paraId="5D09761D"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CONCERT BAND 11: BEGINNER (MIMCB11 BEG)</w:t>
      </w:r>
    </w:p>
    <w:p w14:paraId="133A830E" w14:textId="312FF551"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Beginning Band 11 is for all students who wish to learn how to play an instrument and have not played an instrument before.  Students will learn rhythm, music notation and music reading while having the opportunity to play fun music, and perform in concerts and festivals. In addition, students may be performing as a pit band.</w:t>
      </w:r>
    </w:p>
    <w:p w14:paraId="7332E706" w14:textId="77777777" w:rsidR="00A85835" w:rsidRPr="004E5D78" w:rsidRDefault="00A85835" w:rsidP="00151EEF">
      <w:pPr>
        <w:pStyle w:val="NoSpacing"/>
        <w:rPr>
          <w:rFonts w:ascii="Arial" w:hAnsi="Arial" w:cs="Arial"/>
          <w:b/>
          <w:noProof/>
          <w:sz w:val="18"/>
          <w:szCs w:val="18"/>
        </w:rPr>
      </w:pPr>
    </w:p>
    <w:p w14:paraId="46C269EE" w14:textId="69A4D2AB" w:rsidR="006F7FEE" w:rsidRPr="004E5D78" w:rsidRDefault="006F7FEE" w:rsidP="00151EEF">
      <w:pPr>
        <w:pStyle w:val="NoSpacing"/>
        <w:rPr>
          <w:rFonts w:ascii="Arial" w:hAnsi="Arial" w:cs="Arial"/>
          <w:b/>
          <w:noProof/>
          <w:sz w:val="24"/>
          <w:szCs w:val="24"/>
        </w:rPr>
      </w:pPr>
      <w:r w:rsidRPr="004E5D78">
        <w:rPr>
          <w:rFonts w:ascii="Arial" w:hAnsi="Arial" w:cs="Arial"/>
          <w:b/>
          <w:noProof/>
          <w:sz w:val="24"/>
          <w:szCs w:val="24"/>
        </w:rPr>
        <w:t>CONCERT BAND 12: BEGINNER (MIMCB12 BEG)</w:t>
      </w:r>
    </w:p>
    <w:p w14:paraId="2B66B1FE" w14:textId="77777777"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 xml:space="preserve">Beginning Band 12 is for all students who wish to learn how to play an instrument and have not played an instrument before.  Students will learn rhythm, music notation and music reading while having the opportunity to play fun music, and perform in concerts and festivals.  </w:t>
      </w:r>
    </w:p>
    <w:p w14:paraId="7764D1F8" w14:textId="77777777" w:rsidR="00A85835" w:rsidRPr="004E5D78" w:rsidRDefault="00A85835" w:rsidP="00151EEF">
      <w:pPr>
        <w:spacing w:after="0" w:line="240" w:lineRule="auto"/>
        <w:rPr>
          <w:rFonts w:ascii="Arial" w:hAnsi="Arial" w:cs="Arial"/>
          <w:b/>
          <w:noProof/>
          <w:sz w:val="18"/>
          <w:szCs w:val="18"/>
        </w:rPr>
      </w:pPr>
    </w:p>
    <w:p w14:paraId="7DC84EA5" w14:textId="61FB0E6A"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CONCERT BAND INTERMEDIATE 08 (MMU 08 INT)</w:t>
      </w:r>
    </w:p>
    <w:p w14:paraId="6644185D" w14:textId="4F308CDC" w:rsidR="006F7FEE" w:rsidRDefault="006F7FEE" w:rsidP="00151EEF">
      <w:pPr>
        <w:spacing w:after="0" w:line="240" w:lineRule="auto"/>
        <w:rPr>
          <w:rFonts w:ascii="Arial" w:hAnsi="Arial" w:cs="Arial"/>
          <w:noProof/>
          <w:sz w:val="18"/>
          <w:szCs w:val="18"/>
        </w:rPr>
      </w:pPr>
      <w:r w:rsidRPr="00234825">
        <w:rPr>
          <w:rFonts w:ascii="Arial" w:hAnsi="Arial" w:cs="Arial"/>
          <w:noProof/>
          <w:sz w:val="18"/>
          <w:szCs w:val="18"/>
        </w:rPr>
        <w:t xml:space="preserve">This course is designed for students who have taken band in grade 7, or who have previous musical experience.  Students will get to play more complex and exciting music in a supportive  and fun atmosphere.  Students will have the opportunity to perform in festivals and concerts.   </w:t>
      </w:r>
    </w:p>
    <w:p w14:paraId="61922E6C" w14:textId="77777777" w:rsidR="00234825" w:rsidRPr="00234825" w:rsidRDefault="00234825" w:rsidP="00151EEF">
      <w:pPr>
        <w:spacing w:after="0" w:line="240" w:lineRule="auto"/>
        <w:rPr>
          <w:rFonts w:ascii="Arial" w:hAnsi="Arial" w:cs="Arial"/>
          <w:noProof/>
          <w:sz w:val="18"/>
          <w:szCs w:val="18"/>
        </w:rPr>
      </w:pPr>
    </w:p>
    <w:p w14:paraId="5D678E6F" w14:textId="77777777"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CONCERT BAND 09: INTERMEDIATE (MMU 09 INT)</w:t>
      </w:r>
    </w:p>
    <w:p w14:paraId="68D032AE"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Recommended: Successful completion of Band 8 or director’s permission.  This course is designed for students who have reached an interim level of proficiency on a band instrument.  Students will experience a significant increase in complexity and excitement of repertoire over previous band levels.  Students will have the opportunity to perform in festivals and concerts.</w:t>
      </w:r>
    </w:p>
    <w:p w14:paraId="16352ECE" w14:textId="77777777" w:rsidR="006F7FEE" w:rsidRPr="00234825" w:rsidRDefault="006F7FEE" w:rsidP="00151EEF">
      <w:pPr>
        <w:pStyle w:val="NoSpacing"/>
        <w:tabs>
          <w:tab w:val="left" w:pos="567"/>
        </w:tabs>
        <w:rPr>
          <w:rFonts w:ascii="Arial" w:hAnsi="Arial" w:cs="Arial"/>
          <w:noProof/>
          <w:sz w:val="18"/>
          <w:szCs w:val="18"/>
          <w:lang w:val="en-CA"/>
        </w:rPr>
      </w:pPr>
    </w:p>
    <w:p w14:paraId="11515667" w14:textId="77777777" w:rsidR="006F7FEE" w:rsidRPr="004E5D78" w:rsidRDefault="006F7FEE"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t>CONCERT BAND 10: INTERMEDIATE (MMUCB10 IN)</w:t>
      </w:r>
    </w:p>
    <w:p w14:paraId="786C5E6B" w14:textId="77777777" w:rsidR="006F7FEE" w:rsidRPr="00234825" w:rsidRDefault="006F7FEE" w:rsidP="00151EEF">
      <w:pPr>
        <w:pStyle w:val="NoSpacing"/>
        <w:tabs>
          <w:tab w:val="left" w:pos="567"/>
        </w:tabs>
        <w:rPr>
          <w:rFonts w:ascii="Arial" w:hAnsi="Arial" w:cs="Arial"/>
          <w:noProof/>
          <w:sz w:val="18"/>
          <w:szCs w:val="18"/>
          <w:lang w:val="en-CA"/>
        </w:rPr>
      </w:pPr>
      <w:r w:rsidRPr="00234825">
        <w:rPr>
          <w:rFonts w:ascii="Arial" w:hAnsi="Arial" w:cs="Arial"/>
          <w:noProof/>
          <w:sz w:val="18"/>
          <w:szCs w:val="18"/>
          <w:lang w:val="en-CA"/>
        </w:rPr>
        <w:t>Recommended: Successful completion of Band 9 or director’s permission.  This course is designed for students who have reached an interim level of proficiency on a band instrument.  Students will experience a significant increase in complexity and excitement of repertoire over previous band levels.  Students will have the opportunity to perform in festivals and concerts. In addition, students may be performing as a pit band.</w:t>
      </w:r>
    </w:p>
    <w:p w14:paraId="6AA25AF9" w14:textId="77777777" w:rsidR="006F7FEE" w:rsidRDefault="006F7FEE" w:rsidP="00151EEF">
      <w:pPr>
        <w:pStyle w:val="NoSpacing"/>
        <w:tabs>
          <w:tab w:val="left" w:pos="567"/>
        </w:tabs>
        <w:rPr>
          <w:rFonts w:ascii="Arial" w:hAnsi="Arial" w:cs="Arial"/>
          <w:b/>
          <w:noProof/>
          <w:sz w:val="2"/>
          <w:szCs w:val="2"/>
        </w:rPr>
      </w:pPr>
    </w:p>
    <w:p w14:paraId="4BF43654" w14:textId="77777777" w:rsidR="00A077C4" w:rsidRDefault="00A077C4" w:rsidP="00151EEF">
      <w:pPr>
        <w:pStyle w:val="NoSpacing"/>
        <w:tabs>
          <w:tab w:val="left" w:pos="567"/>
        </w:tabs>
        <w:rPr>
          <w:rFonts w:ascii="Arial" w:hAnsi="Arial" w:cs="Arial"/>
          <w:b/>
          <w:noProof/>
          <w:sz w:val="18"/>
          <w:szCs w:val="18"/>
        </w:rPr>
      </w:pPr>
    </w:p>
    <w:p w14:paraId="22BB17C8" w14:textId="3BE42261" w:rsidR="001B7DD6" w:rsidRPr="004E5D78" w:rsidRDefault="001B7DD6"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t>CONCERT BAND 11: INTERMEDIATE (</w:t>
      </w:r>
      <w:r w:rsidR="002B7FFD" w:rsidRPr="004E5D78">
        <w:rPr>
          <w:rFonts w:ascii="Arial" w:hAnsi="Arial" w:cs="Arial"/>
          <w:b/>
          <w:noProof/>
          <w:sz w:val="24"/>
          <w:szCs w:val="24"/>
          <w:lang w:val="en-CA"/>
        </w:rPr>
        <w:t>MIMCB11 INT</w:t>
      </w:r>
      <w:r w:rsidRPr="004E5D78">
        <w:rPr>
          <w:rFonts w:ascii="Arial" w:hAnsi="Arial" w:cs="Arial"/>
          <w:b/>
          <w:noProof/>
          <w:sz w:val="24"/>
          <w:szCs w:val="24"/>
          <w:lang w:val="en-CA"/>
        </w:rPr>
        <w:t>)</w:t>
      </w:r>
    </w:p>
    <w:p w14:paraId="1996DC26" w14:textId="5CB20A5F" w:rsidR="001B7DD6" w:rsidRPr="00F03399" w:rsidRDefault="002E358D" w:rsidP="00151EEF">
      <w:pPr>
        <w:pStyle w:val="NoSpacing"/>
        <w:tabs>
          <w:tab w:val="left" w:pos="567"/>
        </w:tabs>
        <w:rPr>
          <w:rFonts w:ascii="Arial" w:hAnsi="Arial" w:cs="Arial"/>
          <w:noProof/>
          <w:sz w:val="18"/>
          <w:szCs w:val="18"/>
          <w:lang w:val="en-CA"/>
        </w:rPr>
      </w:pPr>
      <w:r>
        <w:rPr>
          <w:rFonts w:ascii="Arial" w:hAnsi="Arial" w:cs="Arial"/>
          <w:noProof/>
          <w:sz w:val="18"/>
          <w:szCs w:val="18"/>
          <w:lang w:val="en-CA"/>
        </w:rPr>
        <w:t>Recommended</w:t>
      </w:r>
      <w:r w:rsidR="00BE58CD">
        <w:rPr>
          <w:rFonts w:ascii="Arial" w:hAnsi="Arial" w:cs="Arial"/>
          <w:noProof/>
          <w:sz w:val="18"/>
          <w:szCs w:val="18"/>
          <w:lang w:val="en-CA"/>
        </w:rPr>
        <w:t xml:space="preserve">: Successful completion of </w:t>
      </w:r>
      <w:r w:rsidR="00A1405F">
        <w:rPr>
          <w:rFonts w:ascii="Arial" w:hAnsi="Arial" w:cs="Arial"/>
          <w:noProof/>
          <w:sz w:val="18"/>
          <w:szCs w:val="18"/>
          <w:lang w:val="en-CA"/>
        </w:rPr>
        <w:t>Band 10 or director’s permission.  Students will develop</w:t>
      </w:r>
      <w:r w:rsidR="00125A25">
        <w:rPr>
          <w:rFonts w:ascii="Arial" w:hAnsi="Arial" w:cs="Arial"/>
          <w:noProof/>
          <w:sz w:val="18"/>
          <w:szCs w:val="18"/>
          <w:lang w:val="en-CA"/>
        </w:rPr>
        <w:t xml:space="preserve"> increasing levels of</w:t>
      </w:r>
      <w:r w:rsidR="000A40FD">
        <w:rPr>
          <w:rFonts w:ascii="Arial" w:hAnsi="Arial" w:cs="Arial"/>
          <w:noProof/>
          <w:sz w:val="18"/>
          <w:szCs w:val="18"/>
          <w:lang w:val="en-CA"/>
        </w:rPr>
        <w:t xml:space="preserve"> musical proficiency through the widest possible range of repertoire, which</w:t>
      </w:r>
      <w:r w:rsidR="00F85CF4">
        <w:rPr>
          <w:rFonts w:ascii="Arial" w:hAnsi="Arial" w:cs="Arial"/>
          <w:noProof/>
          <w:sz w:val="18"/>
          <w:szCs w:val="18"/>
          <w:lang w:val="en-CA"/>
        </w:rPr>
        <w:t xml:space="preserve"> could lead to </w:t>
      </w:r>
      <w:r w:rsidR="00CC47CD">
        <w:rPr>
          <w:rFonts w:ascii="Arial" w:hAnsi="Arial" w:cs="Arial"/>
          <w:noProof/>
          <w:sz w:val="18"/>
          <w:szCs w:val="18"/>
          <w:lang w:val="en-CA"/>
        </w:rPr>
        <w:t xml:space="preserve">more substantial perfomance opportunities.  The goal of lifelong music enjoyment will be explored along with post secondary </w:t>
      </w:r>
      <w:r w:rsidR="00B054EB">
        <w:rPr>
          <w:rFonts w:ascii="Arial" w:hAnsi="Arial" w:cs="Arial"/>
          <w:noProof/>
          <w:sz w:val="18"/>
          <w:szCs w:val="18"/>
          <w:lang w:val="en-CA"/>
        </w:rPr>
        <w:t xml:space="preserve">education and careers in music.  Students will have the opportunity to perform in festivals and concerts.  In addition students may be </w:t>
      </w:r>
      <w:r w:rsidR="00F03399">
        <w:rPr>
          <w:rFonts w:ascii="Arial" w:hAnsi="Arial" w:cs="Arial"/>
          <w:noProof/>
          <w:sz w:val="18"/>
          <w:szCs w:val="18"/>
          <w:lang w:val="en-CA"/>
        </w:rPr>
        <w:t>performing as a pit band.</w:t>
      </w:r>
    </w:p>
    <w:p w14:paraId="4B65FD81" w14:textId="77777777" w:rsidR="001B7DD6" w:rsidRDefault="001B7DD6" w:rsidP="00151EEF">
      <w:pPr>
        <w:pStyle w:val="NoSpacing"/>
        <w:tabs>
          <w:tab w:val="left" w:pos="567"/>
        </w:tabs>
        <w:rPr>
          <w:rFonts w:ascii="Arial" w:hAnsi="Arial" w:cs="Arial"/>
          <w:b/>
          <w:noProof/>
          <w:sz w:val="18"/>
          <w:szCs w:val="18"/>
        </w:rPr>
      </w:pPr>
    </w:p>
    <w:p w14:paraId="2F2A587F" w14:textId="77777777" w:rsidR="004E5D78" w:rsidRDefault="004E5D78" w:rsidP="00151EEF">
      <w:pPr>
        <w:pStyle w:val="NoSpacing"/>
        <w:tabs>
          <w:tab w:val="left" w:pos="567"/>
        </w:tabs>
        <w:rPr>
          <w:rFonts w:ascii="Arial" w:hAnsi="Arial" w:cs="Arial"/>
          <w:b/>
          <w:noProof/>
          <w:sz w:val="18"/>
          <w:szCs w:val="18"/>
        </w:rPr>
      </w:pPr>
    </w:p>
    <w:p w14:paraId="21170384" w14:textId="77777777" w:rsidR="004E5D78" w:rsidRPr="00234825" w:rsidRDefault="004E5D78" w:rsidP="00151EEF">
      <w:pPr>
        <w:pStyle w:val="NoSpacing"/>
        <w:tabs>
          <w:tab w:val="left" w:pos="567"/>
        </w:tabs>
        <w:rPr>
          <w:rFonts w:ascii="Arial" w:hAnsi="Arial" w:cs="Arial"/>
          <w:b/>
          <w:noProof/>
          <w:sz w:val="18"/>
          <w:szCs w:val="18"/>
        </w:rPr>
      </w:pPr>
    </w:p>
    <w:p w14:paraId="7188EB34"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lastRenderedPageBreak/>
        <w:t>CONCERT BAND 12: INTERMEDIATE (MIMCB12 INT)</w:t>
      </w:r>
    </w:p>
    <w:p w14:paraId="2CB4278C" w14:textId="77777777" w:rsidR="006F7FEE" w:rsidRPr="00234825" w:rsidRDefault="006F7FEE" w:rsidP="00151EEF">
      <w:pPr>
        <w:pStyle w:val="NoSpacing"/>
        <w:tabs>
          <w:tab w:val="left" w:pos="567"/>
        </w:tabs>
        <w:rPr>
          <w:rFonts w:ascii="Arial" w:hAnsi="Arial" w:cs="Arial"/>
          <w:b/>
          <w:noProof/>
          <w:sz w:val="18"/>
          <w:szCs w:val="18"/>
        </w:rPr>
      </w:pPr>
      <w:r w:rsidRPr="00234825">
        <w:rPr>
          <w:rFonts w:ascii="Arial" w:hAnsi="Arial" w:cs="Arial"/>
          <w:noProof/>
          <w:sz w:val="18"/>
          <w:szCs w:val="18"/>
        </w:rPr>
        <w:t>Recommended: Successful completion of Band 11 or director’s permission.  Students will develop increasing levels of musical proficiency through the possible range of repertoire, which could lead to more substantial performance opportunities.  In addition, students may be performing as a pit band. The goal of life long music enjoyment will be explored, along with post secondary education and careers in music.  Students will have the opportunity to perform in festivals and concerts.</w:t>
      </w:r>
    </w:p>
    <w:p w14:paraId="5220776D" w14:textId="77777777" w:rsidR="00C20088" w:rsidRPr="004E5D78" w:rsidRDefault="00C20088" w:rsidP="00151EEF">
      <w:pPr>
        <w:spacing w:after="0" w:line="240" w:lineRule="auto"/>
        <w:rPr>
          <w:rFonts w:ascii="Arial" w:hAnsi="Arial" w:cs="Arial"/>
          <w:b/>
          <w:noProof/>
          <w:sz w:val="18"/>
          <w:szCs w:val="18"/>
        </w:rPr>
      </w:pPr>
    </w:p>
    <w:p w14:paraId="2CEE214F" w14:textId="52AD0187"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GUITAR 09: BEGINNER (MMU 09 GUI-BEG)</w:t>
      </w:r>
    </w:p>
    <w:p w14:paraId="46809111"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This is an introductory course.  No previous guitar or music experience is necessary!  Students in this course will learn basic chords and strumming patterns which will enable them to play several styles of music including popular, rock and blues music.  Students will also learn the basics of finger-picking and basic guitar technique, while learning to read music and tab.</w:t>
      </w:r>
    </w:p>
    <w:p w14:paraId="5DC01203" w14:textId="77777777" w:rsidR="005419BA" w:rsidRPr="004E5D78" w:rsidRDefault="005419BA" w:rsidP="00151EEF">
      <w:pPr>
        <w:pStyle w:val="NoSpacing"/>
        <w:tabs>
          <w:tab w:val="left" w:pos="567"/>
        </w:tabs>
        <w:rPr>
          <w:rFonts w:ascii="Arial" w:hAnsi="Arial" w:cs="Arial"/>
          <w:b/>
          <w:noProof/>
          <w:sz w:val="18"/>
          <w:szCs w:val="18"/>
          <w:lang w:val="en-CA"/>
        </w:rPr>
      </w:pPr>
    </w:p>
    <w:p w14:paraId="2C6C81C6" w14:textId="258E437E" w:rsidR="006F7FEE" w:rsidRPr="004E5D78" w:rsidRDefault="006F7FEE"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t>GUITAR 10: BEGINNER (MMUGT10 BEG)</w:t>
      </w:r>
    </w:p>
    <w:p w14:paraId="59BB623E" w14:textId="77777777" w:rsidR="006F7FEE" w:rsidRPr="00234825" w:rsidRDefault="006F7FEE" w:rsidP="00151EEF">
      <w:pPr>
        <w:pStyle w:val="NoSpacing"/>
        <w:tabs>
          <w:tab w:val="left" w:pos="567"/>
        </w:tabs>
        <w:rPr>
          <w:rFonts w:ascii="Arial" w:hAnsi="Arial" w:cs="Arial"/>
          <w:noProof/>
          <w:sz w:val="18"/>
          <w:szCs w:val="18"/>
          <w:lang w:val="en-CA"/>
        </w:rPr>
      </w:pPr>
      <w:r w:rsidRPr="00234825">
        <w:rPr>
          <w:rFonts w:ascii="Arial" w:hAnsi="Arial" w:cs="Arial"/>
          <w:noProof/>
          <w:sz w:val="18"/>
          <w:szCs w:val="18"/>
          <w:lang w:val="en-CA"/>
        </w:rPr>
        <w:t>This is an introductory course.  No previous guitar or music experience is necessary!  Students in this course will learn basic chords and strumming patterns which will enable them to play several styles of music including popular, rock, folk and blues music.  Students will also learn the basics of finger-picking  and basic guitar technique, while learning to read music and tab.</w:t>
      </w:r>
    </w:p>
    <w:p w14:paraId="04B4D226" w14:textId="77777777" w:rsidR="006F7FEE" w:rsidRPr="00234825" w:rsidRDefault="006F7FEE" w:rsidP="00151EEF">
      <w:pPr>
        <w:spacing w:after="0" w:line="240" w:lineRule="auto"/>
        <w:rPr>
          <w:rFonts w:ascii="Arial" w:hAnsi="Arial" w:cs="Arial"/>
          <w:noProof/>
          <w:sz w:val="18"/>
          <w:szCs w:val="18"/>
        </w:rPr>
      </w:pPr>
    </w:p>
    <w:p w14:paraId="27EEA551"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GUITAR 11: BEGINNER (MIMG 11 BEG)</w:t>
      </w:r>
    </w:p>
    <w:p w14:paraId="0948E008" w14:textId="77777777"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This is an introductory course.  No previous guitar or music experience is necessary!  Students in this course will learn basic chords and strumming patterns which will enable them to play several styles of music including popular, rock, folk and blues music.  Students will also learn the basics of finger-picking and basic guitar technique, while learning to read music and tab.</w:t>
      </w:r>
    </w:p>
    <w:p w14:paraId="4BC750F2" w14:textId="77777777" w:rsidR="006F7FEE" w:rsidRPr="00234825" w:rsidRDefault="006F7FEE" w:rsidP="00151EEF">
      <w:pPr>
        <w:pStyle w:val="NoSpacing"/>
        <w:tabs>
          <w:tab w:val="left" w:pos="567"/>
        </w:tabs>
        <w:rPr>
          <w:rFonts w:ascii="Arial" w:hAnsi="Arial" w:cs="Arial"/>
          <w:noProof/>
          <w:sz w:val="18"/>
          <w:szCs w:val="18"/>
        </w:rPr>
      </w:pPr>
    </w:p>
    <w:p w14:paraId="38793D0A"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GUITAR 12: BEGINNER (MIMG 12 BEG)</w:t>
      </w:r>
    </w:p>
    <w:p w14:paraId="1E277C68" w14:textId="77777777"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This is an introductory course. No previous guitar or music experience is necessary!  Students in this course will learn basic chords and strumming patterns which will enable them to play several styles of music including popular, rock, fold and blues music.  Students will also learn the basics of finger-picking and basic guitar technique, while learning to read music and tab.</w:t>
      </w:r>
    </w:p>
    <w:p w14:paraId="6BDC581A" w14:textId="77777777" w:rsidR="006F7FEE" w:rsidRPr="00234825" w:rsidRDefault="006F7FEE" w:rsidP="00151EEF">
      <w:pPr>
        <w:pStyle w:val="NoSpacing"/>
        <w:tabs>
          <w:tab w:val="left" w:pos="567"/>
        </w:tabs>
        <w:rPr>
          <w:rFonts w:ascii="Arial" w:hAnsi="Arial" w:cs="Arial"/>
          <w:b/>
          <w:noProof/>
          <w:sz w:val="18"/>
          <w:szCs w:val="18"/>
        </w:rPr>
      </w:pPr>
    </w:p>
    <w:p w14:paraId="7F2CD1BB" w14:textId="77777777"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GUITAR 09: INTERMEDIATE (MMU 09 GUI-INT)</w:t>
      </w:r>
    </w:p>
    <w:p w14:paraId="7576EF89"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Advanced guitar is designed for students who have guitar experience, and want to learn more challenging styles and techniques.  In advanced guitar students will explore a variety of topics such as blues, classical guitar, scales, and advanced chording.  Students are encouraged to pursue individual projects in this course.</w:t>
      </w:r>
    </w:p>
    <w:p w14:paraId="29A9CF51" w14:textId="77777777" w:rsidR="00C13CE0" w:rsidRPr="004E5D78" w:rsidRDefault="00C13CE0" w:rsidP="00151EEF">
      <w:pPr>
        <w:pStyle w:val="NoSpacing"/>
        <w:tabs>
          <w:tab w:val="left" w:pos="567"/>
        </w:tabs>
        <w:rPr>
          <w:rFonts w:ascii="Arial" w:hAnsi="Arial" w:cs="Arial"/>
          <w:b/>
          <w:noProof/>
          <w:sz w:val="18"/>
          <w:szCs w:val="18"/>
          <w:lang w:val="en-CA"/>
        </w:rPr>
      </w:pPr>
    </w:p>
    <w:p w14:paraId="4AA64F8C" w14:textId="6BFB7AFB" w:rsidR="006F7FEE" w:rsidRPr="004E5D78" w:rsidRDefault="006F7FEE"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t>GUITAR 10: INTERMEDIATE (MMUGT 10 INT)</w:t>
      </w:r>
    </w:p>
    <w:p w14:paraId="69469363" w14:textId="77777777" w:rsidR="006F7FEE" w:rsidRPr="00234825" w:rsidRDefault="006F7FEE" w:rsidP="00151EEF">
      <w:pPr>
        <w:pStyle w:val="NoSpacing"/>
        <w:tabs>
          <w:tab w:val="left" w:pos="567"/>
        </w:tabs>
        <w:rPr>
          <w:rFonts w:ascii="Arial" w:hAnsi="Arial" w:cs="Arial"/>
          <w:noProof/>
          <w:sz w:val="18"/>
          <w:szCs w:val="18"/>
          <w:lang w:val="en-CA"/>
        </w:rPr>
      </w:pPr>
      <w:r w:rsidRPr="00234825">
        <w:rPr>
          <w:rFonts w:ascii="Arial" w:hAnsi="Arial" w:cs="Arial"/>
          <w:noProof/>
          <w:sz w:val="18"/>
          <w:szCs w:val="18"/>
          <w:lang w:val="en-CA"/>
        </w:rPr>
        <w:t>Advanced guitar is designed for students who have guitar experience, and want to learn more challenging styles and techniques.  In advance guitar students will explore a variety of topics such as blues, classical guitar, scales and advanced chording.  Students are encouraged to pursue individual projects in this course.</w:t>
      </w:r>
    </w:p>
    <w:p w14:paraId="6ABC3583" w14:textId="77777777" w:rsidR="006F7FEE" w:rsidRPr="00234825" w:rsidRDefault="006F7FEE" w:rsidP="00151EEF">
      <w:pPr>
        <w:pStyle w:val="NoSpacing"/>
        <w:tabs>
          <w:tab w:val="left" w:pos="567"/>
        </w:tabs>
        <w:rPr>
          <w:rFonts w:ascii="Arial" w:hAnsi="Arial" w:cs="Arial"/>
          <w:b/>
          <w:noProof/>
          <w:sz w:val="18"/>
          <w:szCs w:val="18"/>
        </w:rPr>
      </w:pPr>
    </w:p>
    <w:p w14:paraId="515DDB39"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GUITAR 11: INTERMEDIATE (MIMG 11 INT)</w:t>
      </w:r>
    </w:p>
    <w:p w14:paraId="18B0047C" w14:textId="77777777"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Advanced Guitar is designed for students who have guitar experience, and want to learn more challenging styles and techniques.  In advanced guitar students will explore a variety of topics such as blues, classical guitar, scales, and advanced chording.  Students are encouraged to pursue individual projects in this course.</w:t>
      </w:r>
    </w:p>
    <w:p w14:paraId="33A8B64E" w14:textId="77777777" w:rsidR="006F7FEE" w:rsidRPr="00234825" w:rsidRDefault="006F7FEE" w:rsidP="00151EEF">
      <w:pPr>
        <w:pStyle w:val="NoSpacing"/>
        <w:tabs>
          <w:tab w:val="left" w:pos="567"/>
        </w:tabs>
        <w:rPr>
          <w:rFonts w:ascii="Arial" w:hAnsi="Arial" w:cs="Arial"/>
          <w:noProof/>
          <w:sz w:val="18"/>
          <w:szCs w:val="18"/>
        </w:rPr>
      </w:pPr>
    </w:p>
    <w:p w14:paraId="6A669D15"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GUITAR 12: INTERMEDIATE (MIMG 12 INT)</w:t>
      </w:r>
    </w:p>
    <w:p w14:paraId="7DA52B28" w14:textId="77777777" w:rsidR="006F7FEE" w:rsidRPr="00234825" w:rsidRDefault="006F7FEE" w:rsidP="00151EEF">
      <w:pPr>
        <w:pStyle w:val="NoSpacing"/>
        <w:tabs>
          <w:tab w:val="left" w:pos="567"/>
        </w:tabs>
        <w:rPr>
          <w:rFonts w:ascii="Arial" w:hAnsi="Arial" w:cs="Arial"/>
          <w:sz w:val="18"/>
          <w:szCs w:val="18"/>
        </w:rPr>
      </w:pPr>
      <w:r w:rsidRPr="00234825">
        <w:rPr>
          <w:rFonts w:ascii="Arial" w:hAnsi="Arial" w:cs="Arial"/>
          <w:noProof/>
          <w:sz w:val="18"/>
          <w:szCs w:val="18"/>
        </w:rPr>
        <w:t>Advanced Guitar is designed for students who have guitar experience, and want to learn more challenging styles and techniques.  In advanced guitar students will explore a variety of topics such as blues, classical guitar, scales and advanced chording.  Students are encouraged to pursue individual projects in this course.</w:t>
      </w:r>
    </w:p>
    <w:p w14:paraId="00ACA6A3" w14:textId="77777777" w:rsidR="00234825" w:rsidRPr="00234825" w:rsidRDefault="00234825" w:rsidP="00151EEF">
      <w:pPr>
        <w:pStyle w:val="NoSpacing"/>
        <w:tabs>
          <w:tab w:val="left" w:pos="567"/>
        </w:tabs>
        <w:rPr>
          <w:rFonts w:ascii="Arial" w:hAnsi="Arial" w:cs="Arial"/>
          <w:noProof/>
          <w:sz w:val="18"/>
          <w:szCs w:val="18"/>
          <w:lang w:val="en-CA"/>
        </w:rPr>
      </w:pPr>
    </w:p>
    <w:p w14:paraId="6E8A4E8B" w14:textId="77777777" w:rsidR="006F7FEE" w:rsidRPr="004E5D78" w:rsidRDefault="006F7FEE" w:rsidP="00151EEF">
      <w:pPr>
        <w:spacing w:after="0" w:line="240" w:lineRule="auto"/>
        <w:rPr>
          <w:rFonts w:ascii="Arial" w:hAnsi="Arial" w:cs="Arial"/>
          <w:b/>
          <w:noProof/>
          <w:sz w:val="24"/>
          <w:szCs w:val="24"/>
        </w:rPr>
      </w:pPr>
      <w:r w:rsidRPr="004E5D78">
        <w:rPr>
          <w:rFonts w:ascii="Arial" w:hAnsi="Arial" w:cs="Arial"/>
          <w:b/>
          <w:noProof/>
          <w:sz w:val="24"/>
          <w:szCs w:val="24"/>
        </w:rPr>
        <w:t>JAZZ BAND 08 (MMU 08 Y JAZ)</w:t>
      </w:r>
    </w:p>
    <w:p w14:paraId="4AF413B2" w14:textId="52323CDE" w:rsidR="006F7FEE" w:rsidRPr="00234825" w:rsidRDefault="006F7FEE" w:rsidP="00151EEF">
      <w:pPr>
        <w:spacing w:after="0" w:line="240" w:lineRule="auto"/>
        <w:rPr>
          <w:rFonts w:ascii="Arial" w:hAnsi="Arial" w:cs="Arial"/>
          <w:b/>
          <w:sz w:val="18"/>
          <w:szCs w:val="18"/>
        </w:rPr>
      </w:pPr>
      <w:r w:rsidRPr="00234825">
        <w:rPr>
          <w:rFonts w:ascii="Arial" w:hAnsi="Arial" w:cs="Arial"/>
          <w:noProof/>
          <w:sz w:val="18"/>
          <w:szCs w:val="18"/>
        </w:rPr>
        <w:t xml:space="preserve">This course is an introduction to jazz.  Students will develop their instrumental and theoretical  skills through the lens of standard jazz band genres, including swing, funk, Latin, and rock. Improvisation will be encouraged.  Standard jazz band instrumentation is as follows: alto, tenor,   or baritone saxophone, trumpet, trombone, guitar, bass guitar, piano or drums.  However, all instruments are welcome!  Because jazz band learns and performs more challenging music, jazz students must be registered in concert band.  Jazz Band is an extension course that builds on the skills of Concert Band 8.  Jazz students will have the opportunity to play in concerts and </w:t>
      </w:r>
      <w:r w:rsidRPr="005F47A5">
        <w:rPr>
          <w:rFonts w:ascii="Arial" w:hAnsi="Arial" w:cs="Arial"/>
          <w:noProof/>
          <w:sz w:val="18"/>
          <w:szCs w:val="18"/>
        </w:rPr>
        <w:t xml:space="preserve">festivals. </w:t>
      </w:r>
      <w:r w:rsidR="007F52BF" w:rsidRPr="005F47A5">
        <w:rPr>
          <w:rFonts w:ascii="Arial" w:hAnsi="Arial" w:cs="Arial"/>
          <w:noProof/>
          <w:sz w:val="18"/>
          <w:szCs w:val="18"/>
        </w:rPr>
        <w:t xml:space="preserve"> Please note that this course may be selected as a ninth course and is offered after school.</w:t>
      </w:r>
    </w:p>
    <w:p w14:paraId="10A46E68" w14:textId="77777777" w:rsidR="006F7FEE" w:rsidRPr="00234825" w:rsidRDefault="006F7FEE" w:rsidP="00151EEF">
      <w:pPr>
        <w:spacing w:after="0" w:line="240" w:lineRule="auto"/>
        <w:rPr>
          <w:rFonts w:ascii="Arial" w:hAnsi="Arial" w:cs="Arial"/>
          <w:b/>
          <w:sz w:val="18"/>
          <w:szCs w:val="18"/>
        </w:rPr>
      </w:pPr>
    </w:p>
    <w:p w14:paraId="0F2C3DFD" w14:textId="77777777" w:rsidR="006F7FEE" w:rsidRPr="00234825" w:rsidRDefault="006F7FEE" w:rsidP="00151EEF">
      <w:pPr>
        <w:spacing w:after="0" w:line="240" w:lineRule="auto"/>
        <w:rPr>
          <w:rFonts w:ascii="Arial" w:hAnsi="Arial" w:cs="Arial"/>
          <w:b/>
          <w:noProof/>
        </w:rPr>
      </w:pPr>
      <w:r w:rsidRPr="00234825">
        <w:rPr>
          <w:rFonts w:ascii="Arial" w:hAnsi="Arial" w:cs="Arial"/>
          <w:b/>
          <w:noProof/>
        </w:rPr>
        <w:t>JAZZ BAND 09 (MMU 09 Y JAZ)</w:t>
      </w:r>
    </w:p>
    <w:p w14:paraId="2F52BAD9" w14:textId="77777777" w:rsidR="006F7FEE" w:rsidRPr="00234825" w:rsidRDefault="006F7FEE" w:rsidP="00151EEF">
      <w:pPr>
        <w:spacing w:after="0" w:line="240" w:lineRule="auto"/>
        <w:rPr>
          <w:rFonts w:ascii="Arial" w:hAnsi="Arial" w:cs="Arial"/>
          <w:noProof/>
          <w:sz w:val="18"/>
          <w:szCs w:val="18"/>
        </w:rPr>
      </w:pPr>
      <w:r w:rsidRPr="00234825">
        <w:rPr>
          <w:rFonts w:ascii="Arial" w:hAnsi="Arial" w:cs="Arial"/>
          <w:noProof/>
          <w:sz w:val="18"/>
          <w:szCs w:val="18"/>
        </w:rPr>
        <w:t>This course is an introduction to jazz.  Students will develop their instrumental and theoretical  skills through the lens of standard jazz band genres, including swing, funk, Latin, and rock. Improvisation will be encouraged.  Standard jazz band instrumentation is as follows: alto, tenor,   or baritone saxophone, trumpet, trombone, guitar, bass guitar, piano, or drums.  However, all instruments are welcome!  Because the jazz band learns and performs more challenging music, jazz students must be registered in concert band.  Jazz students will have the opportunity to play in concerts and festivals.</w:t>
      </w:r>
    </w:p>
    <w:p w14:paraId="13D6E98E" w14:textId="77777777" w:rsidR="006F7FEE" w:rsidRDefault="006F7FEE" w:rsidP="00151EEF">
      <w:pPr>
        <w:pStyle w:val="NoSpacing"/>
        <w:tabs>
          <w:tab w:val="left" w:pos="567"/>
        </w:tabs>
        <w:rPr>
          <w:rFonts w:ascii="Arial" w:hAnsi="Arial" w:cs="Arial"/>
          <w:noProof/>
          <w:sz w:val="18"/>
          <w:szCs w:val="18"/>
          <w:lang w:val="en-CA"/>
        </w:rPr>
      </w:pPr>
    </w:p>
    <w:p w14:paraId="0AF182F6" w14:textId="3AE269BC" w:rsidR="004E5D78" w:rsidRPr="00234825" w:rsidRDefault="004E5D78" w:rsidP="00151EEF">
      <w:pPr>
        <w:pStyle w:val="NoSpacing"/>
        <w:tabs>
          <w:tab w:val="left" w:pos="567"/>
        </w:tabs>
        <w:rPr>
          <w:rFonts w:ascii="Arial" w:hAnsi="Arial" w:cs="Arial"/>
          <w:noProof/>
          <w:sz w:val="18"/>
          <w:szCs w:val="18"/>
          <w:lang w:val="en-CA"/>
        </w:rPr>
      </w:pPr>
    </w:p>
    <w:p w14:paraId="36CAB471" w14:textId="77777777" w:rsidR="006F7FEE" w:rsidRPr="004E5D78" w:rsidRDefault="006F7FEE"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lastRenderedPageBreak/>
        <w:t>JAZZ BAND 10 (MMUJB 10)</w:t>
      </w:r>
    </w:p>
    <w:p w14:paraId="1979344F" w14:textId="77777777" w:rsidR="006F7FEE" w:rsidRPr="00234825" w:rsidRDefault="006F7FEE" w:rsidP="00151EEF">
      <w:pPr>
        <w:pStyle w:val="NoSpacing"/>
        <w:tabs>
          <w:tab w:val="left" w:pos="567"/>
        </w:tabs>
        <w:rPr>
          <w:rFonts w:ascii="Arial" w:hAnsi="Arial" w:cs="Arial"/>
          <w:noProof/>
          <w:sz w:val="18"/>
          <w:szCs w:val="18"/>
          <w:lang w:val="en-CA"/>
        </w:rPr>
      </w:pPr>
      <w:r w:rsidRPr="00234825">
        <w:rPr>
          <w:rFonts w:ascii="Arial" w:hAnsi="Arial" w:cs="Arial"/>
          <w:noProof/>
          <w:sz w:val="18"/>
          <w:szCs w:val="18"/>
          <w:lang w:val="en-CA"/>
        </w:rPr>
        <w:t>This course explores jazz and big band genres in more depth.  Students will develop their instrumental   and theoretical skills through the lens of standard jazz bands, including swing, funk, Latin, and rock.  Soloing and improvisation will be encouraged.  Standard jazz band instrumentation is as follows:  alto, tenor, baritone saxophone, trumpet, trombone, guitar, bass guitar, piano or drums.  However, all instruments are welcome!  Because the jazz band learns and performs more challenging music, jazz students must be registered in concert band or have teacher permission.  Jazz students will have the opportunity to play in concerts, and festivals.</w:t>
      </w:r>
    </w:p>
    <w:p w14:paraId="59D88BB2" w14:textId="77777777" w:rsidR="006F7FEE" w:rsidRPr="00234825" w:rsidRDefault="006F7FEE" w:rsidP="00151EEF">
      <w:pPr>
        <w:pStyle w:val="NoSpacing"/>
        <w:tabs>
          <w:tab w:val="left" w:pos="567"/>
        </w:tabs>
        <w:rPr>
          <w:rFonts w:ascii="Arial" w:hAnsi="Arial" w:cs="Arial"/>
          <w:noProof/>
          <w:sz w:val="18"/>
          <w:szCs w:val="18"/>
          <w:lang w:val="en-CA"/>
        </w:rPr>
      </w:pPr>
    </w:p>
    <w:p w14:paraId="63741310"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JAZZ BAND 11 (MIMJB11)</w:t>
      </w:r>
    </w:p>
    <w:p w14:paraId="2C04FA5F" w14:textId="66DB4C3C"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 xml:space="preserve">This course explores jazz and big band genres in more depth.  Students will develop their instrumental and theoretical skills through the lens of standard jazz band genres, including swing, funk, Latin, and rock.  Soloing and improvisation will be encouraged.  Standard jazz band instrumentation is as follows: alto, tenor or baritone saxophone, trumpet, trombone, guitar, bass guitar, piano, or drums.  </w:t>
      </w:r>
      <w:r w:rsidR="00531DB1">
        <w:rPr>
          <w:rFonts w:ascii="Arial" w:hAnsi="Arial" w:cs="Arial"/>
          <w:noProof/>
          <w:sz w:val="18"/>
          <w:szCs w:val="18"/>
        </w:rPr>
        <w:t xml:space="preserve">The </w:t>
      </w:r>
      <w:r w:rsidRPr="00234825">
        <w:rPr>
          <w:rFonts w:ascii="Arial" w:hAnsi="Arial" w:cs="Arial"/>
          <w:noProof/>
          <w:sz w:val="18"/>
          <w:szCs w:val="18"/>
        </w:rPr>
        <w:t xml:space="preserve"> jazz band learns and performs more challenging music, jazz students must have previous experience.  Jazz students will have the opportunity to play in concerts and festivals.</w:t>
      </w:r>
    </w:p>
    <w:p w14:paraId="5605D3F8" w14:textId="77777777" w:rsidR="006F7FEE" w:rsidRPr="00234825" w:rsidRDefault="006F7FEE" w:rsidP="00151EEF">
      <w:pPr>
        <w:pStyle w:val="NoSpacing"/>
        <w:tabs>
          <w:tab w:val="left" w:pos="567"/>
        </w:tabs>
        <w:rPr>
          <w:rFonts w:ascii="Arial" w:hAnsi="Arial" w:cs="Arial"/>
          <w:b/>
          <w:noProof/>
          <w:sz w:val="18"/>
          <w:szCs w:val="18"/>
        </w:rPr>
      </w:pPr>
    </w:p>
    <w:p w14:paraId="2F57EB47" w14:textId="7777777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JAZZ BAND 12 (MIMJB12)</w:t>
      </w:r>
    </w:p>
    <w:p w14:paraId="5AE9DE34" w14:textId="2A2B8D83" w:rsidR="006F7FEE" w:rsidRPr="00234825" w:rsidRDefault="006F7FEE" w:rsidP="00151EEF">
      <w:pPr>
        <w:pStyle w:val="NoSpacing"/>
        <w:tabs>
          <w:tab w:val="left" w:pos="567"/>
        </w:tabs>
        <w:rPr>
          <w:rFonts w:ascii="Arial" w:hAnsi="Arial" w:cs="Arial"/>
          <w:noProof/>
          <w:sz w:val="18"/>
          <w:szCs w:val="18"/>
        </w:rPr>
      </w:pPr>
      <w:r w:rsidRPr="00234825">
        <w:rPr>
          <w:rFonts w:ascii="Arial" w:hAnsi="Arial" w:cs="Arial"/>
          <w:noProof/>
          <w:sz w:val="18"/>
          <w:szCs w:val="18"/>
        </w:rPr>
        <w:t xml:space="preserve">This course explores jazz and big band genres in more depth.  Students will develop their instrumental and theoretical skills through the lens of standard jazz band genres, including swing, funk, Latin, and rock.  Soloing and improvisation will be encouraged.  Standard jazz band instrumentation is as follows: alto, tenor, or baritone saxophone, trumpet, trombone, guitar, bass guitar, piano or drums.  </w:t>
      </w:r>
      <w:r w:rsidR="004A5ABE">
        <w:rPr>
          <w:rFonts w:ascii="Arial" w:hAnsi="Arial" w:cs="Arial"/>
          <w:noProof/>
          <w:sz w:val="18"/>
          <w:szCs w:val="18"/>
        </w:rPr>
        <w:t>T</w:t>
      </w:r>
      <w:r w:rsidRPr="00234825">
        <w:rPr>
          <w:rFonts w:ascii="Arial" w:hAnsi="Arial" w:cs="Arial"/>
          <w:noProof/>
          <w:sz w:val="18"/>
          <w:szCs w:val="18"/>
        </w:rPr>
        <w:t>he jazz band learns and performs more challenging music, jazz students must have previous experience.  Jazz students will have the opportunity to play in concerts and festivals.</w:t>
      </w:r>
    </w:p>
    <w:p w14:paraId="58FE61CE" w14:textId="77777777" w:rsidR="006F7FEE" w:rsidRDefault="006F7FEE" w:rsidP="00151EEF">
      <w:pPr>
        <w:pStyle w:val="NoSpacing"/>
        <w:tabs>
          <w:tab w:val="left" w:pos="567"/>
        </w:tabs>
        <w:rPr>
          <w:rFonts w:ascii="Arial" w:hAnsi="Arial" w:cs="Arial"/>
          <w:noProof/>
          <w:sz w:val="18"/>
          <w:szCs w:val="18"/>
        </w:rPr>
      </w:pPr>
    </w:p>
    <w:p w14:paraId="531395BA" w14:textId="2C641467" w:rsidR="006F7FEE" w:rsidRPr="004E5D78" w:rsidRDefault="006F7FEE" w:rsidP="00151EEF">
      <w:pPr>
        <w:pStyle w:val="NoSpacing"/>
        <w:tabs>
          <w:tab w:val="left" w:pos="567"/>
        </w:tabs>
        <w:rPr>
          <w:rFonts w:ascii="Arial" w:hAnsi="Arial" w:cs="Arial"/>
          <w:b/>
          <w:noProof/>
          <w:sz w:val="24"/>
          <w:szCs w:val="24"/>
        </w:rPr>
      </w:pPr>
      <w:r w:rsidRPr="004E5D78">
        <w:rPr>
          <w:rFonts w:ascii="Arial" w:hAnsi="Arial" w:cs="Arial"/>
          <w:b/>
          <w:noProof/>
          <w:sz w:val="24"/>
          <w:szCs w:val="24"/>
        </w:rPr>
        <w:t>THEATRE COMPANY 12 (MDRTC12)</w:t>
      </w:r>
    </w:p>
    <w:p w14:paraId="3163E114" w14:textId="620BC7FF" w:rsidR="006F7FEE" w:rsidRPr="00337765" w:rsidRDefault="006F7FEE" w:rsidP="00151EEF">
      <w:pPr>
        <w:pStyle w:val="NoSpacing"/>
        <w:tabs>
          <w:tab w:val="left" w:pos="567"/>
        </w:tabs>
        <w:rPr>
          <w:rFonts w:ascii="Arial" w:hAnsi="Arial" w:cs="Arial"/>
          <w:b/>
          <w:sz w:val="18"/>
          <w:szCs w:val="18"/>
        </w:rPr>
      </w:pPr>
      <w:r w:rsidRPr="00337765">
        <w:rPr>
          <w:rFonts w:ascii="Arial" w:hAnsi="Arial" w:cs="Arial"/>
          <w:sz w:val="18"/>
          <w:szCs w:val="18"/>
        </w:rPr>
        <w:t xml:space="preserve">Theatre Company 12 is a course that prepares students for school wide and community performances during the semester. Students will </w:t>
      </w:r>
      <w:proofErr w:type="gramStart"/>
      <w:r w:rsidRPr="00337765">
        <w:rPr>
          <w:rFonts w:ascii="Arial" w:hAnsi="Arial" w:cs="Arial"/>
          <w:sz w:val="18"/>
          <w:szCs w:val="18"/>
        </w:rPr>
        <w:t>developing</w:t>
      </w:r>
      <w:proofErr w:type="gramEnd"/>
      <w:r w:rsidRPr="00337765">
        <w:rPr>
          <w:rFonts w:ascii="Arial" w:hAnsi="Arial" w:cs="Arial"/>
          <w:sz w:val="18"/>
          <w:szCs w:val="18"/>
        </w:rPr>
        <w:t xml:space="preserve"> character, story, mood and the ability to thoughtfully write about and reflect on a variety of performances with the intention of applying these concepts to community performance. In addition to this, students will contribute to the development of Theatre Company building though stagecraft, </w:t>
      </w:r>
      <w:r w:rsidR="00F80343" w:rsidRPr="00337765">
        <w:rPr>
          <w:rFonts w:ascii="Arial" w:hAnsi="Arial" w:cs="Arial"/>
          <w:sz w:val="18"/>
          <w:szCs w:val="18"/>
        </w:rPr>
        <w:t>rehearsal,</w:t>
      </w:r>
      <w:r w:rsidRPr="00337765">
        <w:rPr>
          <w:rFonts w:ascii="Arial" w:hAnsi="Arial" w:cs="Arial"/>
          <w:sz w:val="18"/>
          <w:szCs w:val="18"/>
        </w:rPr>
        <w:t xml:space="preserve"> and performance. A positive attitude and commitment are essential for success in the course</w:t>
      </w:r>
      <w:r w:rsidRPr="00337765">
        <w:rPr>
          <w:rFonts w:ascii="Arial" w:hAnsi="Arial" w:cs="Arial"/>
          <w:b/>
          <w:sz w:val="18"/>
          <w:szCs w:val="18"/>
        </w:rPr>
        <w:t xml:space="preserve">.  </w:t>
      </w:r>
    </w:p>
    <w:p w14:paraId="5FBE944E" w14:textId="77777777" w:rsidR="006F7FEE" w:rsidRPr="00337765" w:rsidRDefault="006F7FEE" w:rsidP="00151EEF">
      <w:pPr>
        <w:pStyle w:val="NoSpacing"/>
        <w:tabs>
          <w:tab w:val="left" w:pos="567"/>
        </w:tabs>
        <w:rPr>
          <w:rFonts w:ascii="Arial" w:hAnsi="Arial" w:cs="Arial"/>
          <w:noProof/>
          <w:sz w:val="18"/>
          <w:szCs w:val="18"/>
        </w:rPr>
      </w:pPr>
    </w:p>
    <w:p w14:paraId="2D4C5E96" w14:textId="77777777" w:rsidR="006F7FEE" w:rsidRPr="00337765" w:rsidRDefault="006F7FEE" w:rsidP="00151EEF">
      <w:pPr>
        <w:pStyle w:val="NoSpacing"/>
        <w:tabs>
          <w:tab w:val="left" w:pos="567"/>
        </w:tabs>
        <w:rPr>
          <w:rFonts w:ascii="Arial" w:hAnsi="Arial" w:cs="Arial"/>
          <w:noProof/>
          <w:sz w:val="18"/>
          <w:szCs w:val="18"/>
        </w:rPr>
      </w:pPr>
    </w:p>
    <w:p w14:paraId="2CD8D162" w14:textId="77777777" w:rsidR="000E3348" w:rsidRPr="00337765" w:rsidRDefault="000E3348" w:rsidP="00151EEF">
      <w:pPr>
        <w:spacing w:after="0"/>
        <w:rPr>
          <w:rFonts w:ascii="Arial" w:hAnsi="Arial" w:cs="Arial"/>
          <w:sz w:val="18"/>
          <w:szCs w:val="18"/>
        </w:rPr>
      </w:pPr>
    </w:p>
    <w:p w14:paraId="3DB0B041" w14:textId="77777777" w:rsidR="000E3348" w:rsidRPr="00337765" w:rsidRDefault="000E3348" w:rsidP="00151EEF">
      <w:pPr>
        <w:spacing w:after="0"/>
        <w:rPr>
          <w:rFonts w:ascii="Arial" w:hAnsi="Arial" w:cs="Arial"/>
          <w:sz w:val="18"/>
          <w:szCs w:val="18"/>
        </w:rPr>
      </w:pPr>
    </w:p>
    <w:p w14:paraId="7EA3735A" w14:textId="1AFF2B70" w:rsidR="00F54893" w:rsidRPr="004E5D78" w:rsidRDefault="00D33096" w:rsidP="00151EEF">
      <w:pPr>
        <w:spacing w:after="0"/>
        <w:rPr>
          <w:rFonts w:ascii="Arial" w:hAnsi="Arial" w:cs="Arial"/>
          <w:sz w:val="18"/>
          <w:szCs w:val="18"/>
        </w:rPr>
      </w:pPr>
      <w:r>
        <w:rPr>
          <w:rFonts w:ascii="Arial" w:hAnsi="Arial" w:cs="Arial"/>
          <w:sz w:val="18"/>
          <w:szCs w:val="18"/>
        </w:rPr>
        <w:br w:type="page"/>
      </w:r>
    </w:p>
    <w:p w14:paraId="19957E74" w14:textId="066C2A67" w:rsidR="000E3348" w:rsidRPr="00337765" w:rsidRDefault="006256F4" w:rsidP="00151EEF">
      <w:pPr>
        <w:spacing w:after="0"/>
        <w:jc w:val="center"/>
        <w:rPr>
          <w:rFonts w:ascii="Arial" w:hAnsi="Arial" w:cs="Arial"/>
          <w:b/>
          <w:bCs/>
          <w:sz w:val="32"/>
          <w:szCs w:val="32"/>
          <w:u w:val="single"/>
        </w:rPr>
      </w:pPr>
      <w:r w:rsidRPr="00337765">
        <w:rPr>
          <w:rFonts w:ascii="Arial" w:hAnsi="Arial" w:cs="Arial"/>
          <w:b/>
          <w:bCs/>
          <w:sz w:val="32"/>
          <w:szCs w:val="32"/>
          <w:u w:val="single"/>
        </w:rPr>
        <w:lastRenderedPageBreak/>
        <w:t>HOME ECONOMICS</w:t>
      </w:r>
    </w:p>
    <w:p w14:paraId="4BED4D32" w14:textId="77777777" w:rsidR="00A224CB" w:rsidRDefault="00A224CB" w:rsidP="00151EEF">
      <w:pPr>
        <w:pStyle w:val="NoSpacing"/>
        <w:tabs>
          <w:tab w:val="left" w:pos="567"/>
        </w:tabs>
        <w:rPr>
          <w:rFonts w:ascii="Arial" w:hAnsi="Arial" w:cs="Arial"/>
          <w:b/>
          <w:sz w:val="18"/>
          <w:szCs w:val="18"/>
        </w:rPr>
      </w:pPr>
    </w:p>
    <w:p w14:paraId="5A2A652B" w14:textId="2DCF92AF" w:rsidR="00F54893" w:rsidRPr="004E5D78" w:rsidRDefault="00F54893" w:rsidP="00151EEF">
      <w:pPr>
        <w:spacing w:after="0"/>
        <w:rPr>
          <w:rFonts w:ascii="Arial" w:hAnsi="Arial" w:cs="Arial"/>
          <w:b/>
          <w:sz w:val="28"/>
          <w:szCs w:val="28"/>
          <w:u w:val="single"/>
        </w:rPr>
      </w:pPr>
      <w:r w:rsidRPr="004E5D78">
        <w:rPr>
          <w:rFonts w:ascii="Arial" w:hAnsi="Arial" w:cs="Arial"/>
          <w:b/>
          <w:sz w:val="28"/>
          <w:szCs w:val="28"/>
          <w:u w:val="single"/>
        </w:rPr>
        <w:t>FOOD STUDIES:</w:t>
      </w:r>
    </w:p>
    <w:p w14:paraId="43677228" w14:textId="77777777" w:rsidR="00F54893" w:rsidRPr="004E5D78" w:rsidRDefault="00F54893" w:rsidP="00151EEF">
      <w:pPr>
        <w:spacing w:after="0"/>
        <w:rPr>
          <w:rFonts w:ascii="Arial" w:hAnsi="Arial" w:cs="Arial"/>
          <w:b/>
          <w:sz w:val="28"/>
          <w:szCs w:val="28"/>
        </w:rPr>
      </w:pPr>
    </w:p>
    <w:p w14:paraId="019060B1" w14:textId="27780BBF" w:rsidR="00F54893" w:rsidRPr="004E5D78" w:rsidRDefault="00F54893" w:rsidP="00151EEF">
      <w:pPr>
        <w:spacing w:after="0"/>
        <w:rPr>
          <w:rFonts w:ascii="Arial" w:hAnsi="Arial" w:cs="Arial"/>
          <w:b/>
          <w:sz w:val="24"/>
          <w:szCs w:val="24"/>
        </w:rPr>
      </w:pPr>
      <w:r w:rsidRPr="004E5D78">
        <w:rPr>
          <w:rFonts w:ascii="Arial" w:hAnsi="Arial" w:cs="Arial"/>
          <w:b/>
          <w:sz w:val="24"/>
          <w:szCs w:val="24"/>
        </w:rPr>
        <w:t>FOOD STUDIES 09 ADST (MADFS09)</w:t>
      </w:r>
    </w:p>
    <w:p w14:paraId="1ADA1D60" w14:textId="77777777" w:rsidR="00F54893" w:rsidRPr="00337765" w:rsidRDefault="00F54893" w:rsidP="00151EEF">
      <w:pPr>
        <w:spacing w:after="0"/>
        <w:rPr>
          <w:rFonts w:ascii="Arial" w:hAnsi="Arial" w:cs="Arial"/>
          <w:sz w:val="18"/>
          <w:szCs w:val="18"/>
        </w:rPr>
      </w:pPr>
      <w:r w:rsidRPr="00337765">
        <w:rPr>
          <w:rFonts w:ascii="Arial" w:hAnsi="Arial" w:cs="Arial"/>
          <w:sz w:val="18"/>
          <w:szCs w:val="18"/>
        </w:rPr>
        <w:t>An introductory course to develop an interest in, and enjoyment of food.  Students will learn about ingredients, equipment, and food safe practices.  Skills and abilities in food preparation will be developed and students will finish the course able to cook and bake independently. Students will make recipes from a variety of cultures, and will learn about recipe design, nutrition, meal planning, ethical issues, and traditional Indigenous food practices.</w:t>
      </w:r>
    </w:p>
    <w:p w14:paraId="3CA5B2C2" w14:textId="77777777" w:rsidR="00F54893" w:rsidRPr="00337765" w:rsidRDefault="00F54893" w:rsidP="00151EEF">
      <w:pPr>
        <w:tabs>
          <w:tab w:val="left" w:pos="567"/>
        </w:tabs>
        <w:spacing w:after="0" w:line="240" w:lineRule="auto"/>
        <w:rPr>
          <w:rFonts w:ascii="Arial" w:hAnsi="Arial" w:cs="Arial"/>
          <w:b/>
          <w:noProof/>
          <w:sz w:val="18"/>
          <w:szCs w:val="18"/>
        </w:rPr>
      </w:pPr>
    </w:p>
    <w:p w14:paraId="3BC79B60" w14:textId="77777777" w:rsidR="00F54893" w:rsidRPr="004E5D78" w:rsidRDefault="00F54893" w:rsidP="00151EEF">
      <w:pPr>
        <w:tabs>
          <w:tab w:val="left" w:pos="567"/>
        </w:tabs>
        <w:spacing w:after="0" w:line="240" w:lineRule="auto"/>
        <w:rPr>
          <w:rFonts w:ascii="Arial" w:hAnsi="Arial" w:cs="Arial"/>
          <w:b/>
          <w:noProof/>
          <w:sz w:val="24"/>
          <w:szCs w:val="24"/>
        </w:rPr>
      </w:pPr>
      <w:r w:rsidRPr="004E5D78">
        <w:rPr>
          <w:rFonts w:ascii="Arial" w:hAnsi="Arial" w:cs="Arial"/>
          <w:b/>
          <w:noProof/>
          <w:sz w:val="24"/>
          <w:szCs w:val="24"/>
        </w:rPr>
        <w:t>FOOD STUDIES 10 – ADST (MFOOD10)</w:t>
      </w:r>
    </w:p>
    <w:p w14:paraId="73A07A67" w14:textId="77777777" w:rsidR="00F54893" w:rsidRPr="00337765" w:rsidRDefault="00F54893" w:rsidP="00151EEF">
      <w:pPr>
        <w:pStyle w:val="NoSpacing"/>
        <w:tabs>
          <w:tab w:val="left" w:pos="567"/>
        </w:tabs>
        <w:rPr>
          <w:rFonts w:ascii="Arial" w:hAnsi="Arial" w:cs="Arial"/>
          <w:sz w:val="18"/>
          <w:szCs w:val="18"/>
          <w:lang w:val="en-CA"/>
        </w:rPr>
      </w:pPr>
      <w:r w:rsidRPr="00337765">
        <w:rPr>
          <w:rFonts w:ascii="Arial" w:hAnsi="Arial" w:cs="Arial"/>
          <w:sz w:val="18"/>
          <w:szCs w:val="18"/>
          <w:lang w:val="en-CA"/>
        </w:rPr>
        <w:t>In this course students will develop practical culinary skills and the ability to create and design their own food products.  Students will become familiar with the design process, elements of meal preparation and the relationship between eating practices, and mental and physical well-being.  Other topics will include food trends, food contamination, nutrition, marketing, and various factors that impact food choice and availability.</w:t>
      </w:r>
    </w:p>
    <w:p w14:paraId="6E84BB06" w14:textId="77777777" w:rsidR="00F54893" w:rsidRPr="00337765" w:rsidRDefault="00F54893" w:rsidP="00151EEF">
      <w:pPr>
        <w:spacing w:after="0"/>
        <w:rPr>
          <w:rFonts w:ascii="Arial" w:hAnsi="Arial" w:cs="Arial"/>
          <w:sz w:val="18"/>
          <w:szCs w:val="18"/>
        </w:rPr>
      </w:pPr>
    </w:p>
    <w:p w14:paraId="7507CDE3" w14:textId="77777777" w:rsidR="00F54893" w:rsidRPr="004E5D78" w:rsidRDefault="00F54893" w:rsidP="00151EEF">
      <w:pPr>
        <w:pStyle w:val="NoSpacing"/>
        <w:tabs>
          <w:tab w:val="left" w:pos="567"/>
        </w:tabs>
        <w:rPr>
          <w:rFonts w:ascii="Arial" w:hAnsi="Arial" w:cs="Arial"/>
          <w:b/>
          <w:noProof/>
          <w:sz w:val="24"/>
          <w:szCs w:val="24"/>
        </w:rPr>
      </w:pPr>
      <w:r w:rsidRPr="004E5D78">
        <w:rPr>
          <w:rFonts w:ascii="Arial" w:hAnsi="Arial" w:cs="Arial"/>
          <w:b/>
          <w:noProof/>
          <w:sz w:val="24"/>
          <w:szCs w:val="24"/>
        </w:rPr>
        <w:t>FOOD STUDIES 11 (MFOOD 11)</w:t>
      </w:r>
    </w:p>
    <w:p w14:paraId="47726F48" w14:textId="77777777" w:rsidR="00F54893" w:rsidRPr="00337765" w:rsidRDefault="00F54893" w:rsidP="00151EEF">
      <w:pPr>
        <w:pStyle w:val="NoSpacing"/>
        <w:tabs>
          <w:tab w:val="left" w:pos="567"/>
        </w:tabs>
        <w:rPr>
          <w:rFonts w:ascii="Arial" w:hAnsi="Arial" w:cs="Arial"/>
          <w:sz w:val="18"/>
          <w:szCs w:val="18"/>
        </w:rPr>
      </w:pPr>
      <w:r w:rsidRPr="00337765">
        <w:rPr>
          <w:rFonts w:ascii="Arial" w:hAnsi="Arial" w:cs="Arial"/>
          <w:noProof/>
          <w:sz w:val="18"/>
          <w:szCs w:val="18"/>
        </w:rPr>
        <w:t>This course is for students with some food and cooking skills who want to develop beyond the basics.  Students will take part in challenging labs and various meal and recipe design opportunities.  They will learn about ingredients proportions, temperatures, and preparation methods and understand how to develop and modify recipies.  Other fascinating topics such as food security, food recalls, cultural appropriation, food labelling, and food marketing will be covered.</w:t>
      </w:r>
    </w:p>
    <w:p w14:paraId="0C23F3B4" w14:textId="77777777" w:rsidR="00F54893" w:rsidRPr="00337765" w:rsidRDefault="00F54893" w:rsidP="00151EEF">
      <w:pPr>
        <w:pStyle w:val="NoSpacing"/>
        <w:tabs>
          <w:tab w:val="left" w:pos="567"/>
        </w:tabs>
        <w:rPr>
          <w:rFonts w:ascii="Arial" w:hAnsi="Arial" w:cs="Arial"/>
          <w:b/>
          <w:noProof/>
          <w:sz w:val="18"/>
          <w:szCs w:val="18"/>
        </w:rPr>
      </w:pPr>
    </w:p>
    <w:p w14:paraId="5A48EBFF" w14:textId="77777777" w:rsidR="00F54893" w:rsidRPr="00337765" w:rsidRDefault="00F54893" w:rsidP="00151EEF">
      <w:pPr>
        <w:pStyle w:val="NoSpacing"/>
        <w:tabs>
          <w:tab w:val="left" w:pos="567"/>
        </w:tabs>
        <w:rPr>
          <w:rFonts w:ascii="Arial" w:hAnsi="Arial" w:cs="Arial"/>
          <w:b/>
          <w:noProof/>
        </w:rPr>
      </w:pPr>
      <w:r w:rsidRPr="00337765">
        <w:rPr>
          <w:rFonts w:ascii="Arial" w:hAnsi="Arial" w:cs="Arial"/>
          <w:b/>
          <w:noProof/>
        </w:rPr>
        <w:t>FOOD STUDIES 12 (MFOOD 12)</w:t>
      </w:r>
    </w:p>
    <w:p w14:paraId="3A928AE6" w14:textId="77777777" w:rsidR="00F54893" w:rsidRPr="00337765" w:rsidRDefault="00F54893" w:rsidP="00151EEF">
      <w:pPr>
        <w:pStyle w:val="NoSpacing"/>
        <w:tabs>
          <w:tab w:val="left" w:pos="567"/>
        </w:tabs>
        <w:rPr>
          <w:rFonts w:ascii="Arial" w:hAnsi="Arial" w:cs="Arial"/>
          <w:sz w:val="18"/>
          <w:szCs w:val="18"/>
        </w:rPr>
      </w:pPr>
      <w:r w:rsidRPr="00337765">
        <w:rPr>
          <w:rFonts w:ascii="Arial" w:hAnsi="Arial" w:cs="Arial"/>
          <w:noProof/>
          <w:sz w:val="18"/>
          <w:szCs w:val="18"/>
        </w:rPr>
        <w:t>Take your food preparation skills to new levels in Food Studies 12.  Emphasis is on the ability to use advance knowledge and skills in food preparaton to design original recipes and menus.  Social, cultural, health, economic, and aesthetic aspects of food will be discussed in depth.  This course also provides an opportunity to explore future career options in the food industry and to develop an individual food philosophy.</w:t>
      </w:r>
    </w:p>
    <w:p w14:paraId="64F37615" w14:textId="03EC16F1" w:rsidR="00F54893" w:rsidRDefault="00F54893" w:rsidP="00151EEF">
      <w:pPr>
        <w:pStyle w:val="NoSpacing"/>
        <w:tabs>
          <w:tab w:val="left" w:pos="567"/>
        </w:tabs>
        <w:rPr>
          <w:rFonts w:ascii="Arial" w:hAnsi="Arial" w:cs="Arial"/>
          <w:b/>
        </w:rPr>
      </w:pPr>
    </w:p>
    <w:p w14:paraId="431135D0" w14:textId="77777777" w:rsidR="00F54893" w:rsidRPr="004E5D78" w:rsidRDefault="00F54893" w:rsidP="00151EEF">
      <w:pPr>
        <w:pStyle w:val="NoSpacing"/>
        <w:tabs>
          <w:tab w:val="left" w:pos="567"/>
        </w:tabs>
        <w:rPr>
          <w:rFonts w:ascii="Arial" w:hAnsi="Arial" w:cs="Arial"/>
          <w:b/>
          <w:sz w:val="28"/>
          <w:szCs w:val="28"/>
          <w:u w:val="single"/>
        </w:rPr>
      </w:pPr>
      <w:r w:rsidRPr="004E5D78">
        <w:rPr>
          <w:rFonts w:ascii="Arial" w:hAnsi="Arial" w:cs="Arial"/>
          <w:b/>
          <w:sz w:val="28"/>
          <w:szCs w:val="28"/>
          <w:u w:val="single"/>
        </w:rPr>
        <w:t xml:space="preserve">FAMILY STUDIES: </w:t>
      </w:r>
    </w:p>
    <w:p w14:paraId="6C5319E1" w14:textId="77777777" w:rsidR="00F54893" w:rsidRDefault="00F54893" w:rsidP="00151EEF">
      <w:pPr>
        <w:pStyle w:val="NoSpacing"/>
        <w:tabs>
          <w:tab w:val="left" w:pos="567"/>
        </w:tabs>
        <w:rPr>
          <w:rFonts w:ascii="Arial" w:hAnsi="Arial" w:cs="Arial"/>
          <w:b/>
        </w:rPr>
      </w:pPr>
    </w:p>
    <w:p w14:paraId="74648D6C" w14:textId="77777777" w:rsidR="00A224CB" w:rsidRPr="004E5D78" w:rsidRDefault="00A224CB" w:rsidP="00151EEF">
      <w:pPr>
        <w:pStyle w:val="NoSpacing"/>
        <w:tabs>
          <w:tab w:val="left" w:pos="567"/>
        </w:tabs>
        <w:rPr>
          <w:rFonts w:ascii="Arial" w:hAnsi="Arial" w:cs="Arial"/>
          <w:sz w:val="24"/>
          <w:szCs w:val="24"/>
          <w:lang w:val="en-CA"/>
        </w:rPr>
      </w:pPr>
      <w:r w:rsidRPr="004E5D78">
        <w:rPr>
          <w:rFonts w:ascii="Arial" w:hAnsi="Arial" w:cs="Arial"/>
          <w:b/>
          <w:noProof/>
          <w:sz w:val="24"/>
          <w:szCs w:val="24"/>
          <w:lang w:val="en-CA"/>
        </w:rPr>
        <w:t>FAMILY AND SOCIETY  10 (MFAMS10 )</w:t>
      </w:r>
    </w:p>
    <w:p w14:paraId="50926BBC" w14:textId="77777777" w:rsidR="00A224CB" w:rsidRPr="00337765" w:rsidRDefault="00A224CB"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This is a sociology course designed for students to unpack the “family” unit.  We will explore what defines a family, what is the key role in society and why it is an important facet of human society.  This includes studying culture, societal influences, spirituality, and family relationship dynamics.  We will explore topics such as healthy/unhealthy communication, interpersonal relationships, the roles and rights of children, living and housing options for individuals and families, and caregiving issues.  This is a good introduction to sociology course for any student who wants to pursue post-secondary, learn about human behaviour, go into social work, education or any public service sector.</w:t>
      </w:r>
    </w:p>
    <w:p w14:paraId="3146F177" w14:textId="77777777" w:rsidR="00A224CB" w:rsidRPr="00337765" w:rsidRDefault="00A224CB" w:rsidP="00151EEF">
      <w:pPr>
        <w:pStyle w:val="NoSpacing"/>
        <w:tabs>
          <w:tab w:val="left" w:pos="567"/>
        </w:tabs>
        <w:rPr>
          <w:rFonts w:ascii="Arial" w:hAnsi="Arial" w:cs="Arial"/>
          <w:b/>
          <w:sz w:val="18"/>
          <w:szCs w:val="18"/>
        </w:rPr>
      </w:pPr>
    </w:p>
    <w:p w14:paraId="09AA2D2A" w14:textId="77777777" w:rsidR="00A224CB" w:rsidRPr="004E5D78" w:rsidRDefault="00A224CB" w:rsidP="00151EEF">
      <w:pPr>
        <w:pStyle w:val="NoSpacing"/>
        <w:tabs>
          <w:tab w:val="left" w:pos="567"/>
        </w:tabs>
        <w:rPr>
          <w:rFonts w:ascii="Arial" w:hAnsi="Arial" w:cs="Arial"/>
          <w:b/>
          <w:sz w:val="24"/>
          <w:szCs w:val="24"/>
        </w:rPr>
      </w:pPr>
      <w:r w:rsidRPr="004E5D78">
        <w:rPr>
          <w:rFonts w:ascii="Arial" w:hAnsi="Arial" w:cs="Arial"/>
          <w:b/>
          <w:sz w:val="24"/>
          <w:szCs w:val="24"/>
        </w:rPr>
        <w:t>INTERPERSONAL AND FAMILY RELATIONSHIPS 11 (MIAFR11)</w:t>
      </w:r>
    </w:p>
    <w:p w14:paraId="609349F2" w14:textId="138E7C1E"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 xml:space="preserve">This is a sociology course designed for students in grades 10 to 12 who wish to study human </w:t>
      </w:r>
      <w:proofErr w:type="spellStart"/>
      <w:r w:rsidRPr="00337765">
        <w:rPr>
          <w:rFonts w:ascii="Arial" w:hAnsi="Arial" w:cs="Arial"/>
          <w:sz w:val="18"/>
          <w:szCs w:val="18"/>
        </w:rPr>
        <w:t>behaviour</w:t>
      </w:r>
      <w:proofErr w:type="spellEnd"/>
      <w:r w:rsidRPr="00337765">
        <w:rPr>
          <w:rFonts w:ascii="Arial" w:hAnsi="Arial" w:cs="Arial"/>
          <w:sz w:val="18"/>
          <w:szCs w:val="18"/>
        </w:rPr>
        <w:t xml:space="preserve">, </w:t>
      </w:r>
      <w:r w:rsidR="00F80343" w:rsidRPr="00337765">
        <w:rPr>
          <w:rFonts w:ascii="Arial" w:hAnsi="Arial" w:cs="Arial"/>
          <w:sz w:val="18"/>
          <w:szCs w:val="18"/>
        </w:rPr>
        <w:t>development,</w:t>
      </w:r>
      <w:r w:rsidRPr="00337765">
        <w:rPr>
          <w:rFonts w:ascii="Arial" w:hAnsi="Arial" w:cs="Arial"/>
          <w:sz w:val="18"/>
          <w:szCs w:val="18"/>
        </w:rPr>
        <w:t xml:space="preserve"> and relationships.  It explores human societies and how over </w:t>
      </w:r>
      <w:proofErr w:type="gramStart"/>
      <w:r w:rsidRPr="00337765">
        <w:rPr>
          <w:rFonts w:ascii="Arial" w:hAnsi="Arial" w:cs="Arial"/>
          <w:sz w:val="18"/>
          <w:szCs w:val="18"/>
        </w:rPr>
        <w:t>time</w:t>
      </w:r>
      <w:proofErr w:type="gramEnd"/>
      <w:r w:rsidRPr="00337765">
        <w:rPr>
          <w:rFonts w:ascii="Arial" w:hAnsi="Arial" w:cs="Arial"/>
          <w:sz w:val="18"/>
          <w:szCs w:val="18"/>
        </w:rPr>
        <w:t xml:space="preserve"> </w:t>
      </w:r>
    </w:p>
    <w:p w14:paraId="0D88B0C5" w14:textId="77777777"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 xml:space="preserve">change is always occurring. What drives social change?  Who advocates it?  Why is it </w:t>
      </w:r>
      <w:proofErr w:type="gramStart"/>
      <w:r w:rsidRPr="00337765">
        <w:rPr>
          <w:rFonts w:ascii="Arial" w:hAnsi="Arial" w:cs="Arial"/>
          <w:sz w:val="18"/>
          <w:szCs w:val="18"/>
        </w:rPr>
        <w:t>important</w:t>
      </w:r>
      <w:proofErr w:type="gramEnd"/>
      <w:r w:rsidRPr="00337765">
        <w:rPr>
          <w:rFonts w:ascii="Arial" w:hAnsi="Arial" w:cs="Arial"/>
          <w:sz w:val="18"/>
          <w:szCs w:val="18"/>
        </w:rPr>
        <w:t xml:space="preserve"> </w:t>
      </w:r>
    </w:p>
    <w:p w14:paraId="4FF21F9A" w14:textId="77777777"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 xml:space="preserve">to study change?  Why do people behave the way they do?  Does society create criminals?  </w:t>
      </w:r>
    </w:p>
    <w:p w14:paraId="16B32CF7" w14:textId="77777777"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 xml:space="preserve">These are some of the questions explored.  Some topics such as love and relationships, the interactive nature of self and family, personality theories, communication styles, types of interpersonal and family relationships, components of healthy/unsafe relationships, and factors involved in ending relationships will be studied.  Though general topics are decided the </w:t>
      </w:r>
      <w:proofErr w:type="gramStart"/>
      <w:r w:rsidRPr="00337765">
        <w:rPr>
          <w:rFonts w:ascii="Arial" w:hAnsi="Arial" w:cs="Arial"/>
          <w:sz w:val="18"/>
          <w:szCs w:val="18"/>
        </w:rPr>
        <w:t>content</w:t>
      </w:r>
      <w:proofErr w:type="gramEnd"/>
      <w:r w:rsidRPr="00337765">
        <w:rPr>
          <w:rFonts w:ascii="Arial" w:hAnsi="Arial" w:cs="Arial"/>
          <w:sz w:val="18"/>
          <w:szCs w:val="18"/>
        </w:rPr>
        <w:t xml:space="preserve"> </w:t>
      </w:r>
    </w:p>
    <w:p w14:paraId="72D0C749" w14:textId="77777777"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 xml:space="preserve">for the topics is student driven.  Student interest will be asked to create the content for the course.  This is a good course for those who have an interest in counselling, social work, or education.  </w:t>
      </w:r>
    </w:p>
    <w:p w14:paraId="4E7A2744" w14:textId="77777777"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Or for anyone who is simply interested in human behavior and societal functions.</w:t>
      </w:r>
    </w:p>
    <w:p w14:paraId="3F413D56" w14:textId="77777777" w:rsidR="00A224CB" w:rsidRPr="00337765" w:rsidRDefault="00A224CB" w:rsidP="00151EEF">
      <w:pPr>
        <w:pStyle w:val="NoSpacing"/>
        <w:tabs>
          <w:tab w:val="left" w:pos="567"/>
        </w:tabs>
        <w:rPr>
          <w:rFonts w:ascii="Arial" w:hAnsi="Arial" w:cs="Arial"/>
          <w:noProof/>
          <w:sz w:val="18"/>
          <w:szCs w:val="18"/>
        </w:rPr>
      </w:pPr>
    </w:p>
    <w:p w14:paraId="64E06CF3" w14:textId="77777777" w:rsidR="00F54893" w:rsidRPr="004E5D78" w:rsidRDefault="00F54893" w:rsidP="00151EEF">
      <w:pPr>
        <w:pStyle w:val="NoSpacing"/>
        <w:tabs>
          <w:tab w:val="left" w:pos="567"/>
        </w:tabs>
        <w:rPr>
          <w:rFonts w:ascii="Arial" w:hAnsi="Arial" w:cs="Arial"/>
          <w:b/>
          <w:sz w:val="24"/>
          <w:szCs w:val="24"/>
        </w:rPr>
      </w:pPr>
      <w:r w:rsidRPr="004E5D78">
        <w:rPr>
          <w:rFonts w:ascii="Arial" w:hAnsi="Arial" w:cs="Arial"/>
          <w:b/>
          <w:sz w:val="24"/>
          <w:szCs w:val="24"/>
        </w:rPr>
        <w:t xml:space="preserve">CHILD DEVELOPMENT AND CAREGIVING 12 (MCDAC12) </w:t>
      </w:r>
    </w:p>
    <w:p w14:paraId="10C09B18" w14:textId="77777777" w:rsidR="00F54893" w:rsidRPr="00337765" w:rsidRDefault="00F54893" w:rsidP="00151EEF">
      <w:pPr>
        <w:pStyle w:val="NoSpacing"/>
        <w:tabs>
          <w:tab w:val="left" w:pos="567"/>
        </w:tabs>
        <w:rPr>
          <w:rFonts w:ascii="Arial" w:hAnsi="Arial" w:cs="Arial"/>
          <w:sz w:val="18"/>
          <w:szCs w:val="18"/>
        </w:rPr>
      </w:pPr>
      <w:r w:rsidRPr="00337765">
        <w:rPr>
          <w:rFonts w:ascii="Arial" w:hAnsi="Arial" w:cs="Arial"/>
          <w:sz w:val="18"/>
          <w:szCs w:val="18"/>
        </w:rPr>
        <w:t xml:space="preserve">This is a sociology course designed for students in grade 11 and 12 who are interested </w:t>
      </w:r>
      <w:proofErr w:type="gramStart"/>
      <w:r w:rsidRPr="00337765">
        <w:rPr>
          <w:rFonts w:ascii="Arial" w:hAnsi="Arial" w:cs="Arial"/>
          <w:sz w:val="18"/>
          <w:szCs w:val="18"/>
        </w:rPr>
        <w:t>in</w:t>
      </w:r>
      <w:proofErr w:type="gramEnd"/>
      <w:r w:rsidRPr="00337765">
        <w:rPr>
          <w:rFonts w:ascii="Arial" w:hAnsi="Arial" w:cs="Arial"/>
          <w:sz w:val="18"/>
          <w:szCs w:val="18"/>
        </w:rPr>
        <w:t xml:space="preserve"> </w:t>
      </w:r>
    </w:p>
    <w:p w14:paraId="480AA203" w14:textId="77777777" w:rsidR="00F54893" w:rsidRPr="00337765" w:rsidRDefault="00F54893" w:rsidP="00151EEF">
      <w:pPr>
        <w:pStyle w:val="NoSpacing"/>
        <w:tabs>
          <w:tab w:val="left" w:pos="567"/>
        </w:tabs>
        <w:rPr>
          <w:rFonts w:ascii="Arial" w:hAnsi="Arial" w:cs="Arial"/>
          <w:sz w:val="18"/>
          <w:szCs w:val="18"/>
        </w:rPr>
      </w:pPr>
      <w:r w:rsidRPr="00337765">
        <w:rPr>
          <w:rFonts w:ascii="Arial" w:hAnsi="Arial" w:cs="Arial"/>
          <w:sz w:val="18"/>
          <w:szCs w:val="18"/>
        </w:rPr>
        <w:t xml:space="preserve">studying infant and child development.  The main theme is parenting.  Understanding how to parent, how parenting shapes society and individuals. Topics will include pregnancy and </w:t>
      </w:r>
    </w:p>
    <w:p w14:paraId="5AF63311" w14:textId="77777777" w:rsidR="00F54893" w:rsidRPr="00337765" w:rsidRDefault="00F54893" w:rsidP="00151EEF">
      <w:pPr>
        <w:pStyle w:val="NoSpacing"/>
        <w:tabs>
          <w:tab w:val="left" w:pos="567"/>
        </w:tabs>
        <w:rPr>
          <w:rFonts w:ascii="Arial" w:hAnsi="Arial" w:cs="Arial"/>
          <w:sz w:val="18"/>
          <w:szCs w:val="18"/>
        </w:rPr>
      </w:pPr>
      <w:r w:rsidRPr="00337765">
        <w:rPr>
          <w:rFonts w:ascii="Arial" w:hAnsi="Arial" w:cs="Arial"/>
          <w:sz w:val="18"/>
          <w:szCs w:val="18"/>
        </w:rPr>
        <w:t xml:space="preserve">childbirth, the needs of infants and children, theories and stages of child development, and the rights and responsibilities of caregivers. Simulated parenthood with electronic computer babies </w:t>
      </w:r>
    </w:p>
    <w:p w14:paraId="3211F52F" w14:textId="77777777" w:rsidR="00F54893" w:rsidRPr="00337765" w:rsidRDefault="00F54893" w:rsidP="00151EEF">
      <w:pPr>
        <w:pStyle w:val="NoSpacing"/>
        <w:tabs>
          <w:tab w:val="left" w:pos="567"/>
        </w:tabs>
        <w:rPr>
          <w:rFonts w:ascii="Arial" w:hAnsi="Arial" w:cs="Arial"/>
          <w:sz w:val="18"/>
          <w:szCs w:val="18"/>
        </w:rPr>
      </w:pPr>
      <w:r w:rsidRPr="00337765">
        <w:rPr>
          <w:rFonts w:ascii="Arial" w:hAnsi="Arial" w:cs="Arial"/>
          <w:sz w:val="18"/>
          <w:szCs w:val="18"/>
        </w:rPr>
        <w:t xml:space="preserve">is available.  This is an excellent course for those considering a career in human </w:t>
      </w:r>
      <w:proofErr w:type="gramStart"/>
      <w:r w:rsidRPr="00337765">
        <w:rPr>
          <w:rFonts w:ascii="Arial" w:hAnsi="Arial" w:cs="Arial"/>
          <w:sz w:val="18"/>
          <w:szCs w:val="18"/>
        </w:rPr>
        <w:t>services</w:t>
      </w:r>
      <w:proofErr w:type="gramEnd"/>
      <w:r w:rsidRPr="00337765">
        <w:rPr>
          <w:rFonts w:ascii="Arial" w:hAnsi="Arial" w:cs="Arial"/>
          <w:sz w:val="18"/>
          <w:szCs w:val="18"/>
        </w:rPr>
        <w:t xml:space="preserve"> </w:t>
      </w:r>
    </w:p>
    <w:p w14:paraId="75F7D607" w14:textId="77777777" w:rsidR="00F54893" w:rsidRPr="00337765" w:rsidRDefault="00F54893" w:rsidP="00151EEF">
      <w:pPr>
        <w:pStyle w:val="NoSpacing"/>
        <w:tabs>
          <w:tab w:val="left" w:pos="567"/>
        </w:tabs>
        <w:rPr>
          <w:rFonts w:ascii="Arial" w:hAnsi="Arial" w:cs="Arial"/>
          <w:sz w:val="18"/>
          <w:szCs w:val="18"/>
        </w:rPr>
      </w:pPr>
      <w:r w:rsidRPr="00337765">
        <w:rPr>
          <w:rFonts w:ascii="Arial" w:hAnsi="Arial" w:cs="Arial"/>
          <w:sz w:val="18"/>
          <w:szCs w:val="18"/>
        </w:rPr>
        <w:t>(e.g. health care, counselling, social work, education, business, etc.)</w:t>
      </w:r>
    </w:p>
    <w:p w14:paraId="25CC89A6" w14:textId="77777777" w:rsidR="00F54893" w:rsidRDefault="00F54893" w:rsidP="00151EEF">
      <w:pPr>
        <w:pStyle w:val="NoSpacing"/>
        <w:tabs>
          <w:tab w:val="left" w:pos="567"/>
        </w:tabs>
        <w:rPr>
          <w:rFonts w:ascii="Arial" w:eastAsia="Arial Unicode MS" w:hAnsi="Arial" w:cs="Arial"/>
          <w:b/>
          <w:color w:val="000000"/>
          <w:bdr w:val="nil"/>
        </w:rPr>
      </w:pPr>
    </w:p>
    <w:p w14:paraId="72EF5059" w14:textId="0C54DDEE" w:rsidR="00F54893" w:rsidRPr="004E5D78" w:rsidRDefault="00F54893" w:rsidP="00151EEF">
      <w:pPr>
        <w:pStyle w:val="NoSpacing"/>
        <w:tabs>
          <w:tab w:val="left" w:pos="567"/>
        </w:tabs>
        <w:rPr>
          <w:rFonts w:ascii="Arial" w:eastAsia="Arial Unicode MS" w:hAnsi="Arial" w:cs="Arial"/>
          <w:b/>
          <w:color w:val="000000"/>
          <w:sz w:val="28"/>
          <w:szCs w:val="28"/>
          <w:u w:val="single"/>
          <w:bdr w:val="nil"/>
        </w:rPr>
      </w:pPr>
      <w:r w:rsidRPr="004E5D78">
        <w:rPr>
          <w:rFonts w:ascii="Arial" w:eastAsia="Arial Unicode MS" w:hAnsi="Arial" w:cs="Arial"/>
          <w:b/>
          <w:color w:val="000000"/>
          <w:sz w:val="28"/>
          <w:szCs w:val="28"/>
          <w:u w:val="single"/>
          <w:bdr w:val="nil"/>
        </w:rPr>
        <w:lastRenderedPageBreak/>
        <w:t>PSYCHOLOGY:</w:t>
      </w:r>
    </w:p>
    <w:p w14:paraId="78BFC3B0" w14:textId="77777777" w:rsidR="00F54893" w:rsidRDefault="00F54893" w:rsidP="00151EEF">
      <w:pPr>
        <w:pStyle w:val="NoSpacing"/>
        <w:tabs>
          <w:tab w:val="left" w:pos="567"/>
        </w:tabs>
        <w:rPr>
          <w:rFonts w:ascii="Arial" w:eastAsia="Arial Unicode MS" w:hAnsi="Arial" w:cs="Arial"/>
          <w:b/>
          <w:color w:val="000000"/>
          <w:bdr w:val="nil"/>
        </w:rPr>
      </w:pPr>
    </w:p>
    <w:p w14:paraId="44DAD9B8" w14:textId="0DD14911" w:rsidR="00A224CB" w:rsidRPr="004E5D78" w:rsidRDefault="00A224CB" w:rsidP="00151EEF">
      <w:pPr>
        <w:pStyle w:val="NoSpacing"/>
        <w:tabs>
          <w:tab w:val="left" w:pos="567"/>
        </w:tabs>
        <w:rPr>
          <w:rFonts w:ascii="Arial" w:eastAsia="Arial Unicode MS" w:hAnsi="Arial" w:cs="Arial"/>
          <w:b/>
          <w:color w:val="000000"/>
          <w:sz w:val="24"/>
          <w:szCs w:val="24"/>
          <w:bdr w:val="nil"/>
        </w:rPr>
      </w:pPr>
      <w:r w:rsidRPr="004E5D78">
        <w:rPr>
          <w:rFonts w:ascii="Arial" w:eastAsia="Arial Unicode MS" w:hAnsi="Arial" w:cs="Arial"/>
          <w:b/>
          <w:color w:val="000000"/>
          <w:sz w:val="24"/>
          <w:szCs w:val="24"/>
          <w:bdr w:val="nil"/>
        </w:rPr>
        <w:t>PSYCHOLOGY 11 (YPSYC1A1)</w:t>
      </w:r>
    </w:p>
    <w:p w14:paraId="1ADF3AA4"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 xml:space="preserve">How do drugs affect a person’s brain? What is it like to have schizophrenia? How controlled are you by forces you are not aware of? How can you reduce anxiety? How much does your </w:t>
      </w:r>
    </w:p>
    <w:p w14:paraId="00D97468"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childhood affect you now? These are some of the questions that are explored in Psychology 11.  This course is designed to give students an introduction to psychology, while focusing on applicable skills and will change the way you see the world.</w:t>
      </w:r>
    </w:p>
    <w:p w14:paraId="3153708E" w14:textId="77777777" w:rsidR="00A224CB" w:rsidRPr="00337765" w:rsidRDefault="00A224CB" w:rsidP="00151EEF">
      <w:pPr>
        <w:pStyle w:val="NoSpacing"/>
        <w:tabs>
          <w:tab w:val="left" w:pos="567"/>
        </w:tabs>
        <w:rPr>
          <w:rFonts w:ascii="Arial" w:hAnsi="Arial" w:cs="Arial"/>
          <w:noProof/>
          <w:sz w:val="18"/>
          <w:szCs w:val="18"/>
        </w:rPr>
      </w:pPr>
    </w:p>
    <w:p w14:paraId="6911C8F5" w14:textId="1D8C9B40" w:rsidR="00A224CB" w:rsidRPr="004E5D78" w:rsidRDefault="00A224CB" w:rsidP="00151EEF">
      <w:pPr>
        <w:pStyle w:val="NoSpacing"/>
        <w:tabs>
          <w:tab w:val="left" w:pos="567"/>
        </w:tabs>
        <w:rPr>
          <w:rFonts w:ascii="Arial" w:eastAsia="Arial Unicode MS" w:hAnsi="Arial" w:cs="Arial"/>
          <w:b/>
          <w:bCs/>
          <w:color w:val="000000"/>
          <w:sz w:val="24"/>
          <w:szCs w:val="24"/>
          <w:bdr w:val="nil"/>
        </w:rPr>
      </w:pPr>
      <w:r w:rsidRPr="004E5D78">
        <w:rPr>
          <w:rFonts w:ascii="Arial" w:eastAsia="Arial Unicode MS" w:hAnsi="Arial" w:cs="Arial"/>
          <w:b/>
          <w:bCs/>
          <w:color w:val="000000"/>
          <w:sz w:val="24"/>
          <w:szCs w:val="24"/>
          <w:bdr w:val="nil"/>
        </w:rPr>
        <w:t>PSYCHOLOGY 12 (YPSYC2A)</w:t>
      </w:r>
    </w:p>
    <w:p w14:paraId="6A574E62"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 xml:space="preserve">What causes people to join cults? How do advertisers target you? How can you build better communication skills? How can you best help people who are in psychological distress? How </w:t>
      </w:r>
    </w:p>
    <w:p w14:paraId="3266F2FF" w14:textId="77777777" w:rsidR="00A224CB"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does attraction work? What are the “love languages”? These are some of the questions that are explored in Psychology 12. This course is designed to build on students’ knowledge and further their ability to understand the world using a psychological mindset.</w:t>
      </w:r>
    </w:p>
    <w:p w14:paraId="31DE37AE" w14:textId="77777777" w:rsidR="009404E4" w:rsidRPr="004E5D78" w:rsidRDefault="009404E4" w:rsidP="00151EEF">
      <w:pPr>
        <w:pStyle w:val="NoSpacing"/>
        <w:tabs>
          <w:tab w:val="left" w:pos="567"/>
        </w:tabs>
        <w:rPr>
          <w:rFonts w:ascii="Arial" w:hAnsi="Arial" w:cs="Arial"/>
          <w:noProof/>
          <w:sz w:val="28"/>
          <w:szCs w:val="28"/>
        </w:rPr>
      </w:pPr>
    </w:p>
    <w:p w14:paraId="3592E4C4" w14:textId="58AF4200" w:rsidR="00F54893" w:rsidRPr="004E5D78" w:rsidRDefault="00F54893" w:rsidP="00151EEF">
      <w:pPr>
        <w:spacing w:after="0"/>
        <w:rPr>
          <w:rFonts w:ascii="Arial" w:hAnsi="Arial" w:cs="Arial"/>
          <w:b/>
          <w:sz w:val="28"/>
          <w:szCs w:val="28"/>
          <w:u w:val="single"/>
        </w:rPr>
      </w:pPr>
      <w:r w:rsidRPr="004E5D78">
        <w:rPr>
          <w:rFonts w:ascii="Arial" w:hAnsi="Arial" w:cs="Arial"/>
          <w:b/>
          <w:sz w:val="28"/>
          <w:szCs w:val="28"/>
          <w:u w:val="single"/>
        </w:rPr>
        <w:t xml:space="preserve">TEXTILES: </w:t>
      </w:r>
    </w:p>
    <w:p w14:paraId="5A004DA3" w14:textId="77777777" w:rsidR="00F54893" w:rsidRDefault="00F54893" w:rsidP="00151EEF">
      <w:pPr>
        <w:spacing w:after="0"/>
        <w:rPr>
          <w:rFonts w:ascii="Arial" w:hAnsi="Arial" w:cs="Arial"/>
          <w:b/>
        </w:rPr>
      </w:pPr>
    </w:p>
    <w:p w14:paraId="03B0A5BC" w14:textId="5F5EFC42" w:rsidR="00A224CB" w:rsidRPr="004E5D78" w:rsidRDefault="00A224CB" w:rsidP="00151EEF">
      <w:pPr>
        <w:spacing w:after="0"/>
        <w:rPr>
          <w:rFonts w:ascii="Arial" w:hAnsi="Arial" w:cs="Arial"/>
          <w:b/>
          <w:sz w:val="24"/>
          <w:szCs w:val="24"/>
        </w:rPr>
      </w:pPr>
      <w:r w:rsidRPr="004E5D78">
        <w:rPr>
          <w:rFonts w:ascii="Arial" w:hAnsi="Arial" w:cs="Arial"/>
          <w:b/>
          <w:sz w:val="24"/>
          <w:szCs w:val="24"/>
        </w:rPr>
        <w:t>TEXTILES 09 (MADT  09)</w:t>
      </w:r>
    </w:p>
    <w:p w14:paraId="2AD2C443" w14:textId="1B2CD4D3" w:rsidR="00A224CB" w:rsidRPr="00337765" w:rsidRDefault="00A224CB" w:rsidP="00151EEF">
      <w:pPr>
        <w:spacing w:after="0"/>
        <w:rPr>
          <w:rFonts w:ascii="Arial" w:hAnsi="Arial" w:cs="Arial"/>
          <w:sz w:val="18"/>
          <w:szCs w:val="18"/>
        </w:rPr>
      </w:pPr>
      <w:r w:rsidRPr="00337765">
        <w:rPr>
          <w:rFonts w:ascii="Arial" w:hAnsi="Arial" w:cs="Arial"/>
          <w:sz w:val="18"/>
          <w:szCs w:val="18"/>
        </w:rPr>
        <w:t xml:space="preserve">Would you like to learn how to sew and make your own clothes and accessories? If you prefer a more hands-on approach to </w:t>
      </w:r>
      <w:proofErr w:type="gramStart"/>
      <w:r w:rsidRPr="00337765">
        <w:rPr>
          <w:rFonts w:ascii="Arial" w:hAnsi="Arial" w:cs="Arial"/>
          <w:sz w:val="18"/>
          <w:szCs w:val="18"/>
        </w:rPr>
        <w:t>learning</w:t>
      </w:r>
      <w:proofErr w:type="gramEnd"/>
      <w:r w:rsidRPr="00337765">
        <w:rPr>
          <w:rFonts w:ascii="Arial" w:hAnsi="Arial" w:cs="Arial"/>
          <w:sz w:val="18"/>
          <w:szCs w:val="18"/>
        </w:rPr>
        <w:t xml:space="preserve"> then this course would be a great fit for you. You will learn about different fashions, fabrics and sewing techniques. Students will study fabric selection and care, pattern design and alterations, basic clothing construction techniques including waistbands, zippers, buttonholes, facings, </w:t>
      </w:r>
      <w:r w:rsidR="00F80343" w:rsidRPr="00337765">
        <w:rPr>
          <w:rFonts w:ascii="Arial" w:hAnsi="Arial" w:cs="Arial"/>
          <w:sz w:val="18"/>
          <w:szCs w:val="18"/>
        </w:rPr>
        <w:t>collars,</w:t>
      </w:r>
      <w:r w:rsidRPr="00337765">
        <w:rPr>
          <w:rFonts w:ascii="Arial" w:hAnsi="Arial" w:cs="Arial"/>
          <w:sz w:val="18"/>
          <w:szCs w:val="18"/>
        </w:rPr>
        <w:t xml:space="preserve"> and hems. You will master the use of the sewing machine and be introduced to the serger and other sewing related equipment.</w:t>
      </w:r>
    </w:p>
    <w:p w14:paraId="72C00332" w14:textId="77777777" w:rsidR="00A224CB" w:rsidRPr="00337765" w:rsidRDefault="00A224CB" w:rsidP="00151EEF">
      <w:pPr>
        <w:pStyle w:val="NoSpacing"/>
        <w:tabs>
          <w:tab w:val="left" w:pos="567"/>
        </w:tabs>
        <w:rPr>
          <w:rFonts w:ascii="Arial" w:hAnsi="Arial" w:cs="Arial"/>
          <w:noProof/>
          <w:sz w:val="18"/>
          <w:szCs w:val="18"/>
        </w:rPr>
      </w:pPr>
    </w:p>
    <w:p w14:paraId="4B479298" w14:textId="77777777" w:rsidR="00A224CB" w:rsidRPr="004E5D78" w:rsidRDefault="00A224CB" w:rsidP="00151EEF">
      <w:pPr>
        <w:pStyle w:val="NoSpacing"/>
        <w:tabs>
          <w:tab w:val="left" w:pos="567"/>
        </w:tabs>
        <w:rPr>
          <w:rFonts w:ascii="Arial" w:hAnsi="Arial" w:cs="Arial"/>
          <w:noProof/>
          <w:sz w:val="24"/>
          <w:szCs w:val="24"/>
        </w:rPr>
      </w:pPr>
      <w:r w:rsidRPr="004E5D78">
        <w:rPr>
          <w:rFonts w:ascii="Arial" w:hAnsi="Arial" w:cs="Arial"/>
          <w:b/>
          <w:noProof/>
          <w:sz w:val="24"/>
          <w:szCs w:val="24"/>
        </w:rPr>
        <w:t>TEXTILES 11 (MTXT 11)</w:t>
      </w:r>
    </w:p>
    <w:p w14:paraId="13CFADC2"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 xml:space="preserve">Whether you are new to sewing or have some experience, take this class for a more hands-on approach to learning. Projects are selected based on your ability but could include: pajamas, sweatshirts, pants, tops, dresses, quilts, and other accessories. More advanced students will </w:t>
      </w:r>
    </w:p>
    <w:p w14:paraId="2149AB78"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 xml:space="preserve">have the opportunity to work with more complicated fabrics and patterns and will learn a variety </w:t>
      </w:r>
    </w:p>
    <w:p w14:paraId="2243D2B8"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 xml:space="preserve">of new sewing techniques. Have fun designing your own project or giving a new look to </w:t>
      </w:r>
    </w:p>
    <w:p w14:paraId="1EF79232"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something you already own. In addition to sewing, we will explore issues and careers in the fashion and textile industry.</w:t>
      </w:r>
    </w:p>
    <w:p w14:paraId="1AB0483B" w14:textId="77777777" w:rsidR="00A224CB" w:rsidRPr="00337765" w:rsidRDefault="00A224CB" w:rsidP="00151EEF">
      <w:pPr>
        <w:pStyle w:val="NoSpacing"/>
        <w:tabs>
          <w:tab w:val="left" w:pos="567"/>
        </w:tabs>
        <w:rPr>
          <w:rFonts w:ascii="Arial" w:hAnsi="Arial" w:cs="Arial"/>
          <w:noProof/>
          <w:sz w:val="18"/>
          <w:szCs w:val="18"/>
        </w:rPr>
      </w:pPr>
    </w:p>
    <w:p w14:paraId="77CFBE85" w14:textId="77777777" w:rsidR="00A224CB" w:rsidRPr="004E5D78" w:rsidRDefault="00A224CB" w:rsidP="00151EEF">
      <w:pPr>
        <w:pStyle w:val="NoSpacing"/>
        <w:tabs>
          <w:tab w:val="left" w:pos="567"/>
        </w:tabs>
        <w:rPr>
          <w:rFonts w:ascii="Arial" w:hAnsi="Arial" w:cs="Arial"/>
          <w:noProof/>
          <w:sz w:val="24"/>
          <w:szCs w:val="24"/>
        </w:rPr>
      </w:pPr>
      <w:r w:rsidRPr="004E5D78">
        <w:rPr>
          <w:rFonts w:ascii="Arial" w:hAnsi="Arial" w:cs="Arial"/>
          <w:b/>
          <w:noProof/>
          <w:sz w:val="24"/>
          <w:szCs w:val="24"/>
        </w:rPr>
        <w:t xml:space="preserve">TEXTILES 12 (MTXT 12) </w:t>
      </w:r>
    </w:p>
    <w:p w14:paraId="77CCF245" w14:textId="77777777" w:rsidR="00A224CB" w:rsidRPr="00337765" w:rsidRDefault="00A224CB" w:rsidP="00151EEF">
      <w:pPr>
        <w:pStyle w:val="NoSpacing"/>
        <w:tabs>
          <w:tab w:val="left" w:pos="567"/>
        </w:tabs>
        <w:rPr>
          <w:rFonts w:ascii="Arial" w:hAnsi="Arial" w:cs="Arial"/>
          <w:noProof/>
          <w:sz w:val="18"/>
          <w:szCs w:val="18"/>
        </w:rPr>
      </w:pPr>
      <w:r w:rsidRPr="00337765">
        <w:rPr>
          <w:rFonts w:ascii="Arial" w:hAnsi="Arial" w:cs="Arial"/>
          <w:noProof/>
          <w:sz w:val="18"/>
          <w:szCs w:val="18"/>
        </w:rPr>
        <w:t>Whether you are new to sewing or have some experience, take this class for a more hands-on approach to learning. Projects are selected based on your ability but could include: pajamas, sweatshirts, skirts, dresses, jackets, quilts and other accessories. Students who have completed previous courses in textiles will develop their skill base by choosing more advanced projects and textiles. Have fun designing your own garment, craft or accessory. In addition to sewing and design, we will explore issues and careers in the fashion and textile industry and in the post-secondary options that are available.</w:t>
      </w:r>
    </w:p>
    <w:p w14:paraId="0C7727F2" w14:textId="77777777" w:rsidR="00A224CB" w:rsidRPr="00337765" w:rsidRDefault="00A224CB" w:rsidP="00151EEF">
      <w:pPr>
        <w:pStyle w:val="NoSpacing"/>
        <w:tabs>
          <w:tab w:val="left" w:pos="567"/>
        </w:tabs>
        <w:rPr>
          <w:rFonts w:ascii="Arial" w:hAnsi="Arial" w:cs="Arial"/>
          <w:sz w:val="18"/>
          <w:szCs w:val="18"/>
          <w:lang w:val="en-CA"/>
        </w:rPr>
      </w:pPr>
    </w:p>
    <w:p w14:paraId="52443186" w14:textId="77777777" w:rsidR="00A224CB" w:rsidRPr="004E5D78" w:rsidRDefault="00A224CB" w:rsidP="00151EEF">
      <w:pPr>
        <w:pStyle w:val="NoSpacing"/>
        <w:tabs>
          <w:tab w:val="left" w:pos="567"/>
        </w:tabs>
        <w:rPr>
          <w:rFonts w:ascii="Arial" w:hAnsi="Arial" w:cs="Arial"/>
          <w:sz w:val="24"/>
          <w:szCs w:val="24"/>
          <w:lang w:val="en-CA"/>
        </w:rPr>
      </w:pPr>
      <w:r w:rsidRPr="004E5D78">
        <w:rPr>
          <w:rFonts w:ascii="Arial" w:hAnsi="Arial" w:cs="Arial"/>
          <w:b/>
          <w:noProof/>
          <w:sz w:val="24"/>
          <w:szCs w:val="24"/>
          <w:lang w:val="en-CA"/>
        </w:rPr>
        <w:t>TEXTILES 10 (MTXT 10 )</w:t>
      </w:r>
    </w:p>
    <w:p w14:paraId="1D2CCDE1" w14:textId="77777777" w:rsidR="00A224CB" w:rsidRPr="00337765" w:rsidRDefault="00A224CB"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Whether you are new to sewing or have some experience, this class will provide for a more hands-on approach to learning. Projects are selected based on your ability but could include: pajamas, sweatshirts, bags, tops and other accessories. Have fun creating new things and adapting items you already own. In addition to sewing, students will explore issues and careers in the fashion and textile industry.</w:t>
      </w:r>
    </w:p>
    <w:p w14:paraId="5AE2EF4D" w14:textId="77777777" w:rsidR="00A224CB" w:rsidRPr="00337765" w:rsidRDefault="00A224CB" w:rsidP="00151EEF">
      <w:pPr>
        <w:pStyle w:val="NoSpacing"/>
        <w:tabs>
          <w:tab w:val="left" w:pos="567"/>
        </w:tabs>
        <w:rPr>
          <w:rFonts w:ascii="Arial" w:hAnsi="Arial" w:cs="Arial"/>
          <w:noProof/>
          <w:sz w:val="18"/>
          <w:szCs w:val="18"/>
          <w:lang w:val="en-CA"/>
        </w:rPr>
      </w:pPr>
    </w:p>
    <w:p w14:paraId="4150C405" w14:textId="06DBA96D" w:rsidR="005419BA" w:rsidRPr="004E5D78" w:rsidRDefault="005419BA" w:rsidP="00151EEF">
      <w:pPr>
        <w:pStyle w:val="NoSpacing"/>
        <w:tabs>
          <w:tab w:val="left" w:pos="567"/>
        </w:tabs>
        <w:rPr>
          <w:rFonts w:ascii="Arial" w:hAnsi="Arial" w:cs="Arial"/>
          <w:b/>
          <w:sz w:val="28"/>
          <w:szCs w:val="28"/>
          <w:u w:val="single"/>
        </w:rPr>
      </w:pPr>
      <w:r w:rsidRPr="004E5D78">
        <w:rPr>
          <w:rFonts w:ascii="Arial" w:hAnsi="Arial" w:cs="Arial"/>
          <w:b/>
          <w:sz w:val="28"/>
          <w:szCs w:val="28"/>
          <w:u w:val="single"/>
        </w:rPr>
        <w:t>TOURISM:</w:t>
      </w:r>
    </w:p>
    <w:p w14:paraId="2C3BA2A7" w14:textId="77777777" w:rsidR="005419BA" w:rsidRDefault="005419BA" w:rsidP="00151EEF">
      <w:pPr>
        <w:pStyle w:val="NoSpacing"/>
        <w:tabs>
          <w:tab w:val="left" w:pos="567"/>
        </w:tabs>
        <w:rPr>
          <w:rFonts w:ascii="Arial" w:hAnsi="Arial" w:cs="Arial"/>
          <w:b/>
        </w:rPr>
      </w:pPr>
    </w:p>
    <w:p w14:paraId="4F035083" w14:textId="6B72BFF9" w:rsidR="00A224CB" w:rsidRPr="004E5D78" w:rsidRDefault="00A224CB" w:rsidP="00151EEF">
      <w:pPr>
        <w:pStyle w:val="NoSpacing"/>
        <w:tabs>
          <w:tab w:val="left" w:pos="567"/>
        </w:tabs>
        <w:rPr>
          <w:rFonts w:ascii="Arial" w:hAnsi="Arial" w:cs="Arial"/>
          <w:b/>
          <w:sz w:val="24"/>
          <w:szCs w:val="24"/>
        </w:rPr>
      </w:pPr>
      <w:r w:rsidRPr="004E5D78">
        <w:rPr>
          <w:rFonts w:ascii="Arial" w:hAnsi="Arial" w:cs="Arial"/>
          <w:b/>
          <w:sz w:val="24"/>
          <w:szCs w:val="24"/>
        </w:rPr>
        <w:t xml:space="preserve">TOURISM 12 (MTRM 12) </w:t>
      </w:r>
    </w:p>
    <w:p w14:paraId="4D348EE0" w14:textId="77777777"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 xml:space="preserve">Tourism is a course that focuses on the development and </w:t>
      </w:r>
      <w:proofErr w:type="gramStart"/>
      <w:r w:rsidRPr="00337765">
        <w:rPr>
          <w:rFonts w:ascii="Arial" w:hAnsi="Arial" w:cs="Arial"/>
          <w:sz w:val="18"/>
          <w:szCs w:val="18"/>
        </w:rPr>
        <w:t>ever changing</w:t>
      </w:r>
      <w:proofErr w:type="gramEnd"/>
      <w:r w:rsidRPr="00337765">
        <w:rPr>
          <w:rFonts w:ascii="Arial" w:hAnsi="Arial" w:cs="Arial"/>
          <w:sz w:val="18"/>
          <w:szCs w:val="18"/>
        </w:rPr>
        <w:t xml:space="preserve"> face of the tourism industry in Canada. Tourism focuses on applied design, which conducts user-centered </w:t>
      </w:r>
      <w:proofErr w:type="gramStart"/>
      <w:r w:rsidRPr="00337765">
        <w:rPr>
          <w:rFonts w:ascii="Arial" w:hAnsi="Arial" w:cs="Arial"/>
          <w:sz w:val="18"/>
          <w:szCs w:val="18"/>
        </w:rPr>
        <w:t>research</w:t>
      </w:r>
      <w:proofErr w:type="gramEnd"/>
      <w:r w:rsidRPr="00337765">
        <w:rPr>
          <w:rFonts w:ascii="Arial" w:hAnsi="Arial" w:cs="Arial"/>
          <w:sz w:val="18"/>
          <w:szCs w:val="18"/>
        </w:rPr>
        <w:t xml:space="preserve"> </w:t>
      </w:r>
    </w:p>
    <w:p w14:paraId="745A06AE" w14:textId="3E4025A4" w:rsidR="00A224CB" w:rsidRPr="00337765" w:rsidRDefault="00A224CB" w:rsidP="00151EEF">
      <w:pPr>
        <w:pStyle w:val="NoSpacing"/>
        <w:tabs>
          <w:tab w:val="left" w:pos="567"/>
        </w:tabs>
        <w:rPr>
          <w:rFonts w:ascii="Arial" w:hAnsi="Arial" w:cs="Arial"/>
          <w:sz w:val="18"/>
          <w:szCs w:val="18"/>
        </w:rPr>
      </w:pPr>
      <w:r w:rsidRPr="00337765">
        <w:rPr>
          <w:rFonts w:ascii="Arial" w:hAnsi="Arial" w:cs="Arial"/>
          <w:sz w:val="18"/>
          <w:szCs w:val="18"/>
        </w:rPr>
        <w:t xml:space="preserve">to understand design opportunities and barriers. Applied skills and technologies prepare students to work in the new environments of the modern age. There is a heavy focus on local, </w:t>
      </w:r>
      <w:r w:rsidR="00F80343" w:rsidRPr="00337765">
        <w:rPr>
          <w:rFonts w:ascii="Arial" w:hAnsi="Arial" w:cs="Arial"/>
          <w:sz w:val="18"/>
          <w:szCs w:val="18"/>
        </w:rPr>
        <w:t>Canadian,</w:t>
      </w:r>
      <w:r w:rsidRPr="00337765">
        <w:rPr>
          <w:rFonts w:ascii="Arial" w:hAnsi="Arial" w:cs="Arial"/>
          <w:sz w:val="18"/>
          <w:szCs w:val="18"/>
        </w:rPr>
        <w:t xml:space="preserve"> and Aboriginal tourism. Students will engage in critical thinking skills in relation to issues in the tourism industry. The aim is to get students to understand the current situation of tourism and be able to predict future trends and find success in vocations related to the tourism industry.</w:t>
      </w:r>
    </w:p>
    <w:p w14:paraId="3CBF4336" w14:textId="77777777" w:rsidR="00A224CB" w:rsidRPr="00337765" w:rsidRDefault="00A224CB" w:rsidP="00151EEF">
      <w:pPr>
        <w:pStyle w:val="NoSpacing"/>
        <w:tabs>
          <w:tab w:val="left" w:pos="567"/>
        </w:tabs>
        <w:rPr>
          <w:rFonts w:ascii="Arial" w:hAnsi="Arial" w:cs="Arial"/>
          <w:sz w:val="18"/>
          <w:szCs w:val="18"/>
        </w:rPr>
      </w:pPr>
    </w:p>
    <w:p w14:paraId="72130DB3" w14:textId="77777777" w:rsidR="006256F4" w:rsidRPr="00337765" w:rsidRDefault="006256F4" w:rsidP="00151EEF">
      <w:pPr>
        <w:spacing w:after="0"/>
        <w:rPr>
          <w:rFonts w:ascii="Arial" w:hAnsi="Arial" w:cs="Arial"/>
          <w:sz w:val="18"/>
          <w:szCs w:val="18"/>
        </w:rPr>
      </w:pPr>
    </w:p>
    <w:p w14:paraId="326B536D" w14:textId="77777777" w:rsidR="006256F4" w:rsidRPr="00337765" w:rsidRDefault="006256F4" w:rsidP="00151EEF">
      <w:pPr>
        <w:spacing w:after="0"/>
        <w:rPr>
          <w:rFonts w:ascii="Arial" w:hAnsi="Arial" w:cs="Arial"/>
          <w:sz w:val="18"/>
          <w:szCs w:val="18"/>
        </w:rPr>
      </w:pPr>
    </w:p>
    <w:p w14:paraId="07850C26" w14:textId="162FD18B" w:rsidR="006256F4" w:rsidRPr="00337765" w:rsidRDefault="006256F4" w:rsidP="00151EEF">
      <w:pPr>
        <w:spacing w:after="0"/>
        <w:rPr>
          <w:rFonts w:ascii="Arial" w:hAnsi="Arial" w:cs="Arial"/>
          <w:sz w:val="18"/>
          <w:szCs w:val="18"/>
        </w:rPr>
      </w:pPr>
      <w:r w:rsidRPr="00337765">
        <w:rPr>
          <w:rFonts w:ascii="Arial" w:hAnsi="Arial" w:cs="Arial"/>
          <w:sz w:val="18"/>
          <w:szCs w:val="18"/>
        </w:rPr>
        <w:br w:type="page"/>
      </w:r>
    </w:p>
    <w:p w14:paraId="43867CC4" w14:textId="7315C5E6" w:rsidR="006256F4" w:rsidRPr="00337765" w:rsidRDefault="006256F4" w:rsidP="00151EEF">
      <w:pPr>
        <w:spacing w:after="0"/>
        <w:jc w:val="center"/>
        <w:rPr>
          <w:rFonts w:ascii="Arial" w:hAnsi="Arial" w:cs="Arial"/>
          <w:b/>
          <w:bCs/>
          <w:sz w:val="32"/>
          <w:szCs w:val="32"/>
          <w:u w:val="single"/>
        </w:rPr>
      </w:pPr>
      <w:r w:rsidRPr="00337765">
        <w:rPr>
          <w:rFonts w:ascii="Arial" w:hAnsi="Arial" w:cs="Arial"/>
          <w:b/>
          <w:bCs/>
          <w:sz w:val="32"/>
          <w:szCs w:val="32"/>
          <w:u w:val="single"/>
        </w:rPr>
        <w:lastRenderedPageBreak/>
        <w:t>LEADERSHIP</w:t>
      </w:r>
    </w:p>
    <w:p w14:paraId="023CE9EC" w14:textId="77777777" w:rsidR="004E5D78" w:rsidRDefault="004E5D78" w:rsidP="004E5D78">
      <w:pPr>
        <w:pStyle w:val="NoSpacing"/>
        <w:tabs>
          <w:tab w:val="left" w:pos="567"/>
        </w:tabs>
        <w:rPr>
          <w:rFonts w:ascii="Arial" w:hAnsi="Arial" w:cs="Arial"/>
          <w:b/>
          <w:bCs/>
          <w:noProof/>
          <w:sz w:val="28"/>
          <w:szCs w:val="28"/>
          <w:lang w:val="en-CA"/>
        </w:rPr>
      </w:pPr>
    </w:p>
    <w:p w14:paraId="15858BB6" w14:textId="4A322EDE" w:rsidR="005F604F" w:rsidRPr="00337765" w:rsidRDefault="005F604F" w:rsidP="004E5D78">
      <w:pPr>
        <w:pStyle w:val="NoSpacing"/>
        <w:tabs>
          <w:tab w:val="left" w:pos="567"/>
        </w:tabs>
        <w:ind w:left="-142"/>
        <w:rPr>
          <w:rFonts w:ascii="Arial" w:hAnsi="Arial" w:cs="Arial"/>
          <w:b/>
          <w:bCs/>
          <w:noProof/>
          <w:sz w:val="28"/>
          <w:szCs w:val="28"/>
          <w:lang w:val="en-CA"/>
        </w:rPr>
      </w:pPr>
      <w:r w:rsidRPr="00337765">
        <w:rPr>
          <w:rFonts w:ascii="Arial" w:hAnsi="Arial" w:cs="Arial"/>
          <w:b/>
          <w:bCs/>
          <w:noProof/>
          <w:sz w:val="28"/>
          <w:szCs w:val="28"/>
          <w:lang w:val="en-CA"/>
        </w:rPr>
        <w:t>GRADE 10 LEADERSHIP COURSES</w:t>
      </w:r>
    </w:p>
    <w:p w14:paraId="3F4D955E" w14:textId="77777777" w:rsidR="005F604F" w:rsidRPr="00337765" w:rsidRDefault="005F604F" w:rsidP="00151EEF">
      <w:pPr>
        <w:pStyle w:val="NoSpacing"/>
        <w:tabs>
          <w:tab w:val="left" w:pos="567"/>
        </w:tabs>
        <w:ind w:left="-142"/>
        <w:rPr>
          <w:rFonts w:ascii="Arial" w:hAnsi="Arial" w:cs="Arial"/>
          <w:noProof/>
          <w:sz w:val="18"/>
          <w:szCs w:val="18"/>
          <w:lang w:val="en-CA"/>
        </w:rPr>
      </w:pPr>
    </w:p>
    <w:p w14:paraId="1E67FF3B" w14:textId="77777777" w:rsidR="005F604F" w:rsidRPr="00337765" w:rsidRDefault="005F604F" w:rsidP="00151EEF">
      <w:pPr>
        <w:pStyle w:val="NoSpacing"/>
        <w:tabs>
          <w:tab w:val="left" w:pos="567"/>
        </w:tabs>
        <w:ind w:left="-142"/>
        <w:jc w:val="center"/>
        <w:rPr>
          <w:rFonts w:ascii="Arial" w:hAnsi="Arial" w:cs="Arial"/>
          <w:bCs/>
          <w:noProof/>
          <w:sz w:val="18"/>
          <w:szCs w:val="18"/>
          <w:lang w:val="en-CA"/>
        </w:rPr>
      </w:pPr>
    </w:p>
    <w:p w14:paraId="16B74A3C" w14:textId="77777777" w:rsidR="005F604F" w:rsidRPr="00337765" w:rsidRDefault="005F604F" w:rsidP="00151EEF">
      <w:pPr>
        <w:pStyle w:val="NoSpacing"/>
        <w:tabs>
          <w:tab w:val="left" w:pos="567"/>
        </w:tabs>
        <w:ind w:left="-142"/>
        <w:rPr>
          <w:rFonts w:ascii="Arial" w:hAnsi="Arial" w:cs="Arial"/>
          <w:b/>
          <w:noProof/>
          <w:sz w:val="24"/>
          <w:szCs w:val="24"/>
          <w:lang w:val="en-CA"/>
        </w:rPr>
      </w:pPr>
      <w:r w:rsidRPr="00337765">
        <w:rPr>
          <w:rFonts w:ascii="Arial" w:hAnsi="Arial" w:cs="Arial"/>
          <w:b/>
          <w:noProof/>
          <w:sz w:val="24"/>
          <w:szCs w:val="24"/>
          <w:lang w:val="en-CA"/>
        </w:rPr>
        <w:t>ATHLETIC LEADERSHIP 10 (YIPS 0B ATHL)</w:t>
      </w:r>
    </w:p>
    <w:p w14:paraId="0A5BF87D" w14:textId="665E3467" w:rsidR="005F604F" w:rsidRPr="00337765" w:rsidRDefault="005F604F" w:rsidP="004E5D78">
      <w:pPr>
        <w:pStyle w:val="NoSpacing"/>
        <w:tabs>
          <w:tab w:val="left" w:pos="567"/>
        </w:tabs>
        <w:ind w:left="-142"/>
        <w:rPr>
          <w:rFonts w:ascii="Arial" w:hAnsi="Arial" w:cs="Arial"/>
          <w:bCs/>
          <w:noProof/>
          <w:sz w:val="18"/>
          <w:szCs w:val="18"/>
          <w:lang w:val="en-CA"/>
        </w:rPr>
      </w:pPr>
      <w:bookmarkStart w:id="5" w:name="_Hlk86149891"/>
      <w:bookmarkStart w:id="6" w:name="_Hlk86149743"/>
      <w:r w:rsidRPr="00337765">
        <w:rPr>
          <w:rFonts w:ascii="Arial" w:hAnsi="Arial" w:cs="Arial"/>
          <w:bCs/>
          <w:noProof/>
          <w:sz w:val="18"/>
          <w:szCs w:val="18"/>
          <w:lang w:val="en-CA"/>
        </w:rPr>
        <w:t xml:space="preserve">Athletic leadership provides an opportunity for </w:t>
      </w:r>
      <w:bookmarkStart w:id="7" w:name="_Hlk86149879"/>
      <w:r w:rsidRPr="00337765">
        <w:rPr>
          <w:rFonts w:ascii="Arial" w:hAnsi="Arial" w:cs="Arial"/>
          <w:bCs/>
          <w:noProof/>
          <w:sz w:val="18"/>
          <w:szCs w:val="18"/>
          <w:lang w:val="en-CA"/>
        </w:rPr>
        <w:t>students to make a true connection with the school community and athletic culture through various athletic volunteering opportunities.</w:t>
      </w:r>
      <w:bookmarkEnd w:id="5"/>
      <w:r w:rsidRPr="00337765">
        <w:rPr>
          <w:rFonts w:ascii="Arial" w:hAnsi="Arial" w:cs="Arial"/>
          <w:bCs/>
          <w:noProof/>
          <w:sz w:val="18"/>
          <w:szCs w:val="18"/>
          <w:lang w:val="en-CA"/>
        </w:rPr>
        <w:t xml:space="preserve"> It’s a linear course backed with PE 10. Students will learn how to score keep and run scoring tables for both volleyball and basketball. They will organize and run intramurals for the entire school at lunch. They will have an opportunity to plan a school wide pep rally and year end athletic banquet. Various field trips are included that work on leadership skills and team building. This course has been developed to support and improve leadership skills in students. With a component of personal and social responsibility, students can safely discover organizational structures and concepts of recreational leadership extending themselves to others within school and community programs. Students will be able to explore their levels of understanding specific skill sets including team building, goal setting, problem solving, leadership styles, management strategies, event selection and planning, reflective and evaluative tools. Athletic Leadership allows students to leave a lasting impression </w:t>
      </w:r>
      <w:bookmarkEnd w:id="7"/>
      <w:r w:rsidRPr="00337765">
        <w:rPr>
          <w:rFonts w:ascii="Arial" w:hAnsi="Arial" w:cs="Arial"/>
          <w:bCs/>
          <w:noProof/>
          <w:sz w:val="18"/>
          <w:szCs w:val="18"/>
          <w:lang w:val="en-CA"/>
        </w:rPr>
        <w:t>on both the school and athletics. What will you and your classmate's legacy be?</w:t>
      </w:r>
      <w:bookmarkEnd w:id="6"/>
    </w:p>
    <w:p w14:paraId="055895CD" w14:textId="77777777" w:rsidR="005F604F" w:rsidRPr="00337765" w:rsidRDefault="005F604F" w:rsidP="00151EEF">
      <w:pPr>
        <w:pStyle w:val="NoSpacing"/>
        <w:tabs>
          <w:tab w:val="left" w:pos="567"/>
        </w:tabs>
        <w:ind w:left="-142"/>
        <w:rPr>
          <w:rFonts w:ascii="Arial" w:hAnsi="Arial" w:cs="Arial"/>
          <w:bCs/>
          <w:noProof/>
          <w:sz w:val="18"/>
          <w:szCs w:val="18"/>
          <w:lang w:val="en-CA"/>
        </w:rPr>
      </w:pPr>
    </w:p>
    <w:p w14:paraId="32778A67" w14:textId="77777777" w:rsidR="005F604F" w:rsidRPr="00337765" w:rsidRDefault="005F604F" w:rsidP="00151EEF">
      <w:pPr>
        <w:pStyle w:val="NoSpacing"/>
        <w:tabs>
          <w:tab w:val="left" w:pos="567"/>
        </w:tabs>
        <w:ind w:left="-142"/>
        <w:rPr>
          <w:rFonts w:ascii="Arial" w:hAnsi="Arial" w:cs="Arial"/>
          <w:b/>
          <w:noProof/>
          <w:sz w:val="24"/>
          <w:szCs w:val="24"/>
          <w:lang w:val="en-CA"/>
        </w:rPr>
      </w:pPr>
      <w:r w:rsidRPr="00337765">
        <w:rPr>
          <w:rFonts w:ascii="Arial" w:hAnsi="Arial" w:cs="Arial"/>
          <w:b/>
          <w:noProof/>
          <w:sz w:val="24"/>
          <w:szCs w:val="24"/>
          <w:lang w:val="en-CA"/>
        </w:rPr>
        <w:t>COMMUNITY LEADERSHIP 10 (YIPS 0B COM)</w:t>
      </w:r>
    </w:p>
    <w:p w14:paraId="2F055C59" w14:textId="77777777" w:rsidR="005F604F" w:rsidRPr="00337765" w:rsidRDefault="005F604F" w:rsidP="00151EEF">
      <w:pPr>
        <w:pStyle w:val="NoSpacing"/>
        <w:tabs>
          <w:tab w:val="left" w:pos="567"/>
        </w:tabs>
        <w:ind w:left="-142"/>
        <w:rPr>
          <w:rFonts w:ascii="Arial" w:hAnsi="Arial" w:cs="Arial"/>
          <w:bCs/>
          <w:noProof/>
          <w:sz w:val="18"/>
          <w:szCs w:val="18"/>
          <w:lang w:val="en-CA"/>
        </w:rPr>
      </w:pPr>
      <w:r w:rsidRPr="00337765">
        <w:rPr>
          <w:rFonts w:ascii="Arial" w:hAnsi="Arial" w:cs="Arial"/>
          <w:bCs/>
          <w:noProof/>
          <w:sz w:val="18"/>
          <w:szCs w:val="18"/>
          <w:lang w:val="en-CA"/>
        </w:rPr>
        <w:t>By registering in this course, you will identify yourself as an active citizen - someone wanting to take a proactive role in developing our school’s culture and fostering healthy local and global communities.  Success in the course depends heavily on your commitment to personal and social responsibility.  Leaders at Sullivan Heights are role models respected for their independence, motivation, organization and charity.  Volunteering is a requirement.  We are team players who are visible by all members of the community.  Some of the initiative in which you may participate include: The Terry Fox Run, Grade 8 retreat, The Remembrance Day Assembly, RELeaf Program, Parks Lend-a-Hand, Surrey Food Bank, Surrey Christmas Bureau Adopt-a-Family, Clebr8, The Sullivan Star-Quality program, SD36 ELL Reading Buddy program, Pink Shirt Day, International Surrey Children’s Festival, Elementary School Leadership and many more depending on the class culture and dynamic. All members will become registered City of Surrey volunteers, and get certified in Emergency First Aid and CPR-C through St. John Ambulance.</w:t>
      </w:r>
    </w:p>
    <w:p w14:paraId="7BB48E62" w14:textId="77777777" w:rsidR="005F604F" w:rsidRPr="00337765" w:rsidRDefault="005F604F" w:rsidP="00151EEF">
      <w:pPr>
        <w:pStyle w:val="NoSpacing"/>
        <w:tabs>
          <w:tab w:val="left" w:pos="567"/>
        </w:tabs>
        <w:ind w:left="-142"/>
        <w:rPr>
          <w:rFonts w:ascii="Arial" w:hAnsi="Arial" w:cs="Arial"/>
          <w:bCs/>
          <w:noProof/>
          <w:sz w:val="18"/>
          <w:szCs w:val="18"/>
          <w:lang w:val="en-CA"/>
        </w:rPr>
      </w:pPr>
    </w:p>
    <w:p w14:paraId="58C72D73" w14:textId="77777777" w:rsidR="005F604F" w:rsidRPr="00337765" w:rsidRDefault="005F604F" w:rsidP="00151EEF">
      <w:pPr>
        <w:pStyle w:val="NoSpacing"/>
        <w:tabs>
          <w:tab w:val="left" w:pos="567"/>
        </w:tabs>
        <w:ind w:left="-142"/>
        <w:rPr>
          <w:rFonts w:ascii="Arial" w:hAnsi="Arial" w:cs="Arial"/>
          <w:bCs/>
          <w:noProof/>
          <w:sz w:val="18"/>
          <w:szCs w:val="18"/>
          <w:lang w:val="en-CA"/>
        </w:rPr>
      </w:pPr>
    </w:p>
    <w:p w14:paraId="6C278BB0" w14:textId="77777777" w:rsidR="005F604F" w:rsidRPr="00337765" w:rsidRDefault="005F604F" w:rsidP="00151EEF">
      <w:pPr>
        <w:pStyle w:val="NoSpacing"/>
        <w:tabs>
          <w:tab w:val="left" w:pos="567"/>
        </w:tabs>
        <w:ind w:left="-142"/>
        <w:rPr>
          <w:rFonts w:ascii="Arial" w:hAnsi="Arial" w:cs="Arial"/>
          <w:bCs/>
          <w:noProof/>
          <w:sz w:val="18"/>
          <w:szCs w:val="18"/>
          <w:lang w:val="en-CA"/>
        </w:rPr>
      </w:pPr>
    </w:p>
    <w:p w14:paraId="65D6A62A" w14:textId="76B173D8" w:rsidR="00A23E30" w:rsidRPr="00337765" w:rsidRDefault="00A23E30" w:rsidP="00151EEF">
      <w:pPr>
        <w:spacing w:after="0"/>
        <w:rPr>
          <w:rFonts w:ascii="Arial" w:hAnsi="Arial" w:cs="Arial"/>
          <w:sz w:val="18"/>
          <w:szCs w:val="18"/>
        </w:rPr>
      </w:pPr>
      <w:r w:rsidRPr="00337765">
        <w:rPr>
          <w:rFonts w:ascii="Arial" w:hAnsi="Arial" w:cs="Arial"/>
          <w:sz w:val="18"/>
          <w:szCs w:val="18"/>
        </w:rPr>
        <w:br w:type="page"/>
      </w:r>
    </w:p>
    <w:p w14:paraId="27A92EE8" w14:textId="0F021968" w:rsidR="00A23E30" w:rsidRPr="00ED7754" w:rsidRDefault="00A23E30" w:rsidP="00151EEF">
      <w:pPr>
        <w:spacing w:after="0"/>
        <w:jc w:val="center"/>
        <w:rPr>
          <w:rFonts w:ascii="Arial" w:hAnsi="Arial" w:cs="Arial"/>
          <w:b/>
          <w:bCs/>
          <w:sz w:val="32"/>
          <w:szCs w:val="32"/>
          <w:u w:val="single"/>
        </w:rPr>
      </w:pPr>
      <w:r w:rsidRPr="00ED7754">
        <w:rPr>
          <w:rFonts w:ascii="Arial" w:hAnsi="Arial" w:cs="Arial"/>
          <w:b/>
          <w:bCs/>
          <w:sz w:val="32"/>
          <w:szCs w:val="32"/>
          <w:u w:val="single"/>
        </w:rPr>
        <w:lastRenderedPageBreak/>
        <w:t>MATHEMATICS</w:t>
      </w:r>
    </w:p>
    <w:p w14:paraId="240B931D" w14:textId="77777777" w:rsidR="00A23E30" w:rsidRPr="00337765" w:rsidRDefault="00A23E30" w:rsidP="00151EEF">
      <w:pPr>
        <w:spacing w:after="0"/>
        <w:rPr>
          <w:rFonts w:ascii="Arial" w:hAnsi="Arial" w:cs="Arial"/>
          <w:sz w:val="18"/>
          <w:szCs w:val="18"/>
        </w:rPr>
      </w:pPr>
    </w:p>
    <w:p w14:paraId="24431CAB" w14:textId="38E4007B" w:rsidR="00747D75" w:rsidRPr="00937BDF" w:rsidRDefault="00D93443" w:rsidP="00151EEF">
      <w:pPr>
        <w:pStyle w:val="NoSpacing"/>
        <w:tabs>
          <w:tab w:val="left" w:pos="567"/>
        </w:tabs>
        <w:rPr>
          <w:rFonts w:ascii="Arial" w:hAnsi="Arial" w:cs="Arial"/>
          <w:bCs/>
          <w:noProof/>
          <w:sz w:val="18"/>
          <w:szCs w:val="18"/>
        </w:rPr>
      </w:pPr>
      <w:r w:rsidRPr="00937BDF">
        <w:rPr>
          <w:rFonts w:ascii="Arial" w:hAnsi="Arial" w:cs="Arial"/>
          <w:bCs/>
          <w:noProof/>
          <w:sz w:val="18"/>
          <w:szCs w:val="18"/>
        </w:rPr>
        <w:t>The new mathematics curriculum is designe</w:t>
      </w:r>
      <w:r w:rsidR="00F41FFB" w:rsidRPr="00937BDF">
        <w:rPr>
          <w:rFonts w:ascii="Arial" w:hAnsi="Arial" w:cs="Arial"/>
          <w:bCs/>
          <w:noProof/>
          <w:sz w:val="18"/>
          <w:szCs w:val="18"/>
        </w:rPr>
        <w:t xml:space="preserve">d to give allstudents the opportunity to learn skills </w:t>
      </w:r>
      <w:r w:rsidR="00EB6A45" w:rsidRPr="00937BDF">
        <w:rPr>
          <w:rFonts w:ascii="Arial" w:hAnsi="Arial" w:cs="Arial"/>
          <w:bCs/>
          <w:noProof/>
          <w:sz w:val="18"/>
          <w:szCs w:val="18"/>
        </w:rPr>
        <w:t>to successfully locate, analyze and apply the information they need in their work and personal lives after they graduate.  They include the four major strands of competencies that are critical to students’ learning, doing and understanding Mathematics.</w:t>
      </w:r>
    </w:p>
    <w:p w14:paraId="18CA9303" w14:textId="77777777" w:rsidR="00EB6A45" w:rsidRDefault="00EB6A45" w:rsidP="00151EEF">
      <w:pPr>
        <w:pStyle w:val="NoSpacing"/>
        <w:tabs>
          <w:tab w:val="left" w:pos="567"/>
        </w:tabs>
        <w:rPr>
          <w:rFonts w:ascii="Arial" w:hAnsi="Arial" w:cs="Arial"/>
          <w:b/>
          <w:noProof/>
          <w:sz w:val="18"/>
          <w:szCs w:val="18"/>
        </w:rPr>
      </w:pPr>
    </w:p>
    <w:p w14:paraId="144D0EEC" w14:textId="2F1738E1" w:rsidR="00EB6A45" w:rsidRPr="0065554E" w:rsidRDefault="00EB6A45" w:rsidP="00151EEF">
      <w:pPr>
        <w:pStyle w:val="NoSpacing"/>
        <w:tabs>
          <w:tab w:val="left" w:pos="567"/>
        </w:tabs>
        <w:rPr>
          <w:rFonts w:ascii="Arial" w:hAnsi="Arial" w:cs="Arial"/>
          <w:b/>
          <w:noProof/>
          <w:sz w:val="24"/>
          <w:szCs w:val="24"/>
        </w:rPr>
      </w:pPr>
      <w:r w:rsidRPr="0065554E">
        <w:rPr>
          <w:rFonts w:ascii="Arial" w:hAnsi="Arial" w:cs="Arial"/>
          <w:b/>
          <w:noProof/>
          <w:sz w:val="24"/>
          <w:szCs w:val="24"/>
        </w:rPr>
        <w:t>Reasoning and Analyzing</w:t>
      </w:r>
    </w:p>
    <w:p w14:paraId="473B4610" w14:textId="25B9F452" w:rsidR="00EB6A45" w:rsidRPr="00937BDF" w:rsidRDefault="00EB6A45" w:rsidP="00151EEF">
      <w:pPr>
        <w:pStyle w:val="NoSpacing"/>
        <w:tabs>
          <w:tab w:val="left" w:pos="567"/>
        </w:tabs>
        <w:rPr>
          <w:rFonts w:ascii="Arial" w:hAnsi="Arial" w:cs="Arial"/>
          <w:bCs/>
          <w:noProof/>
          <w:sz w:val="18"/>
          <w:szCs w:val="18"/>
        </w:rPr>
      </w:pPr>
      <w:r w:rsidRPr="00937BDF">
        <w:rPr>
          <w:rFonts w:ascii="Arial" w:hAnsi="Arial" w:cs="Arial"/>
          <w:bCs/>
          <w:noProof/>
          <w:sz w:val="18"/>
          <w:szCs w:val="18"/>
        </w:rPr>
        <w:t>Demonstrate fluency with mental mathematics and estimation</w:t>
      </w:r>
    </w:p>
    <w:p w14:paraId="1FBD5E45" w14:textId="02FAED29" w:rsidR="00EB6A45" w:rsidRPr="00937BDF" w:rsidRDefault="00EB6A45" w:rsidP="00151EEF">
      <w:pPr>
        <w:pStyle w:val="NoSpacing"/>
        <w:tabs>
          <w:tab w:val="left" w:pos="567"/>
        </w:tabs>
        <w:rPr>
          <w:rFonts w:ascii="Arial" w:hAnsi="Arial" w:cs="Arial"/>
          <w:bCs/>
          <w:noProof/>
          <w:sz w:val="18"/>
          <w:szCs w:val="18"/>
        </w:rPr>
      </w:pPr>
      <w:r w:rsidRPr="00937BDF">
        <w:rPr>
          <w:rFonts w:ascii="Arial" w:hAnsi="Arial" w:cs="Arial"/>
          <w:bCs/>
          <w:noProof/>
          <w:sz w:val="18"/>
          <w:szCs w:val="18"/>
        </w:rPr>
        <w:t>Devlop inductive and de</w:t>
      </w:r>
      <w:r w:rsidR="00937BDF" w:rsidRPr="00937BDF">
        <w:rPr>
          <w:rFonts w:ascii="Arial" w:hAnsi="Arial" w:cs="Arial"/>
          <w:bCs/>
          <w:noProof/>
          <w:sz w:val="18"/>
          <w:szCs w:val="18"/>
        </w:rPr>
        <w:t>ductive mathematical reasoning</w:t>
      </w:r>
    </w:p>
    <w:p w14:paraId="27BE7E2A" w14:textId="59920599" w:rsidR="00937BDF" w:rsidRPr="00937BDF" w:rsidRDefault="00937BDF" w:rsidP="00151EEF">
      <w:pPr>
        <w:pStyle w:val="NoSpacing"/>
        <w:tabs>
          <w:tab w:val="left" w:pos="567"/>
        </w:tabs>
        <w:rPr>
          <w:rFonts w:ascii="Arial" w:hAnsi="Arial" w:cs="Arial"/>
          <w:bCs/>
          <w:noProof/>
          <w:sz w:val="18"/>
          <w:szCs w:val="18"/>
        </w:rPr>
      </w:pPr>
      <w:r w:rsidRPr="00937BDF">
        <w:rPr>
          <w:rFonts w:ascii="Arial" w:hAnsi="Arial" w:cs="Arial"/>
          <w:bCs/>
          <w:noProof/>
          <w:sz w:val="18"/>
          <w:szCs w:val="18"/>
        </w:rPr>
        <w:t>Use tools or technology to explore and create patterns and relationships, and test conjectures.</w:t>
      </w:r>
    </w:p>
    <w:p w14:paraId="0284671D" w14:textId="77777777" w:rsidR="001E1B42" w:rsidRDefault="001E1B42" w:rsidP="00151EEF">
      <w:pPr>
        <w:pStyle w:val="NoSpacing"/>
        <w:tabs>
          <w:tab w:val="left" w:pos="567"/>
        </w:tabs>
        <w:rPr>
          <w:rFonts w:ascii="Arial" w:hAnsi="Arial" w:cs="Arial"/>
          <w:b/>
          <w:noProof/>
          <w:sz w:val="24"/>
          <w:szCs w:val="24"/>
        </w:rPr>
      </w:pPr>
    </w:p>
    <w:p w14:paraId="488E1680" w14:textId="6A2758BE" w:rsidR="00937BDF" w:rsidRPr="0065554E" w:rsidRDefault="00937BDF" w:rsidP="00151EEF">
      <w:pPr>
        <w:pStyle w:val="NoSpacing"/>
        <w:tabs>
          <w:tab w:val="left" w:pos="567"/>
        </w:tabs>
        <w:rPr>
          <w:rFonts w:ascii="Arial" w:hAnsi="Arial" w:cs="Arial"/>
          <w:b/>
          <w:noProof/>
          <w:sz w:val="24"/>
          <w:szCs w:val="24"/>
        </w:rPr>
      </w:pPr>
      <w:r w:rsidRPr="0065554E">
        <w:rPr>
          <w:rFonts w:ascii="Arial" w:hAnsi="Arial" w:cs="Arial"/>
          <w:b/>
          <w:noProof/>
          <w:sz w:val="24"/>
          <w:szCs w:val="24"/>
        </w:rPr>
        <w:t>Understanding and Solving</w:t>
      </w:r>
    </w:p>
    <w:p w14:paraId="7348916D" w14:textId="36E08D8C" w:rsidR="00937BDF" w:rsidRPr="00603A88" w:rsidRDefault="00937BDF" w:rsidP="00151EEF">
      <w:pPr>
        <w:pStyle w:val="NoSpacing"/>
        <w:tabs>
          <w:tab w:val="left" w:pos="567"/>
        </w:tabs>
        <w:rPr>
          <w:rFonts w:ascii="Arial" w:hAnsi="Arial" w:cs="Arial"/>
          <w:bCs/>
          <w:noProof/>
          <w:sz w:val="18"/>
          <w:szCs w:val="18"/>
        </w:rPr>
      </w:pPr>
      <w:r w:rsidRPr="00603A88">
        <w:rPr>
          <w:rFonts w:ascii="Arial" w:hAnsi="Arial" w:cs="Arial"/>
          <w:bCs/>
          <w:noProof/>
          <w:sz w:val="18"/>
          <w:szCs w:val="18"/>
        </w:rPr>
        <w:t>Develop, construct</w:t>
      </w:r>
      <w:r w:rsidR="00231BAB" w:rsidRPr="00603A88">
        <w:rPr>
          <w:rFonts w:ascii="Arial" w:hAnsi="Arial" w:cs="Arial"/>
          <w:bCs/>
          <w:noProof/>
          <w:sz w:val="18"/>
          <w:szCs w:val="18"/>
        </w:rPr>
        <w:t xml:space="preserve"> and apply new mathematical knowledge through play, inquiry, and problem solving.</w:t>
      </w:r>
    </w:p>
    <w:p w14:paraId="0DCCF824" w14:textId="1916D7CC" w:rsidR="00231BAB" w:rsidRDefault="00231BAB" w:rsidP="00151EEF">
      <w:pPr>
        <w:pStyle w:val="NoSpacing"/>
        <w:tabs>
          <w:tab w:val="left" w:pos="567"/>
        </w:tabs>
        <w:rPr>
          <w:rFonts w:ascii="Arial" w:hAnsi="Arial" w:cs="Arial"/>
          <w:b/>
          <w:noProof/>
          <w:sz w:val="18"/>
          <w:szCs w:val="18"/>
        </w:rPr>
      </w:pPr>
      <w:r w:rsidRPr="00603A88">
        <w:rPr>
          <w:rFonts w:ascii="Arial" w:hAnsi="Arial" w:cs="Arial"/>
          <w:bCs/>
          <w:noProof/>
          <w:sz w:val="18"/>
          <w:szCs w:val="18"/>
        </w:rPr>
        <w:t>Demonstrate multiple</w:t>
      </w:r>
      <w:r>
        <w:rPr>
          <w:rFonts w:ascii="Arial" w:hAnsi="Arial" w:cs="Arial"/>
          <w:b/>
          <w:noProof/>
          <w:sz w:val="18"/>
          <w:szCs w:val="18"/>
        </w:rPr>
        <w:t xml:space="preserve"> strategies to solve problems in both abstract</w:t>
      </w:r>
      <w:r w:rsidR="006D4C93">
        <w:rPr>
          <w:rFonts w:ascii="Arial" w:hAnsi="Arial" w:cs="Arial"/>
          <w:b/>
          <w:noProof/>
          <w:sz w:val="18"/>
          <w:szCs w:val="18"/>
        </w:rPr>
        <w:t xml:space="preserve"> and real-life situations using different cultural perspectives</w:t>
      </w:r>
    </w:p>
    <w:p w14:paraId="0C8D6E2E" w14:textId="77777777" w:rsidR="001E1B42" w:rsidRDefault="001E1B42" w:rsidP="00151EEF">
      <w:pPr>
        <w:pStyle w:val="NoSpacing"/>
        <w:tabs>
          <w:tab w:val="left" w:pos="567"/>
        </w:tabs>
        <w:rPr>
          <w:rFonts w:ascii="Arial" w:hAnsi="Arial" w:cs="Arial"/>
          <w:b/>
          <w:noProof/>
          <w:sz w:val="24"/>
          <w:szCs w:val="24"/>
        </w:rPr>
      </w:pPr>
    </w:p>
    <w:p w14:paraId="4FA3E793" w14:textId="2C748134" w:rsidR="006D4C93" w:rsidRPr="0065554E" w:rsidRDefault="006D4C93" w:rsidP="00151EEF">
      <w:pPr>
        <w:pStyle w:val="NoSpacing"/>
        <w:tabs>
          <w:tab w:val="left" w:pos="567"/>
        </w:tabs>
        <w:rPr>
          <w:rFonts w:ascii="Arial" w:hAnsi="Arial" w:cs="Arial"/>
          <w:b/>
          <w:noProof/>
          <w:sz w:val="24"/>
          <w:szCs w:val="24"/>
        </w:rPr>
      </w:pPr>
      <w:r w:rsidRPr="0065554E">
        <w:rPr>
          <w:rFonts w:ascii="Arial" w:hAnsi="Arial" w:cs="Arial"/>
          <w:b/>
          <w:noProof/>
          <w:sz w:val="24"/>
          <w:szCs w:val="24"/>
        </w:rPr>
        <w:t>Communicating and Representing</w:t>
      </w:r>
    </w:p>
    <w:p w14:paraId="7BB2EA18" w14:textId="10CD200F" w:rsidR="006D4C93" w:rsidRPr="00603A88" w:rsidRDefault="006D4C93" w:rsidP="00151EEF">
      <w:pPr>
        <w:pStyle w:val="NoSpacing"/>
        <w:tabs>
          <w:tab w:val="left" w:pos="567"/>
        </w:tabs>
        <w:rPr>
          <w:rFonts w:ascii="Arial" w:hAnsi="Arial" w:cs="Arial"/>
          <w:bCs/>
          <w:noProof/>
          <w:sz w:val="18"/>
          <w:szCs w:val="18"/>
        </w:rPr>
      </w:pPr>
      <w:r w:rsidRPr="00603A88">
        <w:rPr>
          <w:rFonts w:ascii="Arial" w:hAnsi="Arial" w:cs="Arial"/>
          <w:bCs/>
          <w:noProof/>
          <w:sz w:val="18"/>
          <w:szCs w:val="18"/>
        </w:rPr>
        <w:t xml:space="preserve">Use mathematical vocaulary and language to communicate in a variety of </w:t>
      </w:r>
      <w:r w:rsidR="0031731A" w:rsidRPr="00603A88">
        <w:rPr>
          <w:rFonts w:ascii="Arial" w:hAnsi="Arial" w:cs="Arial"/>
          <w:bCs/>
          <w:noProof/>
          <w:sz w:val="18"/>
          <w:szCs w:val="18"/>
        </w:rPr>
        <w:t xml:space="preserve">ways to explain, clarify, and justify ideas </w:t>
      </w:r>
    </w:p>
    <w:p w14:paraId="28218C51" w14:textId="0D0A7C0E" w:rsidR="0031731A" w:rsidRPr="00603A88" w:rsidRDefault="0031731A" w:rsidP="00151EEF">
      <w:pPr>
        <w:pStyle w:val="NoSpacing"/>
        <w:tabs>
          <w:tab w:val="left" w:pos="567"/>
        </w:tabs>
        <w:rPr>
          <w:rFonts w:ascii="Arial" w:hAnsi="Arial" w:cs="Arial"/>
          <w:bCs/>
          <w:noProof/>
          <w:sz w:val="18"/>
          <w:szCs w:val="18"/>
        </w:rPr>
      </w:pPr>
      <w:r w:rsidRPr="00603A88">
        <w:rPr>
          <w:rFonts w:ascii="Arial" w:hAnsi="Arial" w:cs="Arial"/>
          <w:bCs/>
          <w:noProof/>
          <w:sz w:val="18"/>
          <w:szCs w:val="18"/>
        </w:rPr>
        <w:t>Develop mathematical understandign through concrete, pictor</w:t>
      </w:r>
      <w:r w:rsidR="00603A88" w:rsidRPr="00603A88">
        <w:rPr>
          <w:rFonts w:ascii="Arial" w:hAnsi="Arial" w:cs="Arial"/>
          <w:bCs/>
          <w:noProof/>
          <w:sz w:val="18"/>
          <w:szCs w:val="18"/>
        </w:rPr>
        <w:t>ial and symbolic representations</w:t>
      </w:r>
    </w:p>
    <w:p w14:paraId="30E3FA88" w14:textId="77777777" w:rsidR="001E1B42" w:rsidRDefault="001E1B42" w:rsidP="00151EEF">
      <w:pPr>
        <w:pStyle w:val="NoSpacing"/>
        <w:tabs>
          <w:tab w:val="left" w:pos="567"/>
        </w:tabs>
        <w:rPr>
          <w:rFonts w:ascii="Arial" w:hAnsi="Arial" w:cs="Arial"/>
          <w:b/>
          <w:noProof/>
          <w:sz w:val="24"/>
          <w:szCs w:val="24"/>
        </w:rPr>
      </w:pPr>
    </w:p>
    <w:p w14:paraId="1EAEF3B7" w14:textId="28C88D5D" w:rsidR="00603A88" w:rsidRPr="0065554E" w:rsidRDefault="00603A88" w:rsidP="00151EEF">
      <w:pPr>
        <w:pStyle w:val="NoSpacing"/>
        <w:tabs>
          <w:tab w:val="left" w:pos="567"/>
        </w:tabs>
        <w:rPr>
          <w:rFonts w:ascii="Arial" w:hAnsi="Arial" w:cs="Arial"/>
          <w:b/>
          <w:noProof/>
          <w:sz w:val="24"/>
          <w:szCs w:val="24"/>
        </w:rPr>
      </w:pPr>
      <w:r w:rsidRPr="0065554E">
        <w:rPr>
          <w:rFonts w:ascii="Arial" w:hAnsi="Arial" w:cs="Arial"/>
          <w:b/>
          <w:noProof/>
          <w:sz w:val="24"/>
          <w:szCs w:val="24"/>
        </w:rPr>
        <w:t>Connecting and Reflecting</w:t>
      </w:r>
    </w:p>
    <w:p w14:paraId="5E78A388" w14:textId="3EF457B6" w:rsidR="00603A88" w:rsidRPr="00603A88" w:rsidRDefault="00603A88" w:rsidP="00151EEF">
      <w:pPr>
        <w:pStyle w:val="NoSpacing"/>
        <w:tabs>
          <w:tab w:val="left" w:pos="567"/>
        </w:tabs>
        <w:rPr>
          <w:rFonts w:ascii="Arial" w:hAnsi="Arial" w:cs="Arial"/>
          <w:bCs/>
          <w:noProof/>
          <w:sz w:val="18"/>
          <w:szCs w:val="18"/>
        </w:rPr>
      </w:pPr>
      <w:r w:rsidRPr="00603A88">
        <w:rPr>
          <w:rFonts w:ascii="Arial" w:hAnsi="Arial" w:cs="Arial"/>
          <w:bCs/>
          <w:noProof/>
          <w:sz w:val="18"/>
          <w:szCs w:val="18"/>
        </w:rPr>
        <w:t>Develop visualization skills to assist in exploring, connecing, applying, and describing concepts to each other, to other discilines, and to the real world.</w:t>
      </w:r>
    </w:p>
    <w:p w14:paraId="438F43C3" w14:textId="77777777" w:rsidR="001E1B42" w:rsidRPr="004E5D78" w:rsidRDefault="001E1B42" w:rsidP="00151EEF">
      <w:pPr>
        <w:pStyle w:val="NoSpacing"/>
        <w:tabs>
          <w:tab w:val="left" w:pos="567"/>
        </w:tabs>
        <w:jc w:val="center"/>
        <w:rPr>
          <w:rFonts w:ascii="Arial" w:hAnsi="Arial" w:cs="Arial"/>
          <w:b/>
          <w:noProof/>
          <w:sz w:val="32"/>
          <w:szCs w:val="32"/>
        </w:rPr>
      </w:pPr>
    </w:p>
    <w:p w14:paraId="53B432AB" w14:textId="6480FDA3" w:rsidR="00201DC7" w:rsidRPr="004E5D78" w:rsidRDefault="005F5789" w:rsidP="00151EEF">
      <w:pPr>
        <w:pStyle w:val="NoSpacing"/>
        <w:tabs>
          <w:tab w:val="left" w:pos="567"/>
        </w:tabs>
        <w:jc w:val="center"/>
        <w:rPr>
          <w:rFonts w:ascii="Arial" w:hAnsi="Arial" w:cs="Arial"/>
          <w:b/>
          <w:noProof/>
          <w:sz w:val="28"/>
          <w:szCs w:val="28"/>
        </w:rPr>
      </w:pPr>
      <w:r w:rsidRPr="004E5D78">
        <w:rPr>
          <w:rFonts w:ascii="Arial" w:hAnsi="Arial" w:cs="Arial"/>
          <w:b/>
          <w:noProof/>
          <w:sz w:val="28"/>
          <w:szCs w:val="28"/>
        </w:rPr>
        <w:t xml:space="preserve">THE COMMON CURRICULUM FRAMEWORK FOR GRADES 10-12 MATHMATICS </w:t>
      </w:r>
    </w:p>
    <w:p w14:paraId="69934724" w14:textId="3A471317" w:rsidR="00603A88" w:rsidRPr="004E5D78" w:rsidRDefault="005F5789" w:rsidP="00151EEF">
      <w:pPr>
        <w:pStyle w:val="NoSpacing"/>
        <w:tabs>
          <w:tab w:val="left" w:pos="567"/>
        </w:tabs>
        <w:jc w:val="center"/>
        <w:rPr>
          <w:rFonts w:ascii="Arial" w:hAnsi="Arial" w:cs="Arial"/>
          <w:b/>
          <w:noProof/>
          <w:sz w:val="28"/>
          <w:szCs w:val="28"/>
        </w:rPr>
      </w:pPr>
      <w:r w:rsidRPr="004E5D78">
        <w:rPr>
          <w:rFonts w:ascii="Arial" w:hAnsi="Arial" w:cs="Arial"/>
          <w:b/>
          <w:noProof/>
          <w:sz w:val="28"/>
          <w:szCs w:val="28"/>
        </w:rPr>
        <w:t>INCLUDES 3 PATHWAYS:</w:t>
      </w:r>
    </w:p>
    <w:p w14:paraId="2FFF8227" w14:textId="77777777" w:rsidR="00C16033" w:rsidRPr="004E5D78" w:rsidRDefault="00C16033" w:rsidP="00151EEF">
      <w:pPr>
        <w:pStyle w:val="NoSpacing"/>
        <w:tabs>
          <w:tab w:val="left" w:pos="567"/>
        </w:tabs>
        <w:rPr>
          <w:rFonts w:ascii="Arial" w:hAnsi="Arial" w:cs="Arial"/>
          <w:bCs/>
          <w:noProof/>
          <w:sz w:val="28"/>
          <w:szCs w:val="28"/>
        </w:rPr>
      </w:pPr>
    </w:p>
    <w:p w14:paraId="175F1D5D" w14:textId="7AB2E19C" w:rsidR="00C16033" w:rsidRPr="004E5D78" w:rsidRDefault="00C16033" w:rsidP="00151EEF">
      <w:pPr>
        <w:pStyle w:val="NoSpacing"/>
        <w:tabs>
          <w:tab w:val="left" w:pos="567"/>
        </w:tabs>
        <w:rPr>
          <w:rFonts w:ascii="Arial" w:hAnsi="Arial" w:cs="Arial"/>
          <w:b/>
          <w:noProof/>
          <w:sz w:val="24"/>
          <w:szCs w:val="24"/>
        </w:rPr>
      </w:pPr>
      <w:r w:rsidRPr="004E5D78">
        <w:rPr>
          <w:rFonts w:ascii="Arial" w:hAnsi="Arial" w:cs="Arial"/>
          <w:b/>
          <w:noProof/>
          <w:sz w:val="24"/>
          <w:szCs w:val="24"/>
        </w:rPr>
        <w:t>PRE</w:t>
      </w:r>
      <w:r w:rsidR="0065554E" w:rsidRPr="004E5D78">
        <w:rPr>
          <w:rFonts w:ascii="Arial" w:hAnsi="Arial" w:cs="Arial"/>
          <w:b/>
          <w:noProof/>
          <w:sz w:val="24"/>
          <w:szCs w:val="24"/>
        </w:rPr>
        <w:t>-</w:t>
      </w:r>
      <w:r w:rsidRPr="004E5D78">
        <w:rPr>
          <w:rFonts w:ascii="Arial" w:hAnsi="Arial" w:cs="Arial"/>
          <w:b/>
          <w:noProof/>
          <w:sz w:val="24"/>
          <w:szCs w:val="24"/>
        </w:rPr>
        <w:t>CALCULUS MATHEMATICS:</w:t>
      </w:r>
    </w:p>
    <w:p w14:paraId="7499B64A" w14:textId="77777777" w:rsidR="00FE1C4B" w:rsidRDefault="00C16033" w:rsidP="00151EEF">
      <w:pPr>
        <w:pStyle w:val="NoSpacing"/>
        <w:tabs>
          <w:tab w:val="left" w:pos="567"/>
        </w:tabs>
        <w:rPr>
          <w:rFonts w:ascii="Arial" w:hAnsi="Arial" w:cs="Arial"/>
          <w:bCs/>
          <w:noProof/>
          <w:sz w:val="18"/>
          <w:szCs w:val="18"/>
        </w:rPr>
      </w:pPr>
      <w:r>
        <w:rPr>
          <w:rFonts w:ascii="Arial" w:hAnsi="Arial" w:cs="Arial"/>
          <w:bCs/>
          <w:noProof/>
          <w:sz w:val="18"/>
          <w:szCs w:val="18"/>
        </w:rPr>
        <w:t>This pathway is designed to provide students with mathematical understandings and critical thinking skills identified for entry into post-secondary programs that require the study of theoretical calculus.  Topics include algebra and number, measurement</w:t>
      </w:r>
      <w:r w:rsidR="00FE1C4B">
        <w:rPr>
          <w:rFonts w:ascii="Arial" w:hAnsi="Arial" w:cs="Arial"/>
          <w:bCs/>
          <w:noProof/>
          <w:sz w:val="18"/>
          <w:szCs w:val="18"/>
        </w:rPr>
        <w:t>, reltions and functions and trgonomotry.</w:t>
      </w:r>
    </w:p>
    <w:p w14:paraId="54EA0589" w14:textId="77777777" w:rsidR="00FE1C4B" w:rsidRDefault="00FE1C4B" w:rsidP="00151EEF">
      <w:pPr>
        <w:pStyle w:val="NoSpacing"/>
        <w:tabs>
          <w:tab w:val="left" w:pos="567"/>
        </w:tabs>
        <w:rPr>
          <w:rFonts w:ascii="Arial" w:hAnsi="Arial" w:cs="Arial"/>
          <w:bCs/>
          <w:noProof/>
          <w:sz w:val="18"/>
          <w:szCs w:val="18"/>
        </w:rPr>
      </w:pPr>
    </w:p>
    <w:p w14:paraId="65E0782E" w14:textId="77777777" w:rsidR="00FE1C4B" w:rsidRPr="004E5D78" w:rsidRDefault="00FE1C4B" w:rsidP="00151EEF">
      <w:pPr>
        <w:pStyle w:val="NoSpacing"/>
        <w:tabs>
          <w:tab w:val="left" w:pos="567"/>
        </w:tabs>
        <w:rPr>
          <w:rFonts w:ascii="Arial" w:hAnsi="Arial" w:cs="Arial"/>
          <w:b/>
          <w:noProof/>
          <w:sz w:val="24"/>
          <w:szCs w:val="24"/>
        </w:rPr>
      </w:pPr>
      <w:r w:rsidRPr="004E5D78">
        <w:rPr>
          <w:rFonts w:ascii="Arial" w:hAnsi="Arial" w:cs="Arial"/>
          <w:b/>
          <w:noProof/>
          <w:sz w:val="24"/>
          <w:szCs w:val="24"/>
        </w:rPr>
        <w:t>FOUNDATIONS OF MATHEMATICS:</w:t>
      </w:r>
    </w:p>
    <w:p w14:paraId="6ECF6C50" w14:textId="076C3274" w:rsidR="00D711F5" w:rsidRDefault="00D711F5" w:rsidP="00151EEF">
      <w:pPr>
        <w:pStyle w:val="NoSpacing"/>
        <w:tabs>
          <w:tab w:val="left" w:pos="567"/>
        </w:tabs>
        <w:rPr>
          <w:rFonts w:ascii="Arial" w:hAnsi="Arial" w:cs="Arial"/>
          <w:bCs/>
          <w:noProof/>
          <w:sz w:val="18"/>
          <w:szCs w:val="18"/>
        </w:rPr>
      </w:pPr>
      <w:r>
        <w:rPr>
          <w:rFonts w:ascii="Arial" w:hAnsi="Arial" w:cs="Arial"/>
          <w:bCs/>
          <w:noProof/>
          <w:sz w:val="18"/>
          <w:szCs w:val="18"/>
        </w:rPr>
        <w:t>This pathway is designed to provide students with mathematical understandings and critical thinking skills identified for entry into post-secondary programs that do not require</w:t>
      </w:r>
      <w:r w:rsidR="000E3032">
        <w:rPr>
          <w:rFonts w:ascii="Arial" w:hAnsi="Arial" w:cs="Arial"/>
          <w:bCs/>
          <w:noProof/>
          <w:sz w:val="18"/>
          <w:szCs w:val="18"/>
        </w:rPr>
        <w:t xml:space="preserve"> the study of theoretical calculus. Topics include financial math</w:t>
      </w:r>
      <w:r w:rsidR="005C3F40">
        <w:rPr>
          <w:rFonts w:ascii="Arial" w:hAnsi="Arial" w:cs="Arial"/>
          <w:bCs/>
          <w:noProof/>
          <w:sz w:val="18"/>
          <w:szCs w:val="18"/>
        </w:rPr>
        <w:t>ematics, geometry, measurement, number, logical reasoning</w:t>
      </w:r>
      <w:r w:rsidR="002D1A58">
        <w:rPr>
          <w:rFonts w:ascii="Arial" w:hAnsi="Arial" w:cs="Arial"/>
          <w:bCs/>
          <w:noProof/>
          <w:sz w:val="18"/>
          <w:szCs w:val="18"/>
        </w:rPr>
        <w:t>, reltions aqnd functions, statistics and probability.</w:t>
      </w:r>
    </w:p>
    <w:p w14:paraId="24DDD6B0" w14:textId="77777777" w:rsidR="00D711F5" w:rsidRDefault="00D711F5" w:rsidP="00151EEF">
      <w:pPr>
        <w:pStyle w:val="NoSpacing"/>
        <w:tabs>
          <w:tab w:val="left" w:pos="567"/>
        </w:tabs>
        <w:rPr>
          <w:rFonts w:ascii="Arial" w:hAnsi="Arial" w:cs="Arial"/>
          <w:bCs/>
          <w:noProof/>
          <w:sz w:val="18"/>
          <w:szCs w:val="18"/>
        </w:rPr>
      </w:pPr>
    </w:p>
    <w:p w14:paraId="2AC404BB" w14:textId="348DAA97" w:rsidR="00D711F5" w:rsidRPr="004E5D78" w:rsidRDefault="002D1A58" w:rsidP="00151EEF">
      <w:pPr>
        <w:pStyle w:val="NoSpacing"/>
        <w:tabs>
          <w:tab w:val="left" w:pos="567"/>
        </w:tabs>
        <w:rPr>
          <w:rFonts w:ascii="Arial" w:hAnsi="Arial" w:cs="Arial"/>
          <w:b/>
          <w:noProof/>
          <w:sz w:val="24"/>
          <w:szCs w:val="24"/>
        </w:rPr>
      </w:pPr>
      <w:r w:rsidRPr="004E5D78">
        <w:rPr>
          <w:rFonts w:ascii="Arial" w:hAnsi="Arial" w:cs="Arial"/>
          <w:b/>
          <w:noProof/>
          <w:sz w:val="24"/>
          <w:szCs w:val="24"/>
        </w:rPr>
        <w:t>WORKPLACE MATHEMATICS:</w:t>
      </w:r>
    </w:p>
    <w:p w14:paraId="69313DDD" w14:textId="2779A9FB" w:rsidR="002D1A58" w:rsidRDefault="002D1A58" w:rsidP="00151EEF">
      <w:pPr>
        <w:pStyle w:val="NoSpacing"/>
        <w:tabs>
          <w:tab w:val="left" w:pos="567"/>
        </w:tabs>
        <w:rPr>
          <w:rFonts w:ascii="Arial" w:hAnsi="Arial" w:cs="Arial"/>
          <w:bCs/>
          <w:noProof/>
          <w:sz w:val="18"/>
          <w:szCs w:val="18"/>
        </w:rPr>
      </w:pPr>
      <w:r>
        <w:rPr>
          <w:rFonts w:ascii="Arial" w:hAnsi="Arial" w:cs="Arial"/>
          <w:bCs/>
          <w:noProof/>
          <w:sz w:val="18"/>
          <w:szCs w:val="18"/>
        </w:rPr>
        <w:t>This pathway is designed to provide students with the mathematical understanding</w:t>
      </w:r>
      <w:r w:rsidR="00B06B85">
        <w:rPr>
          <w:rFonts w:ascii="Arial" w:hAnsi="Arial" w:cs="Arial"/>
          <w:bCs/>
          <w:noProof/>
          <w:sz w:val="18"/>
          <w:szCs w:val="18"/>
        </w:rPr>
        <w:t xml:space="preserve">s and critical-thinking skills identified for entry into the majority of trades and for </w:t>
      </w:r>
      <w:r w:rsidR="00C33CAD">
        <w:rPr>
          <w:rFonts w:ascii="Arial" w:hAnsi="Arial" w:cs="Arial"/>
          <w:bCs/>
          <w:noProof/>
          <w:sz w:val="18"/>
          <w:szCs w:val="18"/>
        </w:rPr>
        <w:t>direct entry into the work force.  Topics include</w:t>
      </w:r>
      <w:r w:rsidR="0065554E">
        <w:rPr>
          <w:rFonts w:ascii="Arial" w:hAnsi="Arial" w:cs="Arial"/>
          <w:bCs/>
          <w:noProof/>
          <w:sz w:val="18"/>
          <w:szCs w:val="18"/>
        </w:rPr>
        <w:t xml:space="preserve"> algebra, geometry, measurement, number, financial literacy and probability.</w:t>
      </w:r>
    </w:p>
    <w:p w14:paraId="70422E2B" w14:textId="77777777" w:rsidR="001E1B42" w:rsidRDefault="001E1B42" w:rsidP="00151EEF">
      <w:pPr>
        <w:spacing w:after="0"/>
        <w:jc w:val="center"/>
        <w:rPr>
          <w:rFonts w:ascii="Arial" w:hAnsi="Arial" w:cs="Arial"/>
          <w:b/>
          <w:bCs/>
          <w:sz w:val="32"/>
          <w:szCs w:val="32"/>
        </w:rPr>
      </w:pPr>
    </w:p>
    <w:p w14:paraId="23F4B22A" w14:textId="77777777" w:rsidR="001E1B42" w:rsidRDefault="001E1B42" w:rsidP="00151EEF">
      <w:pPr>
        <w:spacing w:after="0"/>
        <w:jc w:val="center"/>
        <w:rPr>
          <w:rFonts w:ascii="Arial" w:hAnsi="Arial" w:cs="Arial"/>
          <w:b/>
          <w:bCs/>
          <w:sz w:val="32"/>
          <w:szCs w:val="32"/>
        </w:rPr>
      </w:pPr>
    </w:p>
    <w:p w14:paraId="02617784" w14:textId="77777777" w:rsidR="00C20088" w:rsidRDefault="00C20088" w:rsidP="00151EEF">
      <w:pPr>
        <w:spacing w:after="0"/>
        <w:jc w:val="center"/>
        <w:rPr>
          <w:rFonts w:ascii="Arial" w:hAnsi="Arial" w:cs="Arial"/>
          <w:b/>
          <w:bCs/>
          <w:sz w:val="32"/>
          <w:szCs w:val="32"/>
        </w:rPr>
      </w:pPr>
    </w:p>
    <w:p w14:paraId="63EF52BF" w14:textId="77777777" w:rsidR="00C20088" w:rsidRDefault="00C20088" w:rsidP="00151EEF">
      <w:pPr>
        <w:spacing w:after="0"/>
        <w:jc w:val="center"/>
        <w:rPr>
          <w:rFonts w:ascii="Arial" w:hAnsi="Arial" w:cs="Arial"/>
          <w:b/>
          <w:bCs/>
          <w:sz w:val="32"/>
          <w:szCs w:val="32"/>
        </w:rPr>
      </w:pPr>
    </w:p>
    <w:p w14:paraId="7867F8E4" w14:textId="77777777" w:rsidR="00C20088" w:rsidRDefault="00C20088" w:rsidP="00151EEF">
      <w:pPr>
        <w:spacing w:after="0"/>
        <w:jc w:val="center"/>
        <w:rPr>
          <w:rFonts w:ascii="Arial" w:hAnsi="Arial" w:cs="Arial"/>
          <w:b/>
          <w:bCs/>
          <w:sz w:val="32"/>
          <w:szCs w:val="32"/>
        </w:rPr>
      </w:pPr>
    </w:p>
    <w:p w14:paraId="4D976F4F" w14:textId="77777777" w:rsidR="00C20088" w:rsidRDefault="00C20088" w:rsidP="00151EEF">
      <w:pPr>
        <w:spacing w:after="0"/>
        <w:jc w:val="center"/>
        <w:rPr>
          <w:rFonts w:ascii="Arial" w:hAnsi="Arial" w:cs="Arial"/>
          <w:b/>
          <w:bCs/>
          <w:sz w:val="32"/>
          <w:szCs w:val="32"/>
        </w:rPr>
      </w:pPr>
    </w:p>
    <w:p w14:paraId="29EF95D4" w14:textId="77777777" w:rsidR="00C20088" w:rsidRDefault="00C20088" w:rsidP="00151EEF">
      <w:pPr>
        <w:spacing w:after="0"/>
        <w:jc w:val="center"/>
        <w:rPr>
          <w:rFonts w:ascii="Arial" w:hAnsi="Arial" w:cs="Arial"/>
          <w:b/>
          <w:bCs/>
          <w:sz w:val="32"/>
          <w:szCs w:val="32"/>
        </w:rPr>
      </w:pPr>
    </w:p>
    <w:p w14:paraId="3675D57F" w14:textId="7B405F46" w:rsidR="004E5D78" w:rsidRDefault="004E5D78" w:rsidP="004E5D78">
      <w:pPr>
        <w:spacing w:after="0"/>
        <w:jc w:val="center"/>
        <w:rPr>
          <w:rFonts w:ascii="Arial" w:hAnsi="Arial" w:cs="Arial"/>
          <w:b/>
          <w:bCs/>
          <w:sz w:val="32"/>
          <w:szCs w:val="32"/>
        </w:rPr>
      </w:pPr>
    </w:p>
    <w:p w14:paraId="7A84DE20" w14:textId="77777777" w:rsidR="004E5D78" w:rsidRDefault="004E5D78" w:rsidP="004E5D78">
      <w:pPr>
        <w:spacing w:after="0"/>
        <w:jc w:val="center"/>
        <w:rPr>
          <w:rFonts w:ascii="Arial" w:hAnsi="Arial" w:cs="Arial"/>
          <w:b/>
          <w:bCs/>
          <w:sz w:val="32"/>
          <w:szCs w:val="32"/>
        </w:rPr>
      </w:pPr>
    </w:p>
    <w:p w14:paraId="5574A679" w14:textId="65154AB3" w:rsidR="001E1B42" w:rsidRDefault="001E1B42" w:rsidP="00151EEF">
      <w:pPr>
        <w:spacing w:after="0"/>
        <w:jc w:val="center"/>
        <w:rPr>
          <w:rFonts w:ascii="Arial" w:hAnsi="Arial" w:cs="Arial"/>
          <w:b/>
          <w:bCs/>
          <w:sz w:val="32"/>
          <w:szCs w:val="32"/>
        </w:rPr>
      </w:pPr>
      <w:r w:rsidRPr="00DE12D2">
        <w:rPr>
          <w:rFonts w:ascii="Arial" w:hAnsi="Arial" w:cs="Arial"/>
          <w:b/>
          <w:bCs/>
          <w:sz w:val="32"/>
          <w:szCs w:val="32"/>
        </w:rPr>
        <w:lastRenderedPageBreak/>
        <w:t xml:space="preserve">MATHEMATICS </w:t>
      </w:r>
    </w:p>
    <w:p w14:paraId="00D56594" w14:textId="77777777" w:rsidR="004E5D78" w:rsidRPr="007F52BF" w:rsidRDefault="004E5D78" w:rsidP="00151EEF">
      <w:pPr>
        <w:spacing w:after="0" w:line="240" w:lineRule="auto"/>
        <w:rPr>
          <w:rFonts w:ascii="Arial" w:hAnsi="Arial" w:cs="Arial"/>
          <w:b/>
          <w:noProof/>
          <w:sz w:val="20"/>
          <w:szCs w:val="20"/>
        </w:rPr>
      </w:pPr>
    </w:p>
    <w:p w14:paraId="6A0CD2A6" w14:textId="564A70C7" w:rsidR="004A7C92" w:rsidRPr="004E5D78" w:rsidRDefault="004A7C92" w:rsidP="00151EEF">
      <w:pPr>
        <w:spacing w:after="0" w:line="240" w:lineRule="auto"/>
        <w:rPr>
          <w:rFonts w:ascii="Arial" w:hAnsi="Arial" w:cs="Arial"/>
          <w:b/>
          <w:noProof/>
          <w:sz w:val="24"/>
          <w:szCs w:val="24"/>
        </w:rPr>
      </w:pPr>
      <w:r w:rsidRPr="004E5D78">
        <w:rPr>
          <w:rFonts w:ascii="Arial" w:hAnsi="Arial" w:cs="Arial"/>
          <w:b/>
          <w:noProof/>
          <w:sz w:val="24"/>
          <w:szCs w:val="24"/>
        </w:rPr>
        <w:t>MATHEMATICS 08 (MMA 08)</w:t>
      </w:r>
    </w:p>
    <w:p w14:paraId="08FA2ACF" w14:textId="77777777" w:rsidR="004A7C92" w:rsidRPr="00337765" w:rsidRDefault="004A7C92" w:rsidP="00151EEF">
      <w:pPr>
        <w:spacing w:after="0" w:line="240" w:lineRule="auto"/>
        <w:rPr>
          <w:rFonts w:ascii="Arial" w:hAnsi="Arial" w:cs="Arial"/>
          <w:noProof/>
          <w:sz w:val="18"/>
          <w:szCs w:val="18"/>
        </w:rPr>
      </w:pPr>
      <w:r w:rsidRPr="00337765">
        <w:rPr>
          <w:rFonts w:ascii="Arial" w:hAnsi="Arial" w:cs="Arial"/>
          <w:noProof/>
          <w:sz w:val="18"/>
          <w:szCs w:val="18"/>
        </w:rPr>
        <w:t>The Mathematics 8 course continues to expose students to introductory algebra, statistics and rudiments of 3-D geometry. This course is a foundational course for high school mathematics. Students will need to adapt to the increase requirements of a high school mathematics course. Work habits, use of class time and study skills are as important for students’ success in math 8   as mathematical ability. Students are expected to complete individual mathematics practice everyday they are enrolled in this course.</w:t>
      </w:r>
    </w:p>
    <w:p w14:paraId="00490E63" w14:textId="77777777" w:rsidR="004A7C92" w:rsidRPr="007F52BF" w:rsidRDefault="004A7C92" w:rsidP="00151EEF">
      <w:pPr>
        <w:spacing w:after="0" w:line="240" w:lineRule="auto"/>
        <w:rPr>
          <w:rFonts w:ascii="Arial" w:hAnsi="Arial" w:cs="Arial"/>
          <w:noProof/>
          <w:sz w:val="8"/>
          <w:szCs w:val="8"/>
        </w:rPr>
      </w:pPr>
    </w:p>
    <w:p w14:paraId="0DB98E83" w14:textId="77777777" w:rsidR="004A7C92" w:rsidRPr="00337765" w:rsidRDefault="004A7C92" w:rsidP="00151EEF">
      <w:pPr>
        <w:spacing w:after="0" w:line="240" w:lineRule="auto"/>
        <w:rPr>
          <w:rFonts w:ascii="Arial" w:hAnsi="Arial" w:cs="Arial"/>
          <w:noProof/>
          <w:sz w:val="18"/>
          <w:szCs w:val="18"/>
        </w:rPr>
      </w:pPr>
      <w:r w:rsidRPr="00337765">
        <w:rPr>
          <w:rFonts w:ascii="Arial" w:hAnsi="Arial" w:cs="Arial"/>
          <w:noProof/>
          <w:sz w:val="18"/>
          <w:szCs w:val="18"/>
        </w:rPr>
        <w:t>The intended topics of this course are:</w:t>
      </w:r>
    </w:p>
    <w:p w14:paraId="229CE0F4"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Pythagorean Theorem.</w:t>
      </w:r>
    </w:p>
    <w:p w14:paraId="776EBCAC"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Squares, cubes, square roots, and cube roots.</w:t>
      </w:r>
    </w:p>
    <w:p w14:paraId="6E490233"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Operations with fractions, percents and ratios</w:t>
      </w:r>
    </w:p>
    <w:p w14:paraId="01E65824"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Manipulation of algebraic expressions/polynomials.</w:t>
      </w:r>
    </w:p>
    <w:p w14:paraId="7CD0090F"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Linear relations and equations.</w:t>
      </w:r>
    </w:p>
    <w:p w14:paraId="53F87631"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Surface area and volume of selected 3-D objects.</w:t>
      </w:r>
    </w:p>
    <w:p w14:paraId="7DDB1C60"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Central tendency measurement.</w:t>
      </w:r>
    </w:p>
    <w:p w14:paraId="59DC8243" w14:textId="77777777" w:rsidR="004A7C92" w:rsidRPr="00337765" w:rsidRDefault="004A7C92" w:rsidP="00E62135">
      <w:pPr>
        <w:pStyle w:val="ListParagraph"/>
        <w:numPr>
          <w:ilvl w:val="0"/>
          <w:numId w:val="15"/>
        </w:numPr>
        <w:spacing w:after="0" w:line="240" w:lineRule="auto"/>
        <w:ind w:left="426" w:hanging="284"/>
        <w:rPr>
          <w:rFonts w:ascii="Arial" w:hAnsi="Arial" w:cs="Arial"/>
          <w:noProof/>
          <w:sz w:val="18"/>
          <w:szCs w:val="18"/>
        </w:rPr>
      </w:pPr>
      <w:r w:rsidRPr="00337765">
        <w:rPr>
          <w:rFonts w:ascii="Arial" w:hAnsi="Arial" w:cs="Arial"/>
          <w:noProof/>
          <w:sz w:val="18"/>
          <w:szCs w:val="18"/>
        </w:rPr>
        <w:t>Elements of probability.</w:t>
      </w:r>
    </w:p>
    <w:p w14:paraId="085D2F28" w14:textId="77777777" w:rsidR="004A7C92" w:rsidRDefault="004A7C92" w:rsidP="00151EEF">
      <w:pPr>
        <w:spacing w:after="0" w:line="240" w:lineRule="auto"/>
        <w:rPr>
          <w:rFonts w:ascii="Arial" w:hAnsi="Arial" w:cs="Arial"/>
          <w:b/>
          <w:noProof/>
        </w:rPr>
      </w:pPr>
    </w:p>
    <w:p w14:paraId="3485EC46" w14:textId="6403FF12" w:rsidR="004A7C92" w:rsidRPr="004E5D78" w:rsidRDefault="004A7C92" w:rsidP="00151EEF">
      <w:pPr>
        <w:spacing w:after="0" w:line="240" w:lineRule="auto"/>
        <w:rPr>
          <w:rFonts w:ascii="Arial" w:hAnsi="Arial" w:cs="Arial"/>
          <w:b/>
          <w:noProof/>
          <w:sz w:val="24"/>
          <w:szCs w:val="24"/>
        </w:rPr>
      </w:pPr>
      <w:r w:rsidRPr="004E5D78">
        <w:rPr>
          <w:rFonts w:ascii="Arial" w:hAnsi="Arial" w:cs="Arial"/>
          <w:b/>
          <w:noProof/>
          <w:sz w:val="24"/>
          <w:szCs w:val="24"/>
        </w:rPr>
        <w:t>MATHEMATICS 09 (MMA 09)</w:t>
      </w:r>
    </w:p>
    <w:p w14:paraId="10C61479" w14:textId="52294768" w:rsidR="004A7C92" w:rsidRPr="00337765" w:rsidRDefault="004A7C92" w:rsidP="00151EEF">
      <w:pPr>
        <w:spacing w:after="0" w:line="240" w:lineRule="auto"/>
        <w:rPr>
          <w:rFonts w:ascii="Arial" w:hAnsi="Arial" w:cs="Arial"/>
          <w:sz w:val="18"/>
          <w:szCs w:val="18"/>
        </w:rPr>
      </w:pPr>
      <w:r w:rsidRPr="00337765">
        <w:rPr>
          <w:rFonts w:ascii="Arial" w:hAnsi="Arial" w:cs="Arial"/>
          <w:sz w:val="18"/>
          <w:szCs w:val="18"/>
        </w:rPr>
        <w:t xml:space="preserve">The </w:t>
      </w:r>
      <w:proofErr w:type="gramStart"/>
      <w:r w:rsidRPr="00337765">
        <w:rPr>
          <w:rFonts w:ascii="Arial" w:hAnsi="Arial" w:cs="Arial"/>
          <w:sz w:val="18"/>
          <w:szCs w:val="18"/>
        </w:rPr>
        <w:t>Mathematics</w:t>
      </w:r>
      <w:proofErr w:type="gramEnd"/>
      <w:r w:rsidRPr="00337765">
        <w:rPr>
          <w:rFonts w:ascii="Arial" w:hAnsi="Arial" w:cs="Arial"/>
          <w:sz w:val="18"/>
          <w:szCs w:val="18"/>
        </w:rPr>
        <w:t xml:space="preserve"> 9 course continues to expose students to introductory algebra, statistics, and rudiments of 3-D geometry. It also starts to introduce students to financial </w:t>
      </w:r>
      <w:proofErr w:type="gramStart"/>
      <w:r w:rsidRPr="00337765">
        <w:rPr>
          <w:rFonts w:ascii="Arial" w:hAnsi="Arial" w:cs="Arial"/>
          <w:sz w:val="18"/>
          <w:szCs w:val="18"/>
        </w:rPr>
        <w:t>literacy</w:t>
      </w:r>
      <w:proofErr w:type="gramEnd"/>
      <w:r w:rsidRPr="00337765">
        <w:rPr>
          <w:rFonts w:ascii="Arial" w:hAnsi="Arial" w:cs="Arial"/>
          <w:sz w:val="18"/>
          <w:szCs w:val="18"/>
        </w:rPr>
        <w:t xml:space="preserve"> and</w:t>
      </w:r>
      <w:r w:rsidR="0024668E">
        <w:rPr>
          <w:rFonts w:ascii="Arial" w:hAnsi="Arial" w:cs="Arial"/>
          <w:sz w:val="18"/>
          <w:szCs w:val="18"/>
        </w:rPr>
        <w:t xml:space="preserve"> it</w:t>
      </w:r>
      <w:r w:rsidRPr="00337765">
        <w:rPr>
          <w:rFonts w:ascii="Arial" w:hAnsi="Arial" w:cs="Arial"/>
          <w:sz w:val="18"/>
          <w:szCs w:val="18"/>
        </w:rPr>
        <w:t xml:space="preserve"> deepens the study of some of the concepts introduced in school mathematics. In the following year, students will have two different options in terms of what mathematics course they will enroll into. The selection of Grade 10 mathematics course will depend on the students’ performance in this course. Students need to </w:t>
      </w:r>
      <w:r w:rsidR="009B61A0">
        <w:rPr>
          <w:rFonts w:ascii="Arial" w:hAnsi="Arial" w:cs="Arial"/>
          <w:sz w:val="18"/>
          <w:szCs w:val="18"/>
        </w:rPr>
        <w:t xml:space="preserve">know that </w:t>
      </w:r>
      <w:r w:rsidRPr="00337765">
        <w:rPr>
          <w:rFonts w:ascii="Arial" w:hAnsi="Arial" w:cs="Arial"/>
          <w:sz w:val="18"/>
          <w:szCs w:val="18"/>
        </w:rPr>
        <w:t>their effort in this course is more important for their success than their “mathematical talent”. Students are expected to complete individual mathematics practice every day when they are enrolled in this course.</w:t>
      </w:r>
    </w:p>
    <w:p w14:paraId="1A0C0DAC" w14:textId="77777777" w:rsidR="004A7C92" w:rsidRPr="00337765" w:rsidRDefault="004A7C92" w:rsidP="00151EEF">
      <w:pPr>
        <w:spacing w:after="0" w:line="240" w:lineRule="auto"/>
        <w:rPr>
          <w:rFonts w:ascii="Arial" w:hAnsi="Arial" w:cs="Arial"/>
          <w:sz w:val="18"/>
          <w:szCs w:val="18"/>
        </w:rPr>
      </w:pPr>
    </w:p>
    <w:p w14:paraId="5B753D4D" w14:textId="77777777" w:rsidR="004A7C92" w:rsidRPr="00337765" w:rsidRDefault="004A7C92" w:rsidP="00151EEF">
      <w:pPr>
        <w:spacing w:after="0" w:line="240" w:lineRule="auto"/>
        <w:rPr>
          <w:rFonts w:ascii="Arial" w:hAnsi="Arial" w:cs="Arial"/>
          <w:sz w:val="18"/>
          <w:szCs w:val="18"/>
        </w:rPr>
      </w:pPr>
      <w:r w:rsidRPr="00337765">
        <w:rPr>
          <w:rFonts w:ascii="Arial" w:hAnsi="Arial" w:cs="Arial"/>
          <w:sz w:val="18"/>
          <w:szCs w:val="18"/>
        </w:rPr>
        <w:t>The intended topics of this course are:</w:t>
      </w:r>
    </w:p>
    <w:p w14:paraId="3BBD8731" w14:textId="77777777" w:rsidR="004A7C92" w:rsidRPr="00337765" w:rsidRDefault="004A7C92" w:rsidP="00E62135">
      <w:pPr>
        <w:pStyle w:val="ListParagraph"/>
        <w:numPr>
          <w:ilvl w:val="0"/>
          <w:numId w:val="16"/>
        </w:numPr>
        <w:spacing w:after="0" w:line="240" w:lineRule="auto"/>
        <w:ind w:left="426" w:hanging="284"/>
        <w:rPr>
          <w:rFonts w:ascii="Arial" w:hAnsi="Arial" w:cs="Arial"/>
          <w:sz w:val="18"/>
          <w:szCs w:val="18"/>
        </w:rPr>
      </w:pPr>
      <w:r w:rsidRPr="00337765">
        <w:rPr>
          <w:rFonts w:ascii="Arial" w:hAnsi="Arial" w:cs="Arial"/>
          <w:sz w:val="18"/>
          <w:szCs w:val="18"/>
        </w:rPr>
        <w:t>Polynomials</w:t>
      </w:r>
    </w:p>
    <w:p w14:paraId="70F842EE" w14:textId="77777777" w:rsidR="004A7C92" w:rsidRPr="00337765" w:rsidRDefault="004A7C92" w:rsidP="00E62135">
      <w:pPr>
        <w:pStyle w:val="ListParagraph"/>
        <w:numPr>
          <w:ilvl w:val="0"/>
          <w:numId w:val="16"/>
        </w:numPr>
        <w:spacing w:after="0" w:line="240" w:lineRule="auto"/>
        <w:ind w:left="426" w:hanging="284"/>
        <w:jc w:val="both"/>
        <w:rPr>
          <w:rFonts w:ascii="Arial" w:hAnsi="Arial" w:cs="Arial"/>
          <w:sz w:val="18"/>
          <w:szCs w:val="18"/>
        </w:rPr>
      </w:pPr>
      <w:r w:rsidRPr="00337765">
        <w:rPr>
          <w:rFonts w:ascii="Arial" w:hAnsi="Arial" w:cs="Arial"/>
          <w:sz w:val="18"/>
          <w:szCs w:val="18"/>
        </w:rPr>
        <w:t>Operations with fractions.</w:t>
      </w:r>
    </w:p>
    <w:p w14:paraId="7F2CA662" w14:textId="77777777" w:rsidR="004A7C92" w:rsidRPr="00337765" w:rsidRDefault="004A7C92" w:rsidP="00E62135">
      <w:pPr>
        <w:pStyle w:val="ListParagraph"/>
        <w:numPr>
          <w:ilvl w:val="0"/>
          <w:numId w:val="16"/>
        </w:numPr>
        <w:spacing w:after="0" w:line="240" w:lineRule="auto"/>
        <w:ind w:left="426" w:hanging="284"/>
        <w:rPr>
          <w:rFonts w:ascii="Arial" w:hAnsi="Arial" w:cs="Arial"/>
          <w:sz w:val="18"/>
          <w:szCs w:val="18"/>
        </w:rPr>
      </w:pPr>
      <w:r w:rsidRPr="00337765">
        <w:rPr>
          <w:rFonts w:ascii="Arial" w:hAnsi="Arial" w:cs="Arial"/>
          <w:sz w:val="18"/>
          <w:szCs w:val="18"/>
        </w:rPr>
        <w:t>Exponents’ Laws.</w:t>
      </w:r>
    </w:p>
    <w:p w14:paraId="6EF7FC9A" w14:textId="77777777" w:rsidR="004A7C92" w:rsidRPr="00337765" w:rsidRDefault="004A7C92" w:rsidP="00E62135">
      <w:pPr>
        <w:pStyle w:val="ListParagraph"/>
        <w:numPr>
          <w:ilvl w:val="0"/>
          <w:numId w:val="16"/>
        </w:numPr>
        <w:spacing w:after="0" w:line="240" w:lineRule="auto"/>
        <w:ind w:left="426" w:hanging="284"/>
        <w:rPr>
          <w:rFonts w:ascii="Arial" w:hAnsi="Arial" w:cs="Arial"/>
          <w:sz w:val="18"/>
          <w:szCs w:val="18"/>
        </w:rPr>
      </w:pPr>
      <w:r w:rsidRPr="00337765">
        <w:rPr>
          <w:rFonts w:ascii="Arial" w:hAnsi="Arial" w:cs="Arial"/>
          <w:sz w:val="18"/>
          <w:szCs w:val="18"/>
        </w:rPr>
        <w:t>Linear relations and equations.</w:t>
      </w:r>
    </w:p>
    <w:p w14:paraId="3AA29BA7" w14:textId="77777777" w:rsidR="004A7C92" w:rsidRPr="00337765" w:rsidRDefault="004A7C92" w:rsidP="00E62135">
      <w:pPr>
        <w:pStyle w:val="ListParagraph"/>
        <w:numPr>
          <w:ilvl w:val="0"/>
          <w:numId w:val="16"/>
        </w:numPr>
        <w:spacing w:after="0" w:line="240" w:lineRule="auto"/>
        <w:ind w:left="426" w:hanging="284"/>
        <w:rPr>
          <w:rFonts w:ascii="Arial" w:hAnsi="Arial" w:cs="Arial"/>
          <w:sz w:val="18"/>
          <w:szCs w:val="18"/>
        </w:rPr>
      </w:pPr>
      <w:r w:rsidRPr="00337765">
        <w:rPr>
          <w:rFonts w:ascii="Arial" w:hAnsi="Arial" w:cs="Arial"/>
          <w:sz w:val="18"/>
          <w:szCs w:val="18"/>
        </w:rPr>
        <w:t>Elements of Geometry.</w:t>
      </w:r>
    </w:p>
    <w:p w14:paraId="0B3A2B51" w14:textId="77777777" w:rsidR="004A7C92" w:rsidRPr="00337765" w:rsidRDefault="004A7C92" w:rsidP="00E62135">
      <w:pPr>
        <w:pStyle w:val="ListParagraph"/>
        <w:numPr>
          <w:ilvl w:val="0"/>
          <w:numId w:val="16"/>
        </w:numPr>
        <w:spacing w:after="0" w:line="240" w:lineRule="auto"/>
        <w:ind w:left="426" w:hanging="284"/>
        <w:rPr>
          <w:rFonts w:ascii="Arial" w:hAnsi="Arial" w:cs="Arial"/>
          <w:sz w:val="18"/>
          <w:szCs w:val="18"/>
        </w:rPr>
      </w:pPr>
      <w:r w:rsidRPr="00337765">
        <w:rPr>
          <w:rFonts w:ascii="Arial" w:hAnsi="Arial" w:cs="Arial"/>
          <w:sz w:val="18"/>
          <w:szCs w:val="18"/>
        </w:rPr>
        <w:t>Elements of Statistics.</w:t>
      </w:r>
    </w:p>
    <w:p w14:paraId="519C6724" w14:textId="77777777" w:rsidR="004A7C92" w:rsidRPr="00337765" w:rsidRDefault="004A7C92" w:rsidP="00E62135">
      <w:pPr>
        <w:pStyle w:val="ListParagraph"/>
        <w:numPr>
          <w:ilvl w:val="0"/>
          <w:numId w:val="16"/>
        </w:numPr>
        <w:spacing w:after="0" w:line="240" w:lineRule="auto"/>
        <w:ind w:left="426" w:hanging="284"/>
        <w:rPr>
          <w:rFonts w:ascii="Arial" w:hAnsi="Arial" w:cs="Arial"/>
          <w:sz w:val="18"/>
          <w:szCs w:val="18"/>
        </w:rPr>
      </w:pPr>
      <w:r w:rsidRPr="00337765">
        <w:rPr>
          <w:rFonts w:ascii="Arial" w:hAnsi="Arial" w:cs="Arial"/>
          <w:sz w:val="18"/>
          <w:szCs w:val="18"/>
        </w:rPr>
        <w:t>Financial Literacy.</w:t>
      </w:r>
    </w:p>
    <w:p w14:paraId="55BB72EE" w14:textId="258D6550" w:rsidR="004A7C92" w:rsidRPr="00C20088" w:rsidRDefault="007F52BF" w:rsidP="007F52BF">
      <w:pPr>
        <w:pStyle w:val="NoSpacing"/>
        <w:tabs>
          <w:tab w:val="left" w:pos="2835"/>
        </w:tabs>
        <w:rPr>
          <w:rFonts w:ascii="Arial" w:hAnsi="Arial" w:cs="Arial"/>
          <w:b/>
          <w:noProof/>
          <w:sz w:val="28"/>
          <w:szCs w:val="28"/>
          <w:lang w:val="fr-CA"/>
        </w:rPr>
      </w:pPr>
      <w:r>
        <w:rPr>
          <w:rFonts w:ascii="Arial" w:hAnsi="Arial" w:cs="Arial"/>
          <w:b/>
          <w:noProof/>
          <w:sz w:val="28"/>
          <w:szCs w:val="28"/>
          <w:lang w:val="fr-CA"/>
        </w:rPr>
        <w:tab/>
      </w:r>
      <w:r w:rsidR="00C20088">
        <w:rPr>
          <w:rFonts w:ascii="Arial" w:hAnsi="Arial" w:cs="Arial"/>
          <w:b/>
          <w:noProof/>
          <w:sz w:val="28"/>
          <w:szCs w:val="28"/>
          <w:lang w:val="fr-CA"/>
        </w:rPr>
        <w:t>MATHEMATICAL PATHWAYS</w:t>
      </w:r>
    </w:p>
    <w:p w14:paraId="4B4C63DA" w14:textId="77777777" w:rsidR="000620A3" w:rsidRPr="007F52BF" w:rsidRDefault="000620A3" w:rsidP="00151EEF">
      <w:pPr>
        <w:pStyle w:val="NoSpacing"/>
        <w:tabs>
          <w:tab w:val="left" w:pos="567"/>
        </w:tabs>
        <w:rPr>
          <w:rFonts w:ascii="Arial" w:hAnsi="Arial" w:cs="Arial"/>
          <w:b/>
          <w:noProof/>
          <w:sz w:val="6"/>
          <w:szCs w:val="6"/>
          <w:u w:val="single"/>
          <w:lang w:val="fr-CA"/>
        </w:rPr>
      </w:pPr>
    </w:p>
    <w:p w14:paraId="1DE1D162" w14:textId="1AC80D2B" w:rsidR="000620A3" w:rsidRDefault="007F52BF" w:rsidP="00151EEF">
      <w:pPr>
        <w:pStyle w:val="NoSpacing"/>
        <w:tabs>
          <w:tab w:val="left" w:pos="567"/>
        </w:tabs>
        <w:rPr>
          <w:rFonts w:ascii="Arial" w:hAnsi="Arial" w:cs="Arial"/>
          <w:b/>
          <w:noProof/>
          <w:u w:val="single"/>
          <w:lang w:val="fr-CA"/>
        </w:rPr>
      </w:pPr>
      <w:r>
        <w:rPr>
          <w:rFonts w:eastAsia="Times New Roman"/>
          <w:noProof/>
          <w:color w:val="000000"/>
          <w:sz w:val="32"/>
          <w:szCs w:val="32"/>
        </w:rPr>
        <w:drawing>
          <wp:inline distT="0" distB="0" distL="0" distR="0" wp14:anchorId="07ADDA21" wp14:editId="3395DD9C">
            <wp:extent cx="5661274" cy="3515955"/>
            <wp:effectExtent l="0" t="0" r="0" b="8890"/>
            <wp:docPr id="433262069" name="Picture 1" descr="A diagram of math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262069" name="Picture 1" descr="A diagram of maths&#10;&#10;Description automatically 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666379" cy="3519126"/>
                    </a:xfrm>
                    <a:prstGeom prst="rect">
                      <a:avLst/>
                    </a:prstGeom>
                    <a:noFill/>
                    <a:ln>
                      <a:noFill/>
                    </a:ln>
                  </pic:spPr>
                </pic:pic>
              </a:graphicData>
            </a:graphic>
          </wp:inline>
        </w:drawing>
      </w:r>
    </w:p>
    <w:p w14:paraId="70B25120" w14:textId="15A685BB" w:rsidR="004A7C92" w:rsidRPr="004E5D78" w:rsidRDefault="004A7C92" w:rsidP="00151EEF">
      <w:pPr>
        <w:pStyle w:val="NoSpacing"/>
        <w:tabs>
          <w:tab w:val="left" w:pos="567"/>
        </w:tabs>
        <w:rPr>
          <w:rFonts w:ascii="Arial" w:hAnsi="Arial" w:cs="Arial"/>
          <w:b/>
          <w:noProof/>
          <w:sz w:val="28"/>
          <w:szCs w:val="28"/>
          <w:lang w:val="fr-CA"/>
        </w:rPr>
      </w:pPr>
      <w:r w:rsidRPr="004E5D78">
        <w:rPr>
          <w:rFonts w:ascii="Arial" w:hAnsi="Arial" w:cs="Arial"/>
          <w:b/>
          <w:noProof/>
          <w:sz w:val="28"/>
          <w:szCs w:val="28"/>
          <w:u w:val="single"/>
          <w:lang w:val="fr-CA"/>
        </w:rPr>
        <w:lastRenderedPageBreak/>
        <w:t>GRADE 10 MATHEMATICS</w:t>
      </w:r>
      <w:r w:rsidRPr="004E5D78">
        <w:rPr>
          <w:rFonts w:ascii="Arial" w:hAnsi="Arial" w:cs="Arial"/>
          <w:b/>
          <w:noProof/>
          <w:sz w:val="28"/>
          <w:szCs w:val="28"/>
          <w:lang w:val="fr-CA"/>
        </w:rPr>
        <w:t xml:space="preserve">: </w:t>
      </w:r>
    </w:p>
    <w:p w14:paraId="052F68DF" w14:textId="77777777" w:rsidR="004A7C92" w:rsidRDefault="004A7C92" w:rsidP="00151EEF">
      <w:pPr>
        <w:pStyle w:val="NoSpacing"/>
        <w:tabs>
          <w:tab w:val="left" w:pos="567"/>
        </w:tabs>
        <w:rPr>
          <w:rFonts w:ascii="Arial" w:hAnsi="Arial" w:cs="Arial"/>
          <w:b/>
          <w:noProof/>
          <w:lang w:val="fr-CA"/>
        </w:rPr>
      </w:pPr>
    </w:p>
    <w:p w14:paraId="40AED760" w14:textId="77777777" w:rsidR="004A7C92" w:rsidRPr="004E5D78" w:rsidRDefault="004A7C92"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t>FOUNDATIONS OF MATH AND PRE-CALCULUS 10 (MFMP 10)</w:t>
      </w:r>
    </w:p>
    <w:p w14:paraId="0E8960C9" w14:textId="77777777" w:rsidR="004A7C92" w:rsidRPr="00337765" w:rsidRDefault="004A7C92" w:rsidP="00151EEF">
      <w:pPr>
        <w:pStyle w:val="NoSpacing"/>
        <w:tabs>
          <w:tab w:val="left" w:pos="567"/>
        </w:tabs>
        <w:rPr>
          <w:rFonts w:ascii="Arial" w:hAnsi="Arial" w:cs="Arial"/>
          <w:sz w:val="18"/>
          <w:szCs w:val="18"/>
          <w:lang w:val="en-CA"/>
        </w:rPr>
      </w:pPr>
      <w:r w:rsidRPr="00337765">
        <w:rPr>
          <w:rFonts w:ascii="Arial" w:hAnsi="Arial" w:cs="Arial"/>
          <w:sz w:val="18"/>
          <w:szCs w:val="18"/>
          <w:lang w:val="en-CA"/>
        </w:rPr>
        <w:t>This course is a prerequisite for students who intend to enroll in Pre-Calculus 11 or Foundations of Mathematics 11 courses.  This course will introduce students to the notion of functions, will treat in depth linear functions, and will expose students to more advanced mathematics related to exponents and trigonometry. This course will introduce students to experimental probability and some topics related to financial literacy.</w:t>
      </w:r>
    </w:p>
    <w:p w14:paraId="4752A981" w14:textId="77777777" w:rsidR="004A7C92" w:rsidRPr="00337765" w:rsidRDefault="004A7C92" w:rsidP="00151EEF">
      <w:pPr>
        <w:pStyle w:val="NoSpacing"/>
        <w:tabs>
          <w:tab w:val="left" w:pos="567"/>
        </w:tabs>
        <w:rPr>
          <w:rFonts w:ascii="Arial" w:hAnsi="Arial" w:cs="Arial"/>
          <w:sz w:val="18"/>
          <w:szCs w:val="18"/>
          <w:lang w:val="en-CA"/>
        </w:rPr>
      </w:pPr>
      <w:r w:rsidRPr="00337765">
        <w:rPr>
          <w:rFonts w:ascii="Arial" w:hAnsi="Arial" w:cs="Arial"/>
          <w:sz w:val="18"/>
          <w:szCs w:val="18"/>
          <w:lang w:val="en-CA"/>
        </w:rPr>
        <w:t>To be successful in this course, students need a strong background in Algebra and Arithmetic, good mental calculation skills, strong work habits, and good reading skills. Since this course is part of the graduation program, parents’ involvement in their children’s progress through the course is strongly encouraged.</w:t>
      </w:r>
    </w:p>
    <w:p w14:paraId="5A49D2B5" w14:textId="77777777" w:rsidR="004A7C92" w:rsidRPr="00337765" w:rsidRDefault="004A7C92" w:rsidP="00151EEF">
      <w:pPr>
        <w:pStyle w:val="NoSpacing"/>
        <w:tabs>
          <w:tab w:val="left" w:pos="567"/>
        </w:tabs>
        <w:rPr>
          <w:rFonts w:ascii="Arial" w:hAnsi="Arial" w:cs="Arial"/>
          <w:sz w:val="18"/>
          <w:szCs w:val="18"/>
          <w:lang w:val="en-CA"/>
        </w:rPr>
      </w:pPr>
      <w:r w:rsidRPr="00337765">
        <w:rPr>
          <w:rFonts w:ascii="Arial" w:hAnsi="Arial" w:cs="Arial"/>
          <w:b/>
          <w:sz w:val="18"/>
          <w:szCs w:val="18"/>
          <w:lang w:val="en-CA"/>
        </w:rPr>
        <w:t>Intended topics of the course:</w:t>
      </w:r>
    </w:p>
    <w:p w14:paraId="5D2557BF" w14:textId="77777777" w:rsidR="004A7C92" w:rsidRPr="00337765" w:rsidRDefault="004A7C92" w:rsidP="00E62135">
      <w:pPr>
        <w:pStyle w:val="NoSpacing"/>
        <w:numPr>
          <w:ilvl w:val="0"/>
          <w:numId w:val="17"/>
        </w:numPr>
        <w:ind w:left="426" w:hanging="284"/>
        <w:rPr>
          <w:rFonts w:ascii="Arial" w:hAnsi="Arial" w:cs="Arial"/>
          <w:b/>
          <w:noProof/>
          <w:sz w:val="18"/>
          <w:szCs w:val="18"/>
          <w:lang w:val="en-CA"/>
        </w:rPr>
      </w:pPr>
      <w:r w:rsidRPr="00337765">
        <w:rPr>
          <w:rFonts w:ascii="Arial" w:hAnsi="Arial" w:cs="Arial"/>
          <w:sz w:val="18"/>
          <w:szCs w:val="18"/>
          <w:lang w:val="en-CA"/>
        </w:rPr>
        <w:t>real numbers, exponents’ laws</w:t>
      </w:r>
    </w:p>
    <w:p w14:paraId="7CA42D19" w14:textId="77777777" w:rsidR="004A7C92" w:rsidRPr="00337765" w:rsidRDefault="004A7C92" w:rsidP="00E62135">
      <w:pPr>
        <w:pStyle w:val="NoSpacing"/>
        <w:numPr>
          <w:ilvl w:val="0"/>
          <w:numId w:val="17"/>
        </w:numPr>
        <w:ind w:left="426" w:hanging="284"/>
        <w:rPr>
          <w:rFonts w:ascii="Arial" w:hAnsi="Arial" w:cs="Arial"/>
          <w:b/>
          <w:noProof/>
          <w:sz w:val="18"/>
          <w:szCs w:val="18"/>
          <w:lang w:val="en-CA"/>
        </w:rPr>
      </w:pPr>
      <w:r w:rsidRPr="00337765">
        <w:rPr>
          <w:rFonts w:ascii="Arial" w:hAnsi="Arial" w:cs="Arial"/>
          <w:sz w:val="18"/>
          <w:szCs w:val="18"/>
          <w:lang w:val="en-CA"/>
        </w:rPr>
        <w:t xml:space="preserve">polynomials </w:t>
      </w:r>
    </w:p>
    <w:p w14:paraId="41631BCE" w14:textId="77777777" w:rsidR="004A7C92" w:rsidRPr="00337765" w:rsidRDefault="004A7C92" w:rsidP="00E62135">
      <w:pPr>
        <w:pStyle w:val="NoSpacing"/>
        <w:numPr>
          <w:ilvl w:val="0"/>
          <w:numId w:val="17"/>
        </w:numPr>
        <w:ind w:left="426" w:hanging="284"/>
        <w:rPr>
          <w:rFonts w:ascii="Arial" w:hAnsi="Arial" w:cs="Arial"/>
          <w:b/>
          <w:noProof/>
          <w:sz w:val="18"/>
          <w:szCs w:val="18"/>
          <w:lang w:val="en-CA"/>
        </w:rPr>
      </w:pPr>
      <w:r w:rsidRPr="00337765">
        <w:rPr>
          <w:rFonts w:ascii="Arial" w:hAnsi="Arial" w:cs="Arial"/>
          <w:sz w:val="18"/>
          <w:szCs w:val="18"/>
          <w:lang w:val="en-CA"/>
        </w:rPr>
        <w:t xml:space="preserve">right triangle trigonometry </w:t>
      </w:r>
    </w:p>
    <w:p w14:paraId="122E9444" w14:textId="77777777" w:rsidR="004A7C92" w:rsidRPr="00337765" w:rsidRDefault="004A7C92" w:rsidP="00E62135">
      <w:pPr>
        <w:pStyle w:val="NoSpacing"/>
        <w:numPr>
          <w:ilvl w:val="0"/>
          <w:numId w:val="17"/>
        </w:numPr>
        <w:ind w:left="426" w:hanging="284"/>
        <w:rPr>
          <w:rFonts w:ascii="Arial" w:hAnsi="Arial" w:cs="Arial"/>
          <w:b/>
          <w:noProof/>
          <w:sz w:val="18"/>
          <w:szCs w:val="18"/>
          <w:lang w:val="en-CA"/>
        </w:rPr>
      </w:pPr>
      <w:r w:rsidRPr="00337765">
        <w:rPr>
          <w:rFonts w:ascii="Arial" w:hAnsi="Arial" w:cs="Arial"/>
          <w:sz w:val="18"/>
          <w:szCs w:val="18"/>
          <w:lang w:val="en-CA"/>
        </w:rPr>
        <w:t xml:space="preserve">functions </w:t>
      </w:r>
    </w:p>
    <w:p w14:paraId="1FFAB3CC" w14:textId="77777777" w:rsidR="004A7C92" w:rsidRPr="00337765" w:rsidRDefault="004A7C92" w:rsidP="00E62135">
      <w:pPr>
        <w:pStyle w:val="NoSpacing"/>
        <w:numPr>
          <w:ilvl w:val="0"/>
          <w:numId w:val="17"/>
        </w:numPr>
        <w:ind w:left="426" w:hanging="284"/>
        <w:rPr>
          <w:rFonts w:ascii="Arial" w:hAnsi="Arial" w:cs="Arial"/>
          <w:sz w:val="18"/>
          <w:szCs w:val="18"/>
          <w:lang w:val="en-CA"/>
        </w:rPr>
      </w:pPr>
      <w:r w:rsidRPr="00337765">
        <w:rPr>
          <w:rFonts w:ascii="Arial" w:hAnsi="Arial" w:cs="Arial"/>
          <w:sz w:val="18"/>
          <w:szCs w:val="18"/>
          <w:lang w:val="en-CA"/>
        </w:rPr>
        <w:t xml:space="preserve">linear functions </w:t>
      </w:r>
    </w:p>
    <w:p w14:paraId="6FD04A56" w14:textId="77777777" w:rsidR="004A7C92" w:rsidRPr="00337765" w:rsidRDefault="004A7C92" w:rsidP="00E62135">
      <w:pPr>
        <w:pStyle w:val="NoSpacing"/>
        <w:numPr>
          <w:ilvl w:val="0"/>
          <w:numId w:val="17"/>
        </w:numPr>
        <w:ind w:left="426" w:hanging="284"/>
        <w:rPr>
          <w:rFonts w:ascii="Arial" w:hAnsi="Arial" w:cs="Arial"/>
          <w:sz w:val="18"/>
          <w:szCs w:val="18"/>
          <w:lang w:val="en-CA"/>
        </w:rPr>
      </w:pPr>
      <w:r w:rsidRPr="00337765">
        <w:rPr>
          <w:rFonts w:ascii="Arial" w:hAnsi="Arial" w:cs="Arial"/>
          <w:sz w:val="18"/>
          <w:szCs w:val="18"/>
          <w:lang w:val="en-CA"/>
        </w:rPr>
        <w:t>systems of linear equations</w:t>
      </w:r>
    </w:p>
    <w:p w14:paraId="24C0AC0C" w14:textId="77777777" w:rsidR="004A7C92" w:rsidRPr="00337765" w:rsidRDefault="004A7C92" w:rsidP="00E62135">
      <w:pPr>
        <w:pStyle w:val="NoSpacing"/>
        <w:numPr>
          <w:ilvl w:val="0"/>
          <w:numId w:val="17"/>
        </w:numPr>
        <w:ind w:left="426" w:hanging="284"/>
        <w:rPr>
          <w:rFonts w:ascii="Arial" w:hAnsi="Arial" w:cs="Arial"/>
          <w:sz w:val="18"/>
          <w:szCs w:val="18"/>
          <w:lang w:val="en-CA"/>
        </w:rPr>
      </w:pPr>
      <w:r w:rsidRPr="00337765">
        <w:rPr>
          <w:rFonts w:ascii="Arial" w:hAnsi="Arial" w:cs="Arial"/>
          <w:sz w:val="18"/>
          <w:szCs w:val="18"/>
          <w:lang w:val="en-CA"/>
        </w:rPr>
        <w:t>probability</w:t>
      </w:r>
    </w:p>
    <w:p w14:paraId="0E9503EE" w14:textId="77777777" w:rsidR="004A7C92" w:rsidRPr="00337765" w:rsidRDefault="004A7C92" w:rsidP="00E62135">
      <w:pPr>
        <w:pStyle w:val="NoSpacing"/>
        <w:numPr>
          <w:ilvl w:val="0"/>
          <w:numId w:val="17"/>
        </w:numPr>
        <w:ind w:left="426" w:hanging="284"/>
        <w:rPr>
          <w:rFonts w:ascii="Arial" w:hAnsi="Arial" w:cs="Arial"/>
          <w:sz w:val="18"/>
          <w:szCs w:val="18"/>
          <w:lang w:val="en-CA"/>
        </w:rPr>
      </w:pPr>
      <w:r w:rsidRPr="00337765">
        <w:rPr>
          <w:rFonts w:ascii="Arial" w:hAnsi="Arial" w:cs="Arial"/>
          <w:sz w:val="18"/>
          <w:szCs w:val="18"/>
          <w:lang w:val="en-CA"/>
        </w:rPr>
        <w:t>financial literacy</w:t>
      </w:r>
    </w:p>
    <w:p w14:paraId="05C48473" w14:textId="77777777" w:rsidR="004A7C92" w:rsidRPr="00337765" w:rsidRDefault="004A7C92" w:rsidP="00E62135">
      <w:pPr>
        <w:pStyle w:val="NoSpacing"/>
        <w:numPr>
          <w:ilvl w:val="0"/>
          <w:numId w:val="17"/>
        </w:numPr>
        <w:ind w:left="426" w:hanging="284"/>
        <w:rPr>
          <w:rFonts w:ascii="Arial" w:hAnsi="Arial" w:cs="Arial"/>
          <w:sz w:val="18"/>
          <w:szCs w:val="18"/>
          <w:lang w:val="en-CA"/>
        </w:rPr>
      </w:pPr>
      <w:r w:rsidRPr="00337765">
        <w:rPr>
          <w:rFonts w:ascii="Arial" w:hAnsi="Arial" w:cs="Arial"/>
          <w:sz w:val="18"/>
          <w:szCs w:val="18"/>
          <w:lang w:val="en-CA"/>
        </w:rPr>
        <w:t>arithmetic sequences and series</w:t>
      </w:r>
    </w:p>
    <w:p w14:paraId="230A4BFE" w14:textId="77777777" w:rsidR="004A7C92" w:rsidRDefault="004A7C92" w:rsidP="00151EEF">
      <w:pPr>
        <w:pStyle w:val="NoSpacing"/>
        <w:tabs>
          <w:tab w:val="left" w:pos="567"/>
        </w:tabs>
        <w:rPr>
          <w:rFonts w:ascii="Arial" w:hAnsi="Arial" w:cs="Arial"/>
          <w:b/>
          <w:noProof/>
          <w:lang w:val="fr-CA"/>
        </w:rPr>
      </w:pPr>
    </w:p>
    <w:p w14:paraId="49111717" w14:textId="77777777" w:rsidR="004A7C92" w:rsidRPr="004E5D78" w:rsidRDefault="004A7C92" w:rsidP="00151EEF">
      <w:pPr>
        <w:pStyle w:val="NoSpacing"/>
        <w:tabs>
          <w:tab w:val="left" w:pos="567"/>
        </w:tabs>
        <w:rPr>
          <w:rFonts w:ascii="Arial" w:hAnsi="Arial" w:cs="Arial"/>
          <w:b/>
          <w:noProof/>
          <w:sz w:val="24"/>
          <w:szCs w:val="24"/>
          <w:lang w:val="en-CA"/>
        </w:rPr>
      </w:pPr>
      <w:r w:rsidRPr="004E5D78">
        <w:rPr>
          <w:rFonts w:ascii="Arial" w:hAnsi="Arial" w:cs="Arial"/>
          <w:b/>
          <w:noProof/>
          <w:sz w:val="24"/>
          <w:szCs w:val="24"/>
          <w:lang w:val="en-CA"/>
        </w:rPr>
        <w:t>WORKPLACE MATH 10 (MWPM 10)</w:t>
      </w:r>
    </w:p>
    <w:p w14:paraId="2FAFA59F" w14:textId="77777777" w:rsidR="004A7C92" w:rsidRPr="00337765" w:rsidRDefault="004A7C92" w:rsidP="00151EEF">
      <w:pPr>
        <w:pStyle w:val="NoSpacing"/>
        <w:tabs>
          <w:tab w:val="left" w:pos="567"/>
        </w:tabs>
        <w:rPr>
          <w:rFonts w:ascii="Arial" w:hAnsi="Arial" w:cs="Arial"/>
          <w:sz w:val="18"/>
          <w:szCs w:val="18"/>
          <w:lang w:val="en-CA"/>
        </w:rPr>
      </w:pPr>
      <w:r w:rsidRPr="00337765">
        <w:rPr>
          <w:rFonts w:ascii="Arial" w:hAnsi="Arial" w:cs="Arial"/>
          <w:noProof/>
          <w:sz w:val="18"/>
          <w:szCs w:val="18"/>
          <w:lang w:val="en-CA"/>
        </w:rPr>
        <w:t>Workplace Math 10 is designed to provide students with the understanding and skills identified for entry into the majority of trades and for direct entry into the work force. Topics include algebra, geometry, measurement, number</w:t>
      </w:r>
      <w:r>
        <w:rPr>
          <w:rFonts w:ascii="Arial" w:hAnsi="Arial" w:cs="Arial"/>
          <w:noProof/>
          <w:sz w:val="18"/>
          <w:szCs w:val="18"/>
          <w:lang w:val="en-CA"/>
        </w:rPr>
        <w:t>s</w:t>
      </w:r>
      <w:r w:rsidRPr="00337765">
        <w:rPr>
          <w:rFonts w:ascii="Arial" w:hAnsi="Arial" w:cs="Arial"/>
          <w:noProof/>
          <w:sz w:val="18"/>
          <w:szCs w:val="18"/>
          <w:lang w:val="en-CA"/>
        </w:rPr>
        <w:t>, and statistics and probability. This course will lead to Workplace Math 11 or Foundations and Pre-Calculus 10.</w:t>
      </w:r>
      <w:r w:rsidRPr="00337765">
        <w:rPr>
          <w:rFonts w:ascii="Arial" w:hAnsi="Arial" w:cs="Arial"/>
          <w:sz w:val="18"/>
          <w:szCs w:val="18"/>
          <w:lang w:val="en-CA"/>
        </w:rPr>
        <w:t xml:space="preserve"> </w:t>
      </w:r>
    </w:p>
    <w:p w14:paraId="713107C8" w14:textId="77777777" w:rsidR="004A7C92" w:rsidRPr="004E5D78" w:rsidRDefault="004A7C92" w:rsidP="00151EEF">
      <w:pPr>
        <w:pStyle w:val="NoSpacing"/>
        <w:tabs>
          <w:tab w:val="left" w:pos="567"/>
        </w:tabs>
        <w:rPr>
          <w:rFonts w:ascii="Arial" w:hAnsi="Arial" w:cs="Arial"/>
          <w:b/>
          <w:noProof/>
          <w:sz w:val="28"/>
          <w:szCs w:val="28"/>
          <w:lang w:val="fr-CA"/>
        </w:rPr>
      </w:pPr>
    </w:p>
    <w:p w14:paraId="23075A55" w14:textId="07E5701F" w:rsidR="004A7C92" w:rsidRPr="004E5D78" w:rsidRDefault="004A7C92" w:rsidP="00151EEF">
      <w:pPr>
        <w:pStyle w:val="NoSpacing"/>
        <w:tabs>
          <w:tab w:val="left" w:pos="567"/>
        </w:tabs>
        <w:rPr>
          <w:rFonts w:ascii="Arial" w:hAnsi="Arial" w:cs="Arial"/>
          <w:b/>
          <w:noProof/>
          <w:sz w:val="28"/>
          <w:szCs w:val="28"/>
          <w:u w:val="single"/>
          <w:lang w:val="fr-CA"/>
        </w:rPr>
      </w:pPr>
      <w:r w:rsidRPr="004E5D78">
        <w:rPr>
          <w:rFonts w:ascii="Arial" w:hAnsi="Arial" w:cs="Arial"/>
          <w:b/>
          <w:noProof/>
          <w:sz w:val="28"/>
          <w:szCs w:val="28"/>
          <w:u w:val="single"/>
          <w:lang w:val="fr-CA"/>
        </w:rPr>
        <w:t>GRADE 11 MATHEMATICS:</w:t>
      </w:r>
    </w:p>
    <w:p w14:paraId="5049620C" w14:textId="77777777" w:rsidR="004A7C92" w:rsidRDefault="004A7C92" w:rsidP="00151EEF">
      <w:pPr>
        <w:pStyle w:val="NoSpacing"/>
        <w:tabs>
          <w:tab w:val="left" w:pos="567"/>
        </w:tabs>
        <w:rPr>
          <w:rFonts w:ascii="Arial" w:hAnsi="Arial" w:cs="Arial"/>
          <w:b/>
          <w:noProof/>
          <w:lang w:val="fr-CA"/>
        </w:rPr>
      </w:pPr>
    </w:p>
    <w:p w14:paraId="4C5F4599" w14:textId="77777777" w:rsidR="004A7C92" w:rsidRPr="004E5D78" w:rsidRDefault="004A7C92" w:rsidP="00151EEF">
      <w:pPr>
        <w:pStyle w:val="NoSpacing"/>
        <w:tabs>
          <w:tab w:val="left" w:pos="567"/>
        </w:tabs>
        <w:rPr>
          <w:rFonts w:ascii="Arial" w:hAnsi="Arial" w:cs="Arial"/>
          <w:b/>
          <w:noProof/>
          <w:sz w:val="24"/>
          <w:szCs w:val="24"/>
        </w:rPr>
      </w:pPr>
      <w:r w:rsidRPr="004E5D78">
        <w:rPr>
          <w:rFonts w:ascii="Arial" w:hAnsi="Arial" w:cs="Arial"/>
          <w:b/>
          <w:noProof/>
          <w:sz w:val="24"/>
          <w:szCs w:val="24"/>
        </w:rPr>
        <w:t>FOUNDATIONS OF MATHEMATICS 11 (MFOM 11)</w:t>
      </w:r>
    </w:p>
    <w:p w14:paraId="7DFDCB74"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Foundations of Math 11 is intended for students who wish to pursue post-secondary study in    fields which may require some mathematics, but do not require knowledge of Calculus.  There is emphasis on logical thinking and use of problem-solving strategies throughout the course. The students will be required to complete a research project. In order to be successful, </w:t>
      </w:r>
      <w:proofErr w:type="gramStart"/>
      <w:r w:rsidRPr="00337765">
        <w:rPr>
          <w:rFonts w:ascii="Arial" w:hAnsi="Arial" w:cs="Arial"/>
          <w:sz w:val="18"/>
          <w:szCs w:val="18"/>
        </w:rPr>
        <w:t>students  should</w:t>
      </w:r>
      <w:proofErr w:type="gramEnd"/>
      <w:r w:rsidRPr="00337765">
        <w:rPr>
          <w:rFonts w:ascii="Arial" w:hAnsi="Arial" w:cs="Arial"/>
          <w:sz w:val="18"/>
          <w:szCs w:val="18"/>
        </w:rPr>
        <w:t xml:space="preserve"> allocate an average of 30 to 45 minutes of individual work a day.</w:t>
      </w:r>
    </w:p>
    <w:p w14:paraId="0C732F48" w14:textId="77777777" w:rsidR="004A7C92" w:rsidRPr="00337765" w:rsidRDefault="004A7C92" w:rsidP="00151EEF">
      <w:pPr>
        <w:pStyle w:val="NoSpacing"/>
        <w:tabs>
          <w:tab w:val="left" w:pos="567"/>
        </w:tabs>
        <w:rPr>
          <w:rFonts w:ascii="Arial" w:hAnsi="Arial" w:cs="Arial"/>
          <w:sz w:val="18"/>
          <w:szCs w:val="18"/>
        </w:rPr>
      </w:pPr>
    </w:p>
    <w:p w14:paraId="39E9A6A9" w14:textId="77777777" w:rsidR="004A7C92" w:rsidRPr="00337765" w:rsidRDefault="004A7C92" w:rsidP="00151EEF">
      <w:pPr>
        <w:pStyle w:val="NoSpacing"/>
        <w:tabs>
          <w:tab w:val="left" w:pos="567"/>
        </w:tabs>
        <w:rPr>
          <w:rFonts w:ascii="Arial" w:hAnsi="Arial" w:cs="Arial"/>
          <w:b/>
          <w:i/>
          <w:sz w:val="18"/>
          <w:szCs w:val="18"/>
        </w:rPr>
      </w:pPr>
      <w:r w:rsidRPr="00337765">
        <w:rPr>
          <w:rFonts w:ascii="Arial" w:hAnsi="Arial" w:cs="Arial"/>
          <w:b/>
          <w:i/>
          <w:sz w:val="18"/>
          <w:szCs w:val="18"/>
        </w:rPr>
        <w:t>Intended topics of the course:</w:t>
      </w:r>
    </w:p>
    <w:p w14:paraId="53AB8280"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 xml:space="preserve">logical reasoning with applications to plane </w:t>
      </w:r>
      <w:proofErr w:type="gramStart"/>
      <w:r w:rsidRPr="00337765">
        <w:rPr>
          <w:rFonts w:ascii="Arial" w:hAnsi="Arial" w:cs="Arial"/>
          <w:sz w:val="18"/>
          <w:szCs w:val="18"/>
        </w:rPr>
        <w:t>geometry</w:t>
      </w:r>
      <w:proofErr w:type="gramEnd"/>
    </w:p>
    <w:p w14:paraId="75BA51EC"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trigonometry of non-right triangles, with an emphasis on problem solving</w:t>
      </w:r>
    </w:p>
    <w:p w14:paraId="07E5BA62"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 xml:space="preserve">statistical </w:t>
      </w:r>
      <w:proofErr w:type="gramStart"/>
      <w:r w:rsidRPr="00337765">
        <w:rPr>
          <w:rFonts w:ascii="Arial" w:hAnsi="Arial" w:cs="Arial"/>
          <w:sz w:val="18"/>
          <w:szCs w:val="18"/>
        </w:rPr>
        <w:t>reasoning;</w:t>
      </w:r>
      <w:proofErr w:type="gramEnd"/>
      <w:r w:rsidRPr="00337765">
        <w:rPr>
          <w:rFonts w:ascii="Arial" w:hAnsi="Arial" w:cs="Arial"/>
          <w:sz w:val="18"/>
          <w:szCs w:val="18"/>
        </w:rPr>
        <w:t xml:space="preserve"> making judgements about a data set based on mean, median, mode, </w:t>
      </w:r>
    </w:p>
    <w:p w14:paraId="132BE798" w14:textId="77777777" w:rsidR="004A7C92" w:rsidRPr="00337765" w:rsidRDefault="004A7C92" w:rsidP="00E62135">
      <w:pPr>
        <w:pStyle w:val="NoSpacing"/>
        <w:ind w:left="426" w:hanging="284"/>
        <w:rPr>
          <w:rFonts w:ascii="Arial" w:hAnsi="Arial" w:cs="Arial"/>
          <w:sz w:val="18"/>
          <w:szCs w:val="18"/>
        </w:rPr>
      </w:pPr>
      <w:r w:rsidRPr="00337765">
        <w:rPr>
          <w:rFonts w:ascii="Arial" w:hAnsi="Arial" w:cs="Arial"/>
          <w:sz w:val="18"/>
          <w:szCs w:val="18"/>
        </w:rPr>
        <w:tab/>
        <w:t xml:space="preserve">range and Standard deviation. Introduction to the normal distribution, its characteristics and </w:t>
      </w:r>
    </w:p>
    <w:p w14:paraId="16606938" w14:textId="77777777" w:rsidR="004A7C92" w:rsidRPr="00337765" w:rsidRDefault="004A7C92" w:rsidP="00E62135">
      <w:pPr>
        <w:pStyle w:val="NoSpacing"/>
        <w:ind w:left="426" w:hanging="284"/>
        <w:rPr>
          <w:rFonts w:ascii="Arial" w:hAnsi="Arial" w:cs="Arial"/>
          <w:sz w:val="18"/>
          <w:szCs w:val="18"/>
        </w:rPr>
      </w:pPr>
      <w:r w:rsidRPr="00337765">
        <w:rPr>
          <w:rFonts w:ascii="Arial" w:hAnsi="Arial" w:cs="Arial"/>
          <w:sz w:val="18"/>
          <w:szCs w:val="18"/>
        </w:rPr>
        <w:tab/>
        <w:t>some basic applications</w:t>
      </w:r>
    </w:p>
    <w:p w14:paraId="0BB14943"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 xml:space="preserve">proportional reasoning, with an emphasis on unit analysis and problem </w:t>
      </w:r>
      <w:proofErr w:type="gramStart"/>
      <w:r w:rsidRPr="00337765">
        <w:rPr>
          <w:rFonts w:ascii="Arial" w:hAnsi="Arial" w:cs="Arial"/>
          <w:sz w:val="18"/>
          <w:szCs w:val="18"/>
        </w:rPr>
        <w:t>solving</w:t>
      </w:r>
      <w:proofErr w:type="gramEnd"/>
    </w:p>
    <w:p w14:paraId="2B54407F"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 xml:space="preserve">quadratic functions and equations; graphing, using equations to model real-world </w:t>
      </w:r>
      <w:proofErr w:type="gramStart"/>
      <w:r w:rsidRPr="00337765">
        <w:rPr>
          <w:rFonts w:ascii="Arial" w:hAnsi="Arial" w:cs="Arial"/>
          <w:sz w:val="18"/>
          <w:szCs w:val="18"/>
        </w:rPr>
        <w:t>type</w:t>
      </w:r>
      <w:proofErr w:type="gramEnd"/>
      <w:r w:rsidRPr="00337765">
        <w:rPr>
          <w:rFonts w:ascii="Arial" w:hAnsi="Arial" w:cs="Arial"/>
          <w:sz w:val="18"/>
          <w:szCs w:val="18"/>
        </w:rPr>
        <w:t xml:space="preserve"> </w:t>
      </w:r>
    </w:p>
    <w:p w14:paraId="5A3B019B" w14:textId="77777777" w:rsidR="004A7C92" w:rsidRPr="00337765" w:rsidRDefault="004A7C92" w:rsidP="00E62135">
      <w:pPr>
        <w:pStyle w:val="NoSpacing"/>
        <w:ind w:left="426" w:hanging="284"/>
        <w:rPr>
          <w:rFonts w:ascii="Arial" w:hAnsi="Arial" w:cs="Arial"/>
          <w:sz w:val="18"/>
          <w:szCs w:val="18"/>
        </w:rPr>
      </w:pPr>
      <w:r w:rsidRPr="00337765">
        <w:rPr>
          <w:rFonts w:ascii="Arial" w:hAnsi="Arial" w:cs="Arial"/>
          <w:sz w:val="18"/>
          <w:szCs w:val="18"/>
        </w:rPr>
        <w:tab/>
        <w:t>problems</w:t>
      </w:r>
    </w:p>
    <w:p w14:paraId="24B97D5D"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 xml:space="preserve">linear </w:t>
      </w:r>
      <w:proofErr w:type="gramStart"/>
      <w:r w:rsidRPr="00337765">
        <w:rPr>
          <w:rFonts w:ascii="Arial" w:hAnsi="Arial" w:cs="Arial"/>
          <w:sz w:val="18"/>
          <w:szCs w:val="18"/>
        </w:rPr>
        <w:t>inequalities;</w:t>
      </w:r>
      <w:proofErr w:type="gramEnd"/>
      <w:r w:rsidRPr="00337765">
        <w:rPr>
          <w:rFonts w:ascii="Arial" w:hAnsi="Arial" w:cs="Arial"/>
          <w:sz w:val="18"/>
          <w:szCs w:val="18"/>
        </w:rPr>
        <w:t xml:space="preserve"> using systems of inequalities to model various situations, introduction to </w:t>
      </w:r>
    </w:p>
    <w:p w14:paraId="7B0B1B65" w14:textId="77777777" w:rsidR="004A7C92" w:rsidRDefault="004A7C92" w:rsidP="00E62135">
      <w:pPr>
        <w:pStyle w:val="NoSpacing"/>
        <w:ind w:left="426" w:hanging="284"/>
        <w:rPr>
          <w:rFonts w:ascii="Arial" w:hAnsi="Arial" w:cs="Arial"/>
          <w:sz w:val="18"/>
          <w:szCs w:val="18"/>
        </w:rPr>
      </w:pPr>
      <w:r w:rsidRPr="00337765">
        <w:rPr>
          <w:rFonts w:ascii="Arial" w:hAnsi="Arial" w:cs="Arial"/>
          <w:sz w:val="18"/>
          <w:szCs w:val="18"/>
        </w:rPr>
        <w:tab/>
        <w:t>basic linear programming</w:t>
      </w:r>
    </w:p>
    <w:p w14:paraId="7426DDE3" w14:textId="77777777" w:rsidR="004A7C92" w:rsidRPr="00337765" w:rsidRDefault="004A7C92" w:rsidP="00E62135">
      <w:pPr>
        <w:pStyle w:val="NoSpacing"/>
        <w:numPr>
          <w:ilvl w:val="0"/>
          <w:numId w:val="18"/>
        </w:numPr>
        <w:ind w:left="426" w:hanging="284"/>
        <w:rPr>
          <w:rFonts w:ascii="Arial" w:hAnsi="Arial" w:cs="Arial"/>
          <w:sz w:val="18"/>
          <w:szCs w:val="18"/>
        </w:rPr>
      </w:pPr>
      <w:r>
        <w:rPr>
          <w:rFonts w:ascii="Arial" w:hAnsi="Arial" w:cs="Arial"/>
          <w:sz w:val="18"/>
          <w:szCs w:val="18"/>
        </w:rPr>
        <w:t>financial literacy</w:t>
      </w:r>
    </w:p>
    <w:p w14:paraId="72A66351" w14:textId="77777777" w:rsidR="004A7C92" w:rsidRDefault="004A7C92" w:rsidP="00151EEF">
      <w:pPr>
        <w:pStyle w:val="NoSpacing"/>
        <w:tabs>
          <w:tab w:val="left" w:pos="567"/>
        </w:tabs>
        <w:rPr>
          <w:rFonts w:ascii="Arial" w:hAnsi="Arial" w:cs="Arial"/>
          <w:b/>
          <w:noProof/>
          <w:lang w:val="fr-CA"/>
        </w:rPr>
      </w:pPr>
    </w:p>
    <w:p w14:paraId="31E81D51" w14:textId="30B97119" w:rsidR="004E5D78" w:rsidRDefault="004E5D78">
      <w:pPr>
        <w:rPr>
          <w:rFonts w:ascii="Arial" w:hAnsi="Arial" w:cs="Arial"/>
          <w:b/>
          <w:noProof/>
          <w:kern w:val="0"/>
          <w:sz w:val="24"/>
          <w:szCs w:val="24"/>
          <w:lang w:val="en-US"/>
          <w14:ligatures w14:val="none"/>
        </w:rPr>
      </w:pPr>
      <w:r>
        <w:rPr>
          <w:rFonts w:ascii="Arial" w:hAnsi="Arial" w:cs="Arial"/>
          <w:b/>
          <w:noProof/>
          <w:sz w:val="24"/>
          <w:szCs w:val="24"/>
        </w:rPr>
        <w:br w:type="page"/>
      </w:r>
    </w:p>
    <w:p w14:paraId="121AAFF9" w14:textId="30651BCC" w:rsidR="004A7C92" w:rsidRPr="004E5D78" w:rsidRDefault="004A7C92" w:rsidP="00151EEF">
      <w:pPr>
        <w:pStyle w:val="NoSpacing"/>
        <w:tabs>
          <w:tab w:val="left" w:pos="567"/>
        </w:tabs>
        <w:rPr>
          <w:rFonts w:ascii="Arial" w:hAnsi="Arial" w:cs="Arial"/>
          <w:b/>
          <w:noProof/>
          <w:sz w:val="24"/>
          <w:szCs w:val="24"/>
        </w:rPr>
      </w:pPr>
      <w:r w:rsidRPr="004E5D78">
        <w:rPr>
          <w:rFonts w:ascii="Arial" w:hAnsi="Arial" w:cs="Arial"/>
          <w:b/>
          <w:noProof/>
          <w:sz w:val="24"/>
          <w:szCs w:val="24"/>
        </w:rPr>
        <w:lastRenderedPageBreak/>
        <w:t>PRE-CALCULUS 11 (MPREC 11)</w:t>
      </w:r>
    </w:p>
    <w:p w14:paraId="24DD9A28"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This course is for students who intend to attend post-secondary education institutions in fields such as Engineering, Sciences, Computer Sciences, and others, where the study of Calculus is a requisite. Students who successfully complete this course should enroll in Pre-Calculus 12 course. The course will provide the students with some of the mathematical tools needed for the study of Pre-Calculus 12 and implicitly of Calculus.</w:t>
      </w:r>
    </w:p>
    <w:p w14:paraId="646FBAEF" w14:textId="77777777" w:rsidR="004A7C92" w:rsidRPr="00337765" w:rsidRDefault="004A7C92" w:rsidP="00151EEF">
      <w:pPr>
        <w:pStyle w:val="NoSpacing"/>
        <w:tabs>
          <w:tab w:val="left" w:pos="567"/>
        </w:tabs>
        <w:rPr>
          <w:rFonts w:ascii="Arial" w:hAnsi="Arial" w:cs="Arial"/>
          <w:sz w:val="18"/>
          <w:szCs w:val="18"/>
        </w:rPr>
      </w:pPr>
    </w:p>
    <w:p w14:paraId="2D634AD3" w14:textId="1CB3B970"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During the course, students will experience intense problem</w:t>
      </w:r>
      <w:r w:rsidR="003C6A30">
        <w:rPr>
          <w:rFonts w:ascii="Arial" w:hAnsi="Arial" w:cs="Arial"/>
          <w:sz w:val="18"/>
          <w:szCs w:val="18"/>
        </w:rPr>
        <w:t>-</w:t>
      </w:r>
      <w:r w:rsidRPr="00337765">
        <w:rPr>
          <w:rFonts w:ascii="Arial" w:hAnsi="Arial" w:cs="Arial"/>
          <w:sz w:val="18"/>
          <w:szCs w:val="18"/>
        </w:rPr>
        <w:t>solving processes as well as extensive algebraic manipulation of mathematical expressions. Students will be encouraged to work in small groups as well as individually on their assignments.  To be successful in this course, students need a strong background in Algebra and Trigonometry, good reading skills, as well as the will to spend 45 minutes to an hour a day on individual study at home.</w:t>
      </w:r>
    </w:p>
    <w:p w14:paraId="553A5EFC" w14:textId="77777777" w:rsidR="004A7C92" w:rsidRPr="00337765" w:rsidRDefault="004A7C92" w:rsidP="00151EEF">
      <w:pPr>
        <w:pStyle w:val="NoSpacing"/>
        <w:tabs>
          <w:tab w:val="left" w:pos="567"/>
        </w:tabs>
        <w:rPr>
          <w:rFonts w:ascii="Arial" w:hAnsi="Arial" w:cs="Arial"/>
          <w:sz w:val="18"/>
          <w:szCs w:val="18"/>
        </w:rPr>
      </w:pPr>
    </w:p>
    <w:p w14:paraId="3B5ADDB0" w14:textId="77777777" w:rsidR="004A7C92" w:rsidRPr="00337765" w:rsidRDefault="004A7C92" w:rsidP="00151EEF">
      <w:pPr>
        <w:pStyle w:val="NoSpacing"/>
        <w:tabs>
          <w:tab w:val="left" w:pos="567"/>
        </w:tabs>
        <w:rPr>
          <w:rFonts w:ascii="Arial" w:hAnsi="Arial" w:cs="Arial"/>
          <w:b/>
          <w:i/>
          <w:sz w:val="18"/>
          <w:szCs w:val="18"/>
        </w:rPr>
      </w:pPr>
      <w:r w:rsidRPr="00337765">
        <w:rPr>
          <w:rFonts w:ascii="Arial" w:hAnsi="Arial" w:cs="Arial"/>
          <w:b/>
          <w:i/>
          <w:sz w:val="18"/>
          <w:szCs w:val="18"/>
        </w:rPr>
        <w:t>Intended topics of the course:</w:t>
      </w:r>
    </w:p>
    <w:p w14:paraId="27F7713F" w14:textId="77777777" w:rsidR="004A7C92" w:rsidRPr="003C6A30" w:rsidRDefault="004A7C92" w:rsidP="00E62135">
      <w:pPr>
        <w:pStyle w:val="NoSpacing"/>
        <w:numPr>
          <w:ilvl w:val="0"/>
          <w:numId w:val="18"/>
        </w:numPr>
        <w:ind w:left="426" w:hanging="284"/>
        <w:rPr>
          <w:rFonts w:ascii="Arial" w:hAnsi="Arial" w:cs="Arial"/>
          <w:sz w:val="18"/>
          <w:szCs w:val="18"/>
        </w:rPr>
      </w:pPr>
      <w:r w:rsidRPr="003C6A30">
        <w:rPr>
          <w:rFonts w:ascii="Arial" w:hAnsi="Arial" w:cs="Arial"/>
          <w:sz w:val="18"/>
          <w:szCs w:val="18"/>
        </w:rPr>
        <w:t>real numbers/radicals / exponents’ laws</w:t>
      </w:r>
    </w:p>
    <w:p w14:paraId="5AC03C3A" w14:textId="77777777" w:rsidR="004A7C92" w:rsidRPr="003C6A30" w:rsidRDefault="004A7C92" w:rsidP="00E62135">
      <w:pPr>
        <w:pStyle w:val="NoSpacing"/>
        <w:numPr>
          <w:ilvl w:val="0"/>
          <w:numId w:val="18"/>
        </w:numPr>
        <w:ind w:left="426" w:hanging="284"/>
        <w:rPr>
          <w:rFonts w:ascii="Arial" w:hAnsi="Arial" w:cs="Arial"/>
          <w:sz w:val="18"/>
          <w:szCs w:val="18"/>
        </w:rPr>
      </w:pPr>
      <w:r w:rsidRPr="003C6A30">
        <w:rPr>
          <w:rFonts w:ascii="Arial" w:hAnsi="Arial" w:cs="Arial"/>
          <w:sz w:val="18"/>
          <w:szCs w:val="18"/>
        </w:rPr>
        <w:t>quadratic functions / exponents’ laws</w:t>
      </w:r>
    </w:p>
    <w:p w14:paraId="1BD35BB5" w14:textId="77777777" w:rsidR="004A7C92" w:rsidRPr="003C6A30" w:rsidRDefault="004A7C92" w:rsidP="00E62135">
      <w:pPr>
        <w:pStyle w:val="NoSpacing"/>
        <w:numPr>
          <w:ilvl w:val="0"/>
          <w:numId w:val="18"/>
        </w:numPr>
        <w:ind w:left="426" w:hanging="284"/>
        <w:rPr>
          <w:rFonts w:ascii="Arial" w:hAnsi="Arial" w:cs="Arial"/>
          <w:sz w:val="18"/>
          <w:szCs w:val="18"/>
        </w:rPr>
      </w:pPr>
      <w:r w:rsidRPr="003C6A30">
        <w:rPr>
          <w:rFonts w:ascii="Arial" w:hAnsi="Arial" w:cs="Arial"/>
          <w:sz w:val="18"/>
          <w:szCs w:val="18"/>
        </w:rPr>
        <w:t>quadratic equations</w:t>
      </w:r>
    </w:p>
    <w:p w14:paraId="1671F20B" w14:textId="77777777" w:rsidR="004A7C92" w:rsidRPr="003C6A30" w:rsidRDefault="004A7C92" w:rsidP="00E62135">
      <w:pPr>
        <w:pStyle w:val="NoSpacing"/>
        <w:numPr>
          <w:ilvl w:val="0"/>
          <w:numId w:val="18"/>
        </w:numPr>
        <w:ind w:left="426" w:hanging="284"/>
        <w:rPr>
          <w:rFonts w:ascii="Arial" w:hAnsi="Arial" w:cs="Arial"/>
          <w:sz w:val="18"/>
          <w:szCs w:val="18"/>
        </w:rPr>
      </w:pPr>
      <w:r w:rsidRPr="003C6A30">
        <w:rPr>
          <w:rFonts w:ascii="Arial" w:hAnsi="Arial" w:cs="Arial"/>
          <w:sz w:val="18"/>
          <w:szCs w:val="18"/>
        </w:rPr>
        <w:t>systems of equations and inequalities</w:t>
      </w:r>
    </w:p>
    <w:p w14:paraId="2C5F47D2"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trigonometry</w:t>
      </w:r>
    </w:p>
    <w:p w14:paraId="5E530320"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polynomials</w:t>
      </w:r>
    </w:p>
    <w:p w14:paraId="31ABD98A" w14:textId="77777777" w:rsidR="004A7C92" w:rsidRPr="00337765" w:rsidRDefault="004A7C92" w:rsidP="00E62135">
      <w:pPr>
        <w:pStyle w:val="NoSpacing"/>
        <w:numPr>
          <w:ilvl w:val="0"/>
          <w:numId w:val="18"/>
        </w:numPr>
        <w:ind w:left="426" w:hanging="284"/>
        <w:rPr>
          <w:rFonts w:ascii="Arial" w:hAnsi="Arial" w:cs="Arial"/>
          <w:sz w:val="18"/>
          <w:szCs w:val="18"/>
        </w:rPr>
      </w:pPr>
      <w:r w:rsidRPr="00337765">
        <w:rPr>
          <w:rFonts w:ascii="Arial" w:hAnsi="Arial" w:cs="Arial"/>
          <w:sz w:val="18"/>
          <w:szCs w:val="18"/>
        </w:rPr>
        <w:t>financial literacy</w:t>
      </w:r>
    </w:p>
    <w:p w14:paraId="28C540BA" w14:textId="77777777" w:rsidR="004A7C92" w:rsidRPr="00337765" w:rsidRDefault="004A7C92" w:rsidP="00E62135">
      <w:pPr>
        <w:pStyle w:val="ListParagraph"/>
        <w:numPr>
          <w:ilvl w:val="0"/>
          <w:numId w:val="18"/>
        </w:numPr>
        <w:spacing w:after="0" w:line="240" w:lineRule="auto"/>
        <w:ind w:left="426" w:hanging="284"/>
        <w:rPr>
          <w:rFonts w:ascii="Arial" w:hAnsi="Arial" w:cs="Arial"/>
          <w:noProof/>
          <w:sz w:val="18"/>
          <w:szCs w:val="18"/>
        </w:rPr>
      </w:pPr>
      <w:r w:rsidRPr="00337765">
        <w:rPr>
          <w:rFonts w:ascii="Arial" w:hAnsi="Arial" w:cs="Arial"/>
          <w:sz w:val="18"/>
          <w:szCs w:val="18"/>
        </w:rPr>
        <w:t>rational expressions and equations</w:t>
      </w:r>
    </w:p>
    <w:p w14:paraId="63341246" w14:textId="77777777" w:rsidR="004A7C92" w:rsidRDefault="004A7C92" w:rsidP="00151EEF">
      <w:pPr>
        <w:pStyle w:val="NoSpacing"/>
        <w:tabs>
          <w:tab w:val="left" w:pos="567"/>
        </w:tabs>
        <w:rPr>
          <w:rFonts w:ascii="Arial" w:hAnsi="Arial" w:cs="Arial"/>
          <w:b/>
          <w:noProof/>
          <w:lang w:val="fr-CA"/>
        </w:rPr>
      </w:pPr>
    </w:p>
    <w:p w14:paraId="259F484D" w14:textId="77777777" w:rsidR="004A7C92" w:rsidRPr="004E5D78" w:rsidRDefault="004A7C92" w:rsidP="00151EEF">
      <w:pPr>
        <w:pStyle w:val="NoSpacing"/>
        <w:tabs>
          <w:tab w:val="left" w:pos="567"/>
        </w:tabs>
        <w:rPr>
          <w:rFonts w:ascii="Arial" w:hAnsi="Arial" w:cs="Arial"/>
          <w:b/>
          <w:noProof/>
          <w:sz w:val="24"/>
          <w:szCs w:val="24"/>
        </w:rPr>
      </w:pPr>
      <w:r w:rsidRPr="004E5D78">
        <w:rPr>
          <w:rFonts w:ascii="Arial" w:hAnsi="Arial" w:cs="Arial"/>
          <w:b/>
          <w:noProof/>
          <w:sz w:val="24"/>
          <w:szCs w:val="24"/>
        </w:rPr>
        <w:t>WORKPLACE MATH 11 (MAWM 11)</w:t>
      </w:r>
    </w:p>
    <w:p w14:paraId="6AA57315" w14:textId="77777777" w:rsidR="004A7C92" w:rsidRPr="00337765" w:rsidRDefault="004A7C92" w:rsidP="00151EEF">
      <w:pPr>
        <w:pStyle w:val="NoSpacing"/>
        <w:tabs>
          <w:tab w:val="left" w:pos="567"/>
        </w:tabs>
        <w:rPr>
          <w:rFonts w:ascii="Arial" w:hAnsi="Arial" w:cs="Arial"/>
          <w:noProof/>
          <w:sz w:val="18"/>
          <w:szCs w:val="18"/>
        </w:rPr>
      </w:pPr>
      <w:r w:rsidRPr="00337765">
        <w:rPr>
          <w:rFonts w:ascii="Arial" w:hAnsi="Arial" w:cs="Arial"/>
          <w:noProof/>
          <w:sz w:val="18"/>
          <w:szCs w:val="18"/>
        </w:rPr>
        <w:t xml:space="preserve">Workplace Math 11 is a continuation of Workplace Math 10. It is designed to provide students   with the mathematical understandings and critical-thinking skills identified for entry into many   post-secondary trades programs, and for direct entry into the work force. </w:t>
      </w:r>
    </w:p>
    <w:p w14:paraId="683CE6E9" w14:textId="77777777" w:rsidR="004A7C92" w:rsidRPr="00337765" w:rsidRDefault="004A7C92" w:rsidP="00151EEF">
      <w:pPr>
        <w:pStyle w:val="NoSpacing"/>
        <w:tabs>
          <w:tab w:val="left" w:pos="567"/>
        </w:tabs>
        <w:rPr>
          <w:rFonts w:ascii="Arial" w:hAnsi="Arial" w:cs="Arial"/>
          <w:noProof/>
          <w:sz w:val="18"/>
          <w:szCs w:val="18"/>
        </w:rPr>
      </w:pPr>
    </w:p>
    <w:p w14:paraId="03736346" w14:textId="77777777" w:rsidR="004A7C92" w:rsidRPr="00337765" w:rsidRDefault="004A7C92" w:rsidP="00151EEF">
      <w:pPr>
        <w:pStyle w:val="NoSpacing"/>
        <w:tabs>
          <w:tab w:val="left" w:pos="567"/>
        </w:tabs>
        <w:rPr>
          <w:rFonts w:ascii="Arial" w:hAnsi="Arial" w:cs="Arial"/>
          <w:noProof/>
          <w:sz w:val="18"/>
          <w:szCs w:val="18"/>
        </w:rPr>
      </w:pPr>
      <w:r w:rsidRPr="00337765">
        <w:rPr>
          <w:rFonts w:ascii="Arial" w:hAnsi="Arial" w:cs="Arial"/>
          <w:b/>
          <w:noProof/>
          <w:sz w:val="18"/>
          <w:szCs w:val="18"/>
        </w:rPr>
        <w:t>Topics include</w:t>
      </w:r>
      <w:r w:rsidRPr="00337765">
        <w:rPr>
          <w:rFonts w:ascii="Arial" w:hAnsi="Arial" w:cs="Arial"/>
          <w:noProof/>
          <w:sz w:val="18"/>
          <w:szCs w:val="18"/>
        </w:rPr>
        <w:t xml:space="preserve"> surface area, volume and capacity measurement, trigonometry, 3D objects, numerical puzzles, finance, algebra, and graphs of data.</w:t>
      </w:r>
    </w:p>
    <w:p w14:paraId="7907A868" w14:textId="77777777" w:rsidR="001E1B42" w:rsidRPr="004E5D78" w:rsidRDefault="001E1B42" w:rsidP="00151EEF">
      <w:pPr>
        <w:pStyle w:val="NoSpacing"/>
        <w:tabs>
          <w:tab w:val="left" w:pos="567"/>
        </w:tabs>
        <w:rPr>
          <w:rFonts w:ascii="Arial" w:hAnsi="Arial" w:cs="Arial"/>
          <w:b/>
          <w:noProof/>
          <w:sz w:val="28"/>
          <w:szCs w:val="28"/>
          <w:u w:val="single"/>
          <w:lang w:val="fr-CA"/>
        </w:rPr>
      </w:pPr>
    </w:p>
    <w:p w14:paraId="5D5294A7" w14:textId="1E608CD6" w:rsidR="004A7C92" w:rsidRPr="004E5D78" w:rsidRDefault="004A7C92" w:rsidP="00151EEF">
      <w:pPr>
        <w:pStyle w:val="NoSpacing"/>
        <w:tabs>
          <w:tab w:val="left" w:pos="567"/>
        </w:tabs>
        <w:rPr>
          <w:rFonts w:ascii="Arial" w:hAnsi="Arial" w:cs="Arial"/>
          <w:b/>
          <w:noProof/>
          <w:sz w:val="28"/>
          <w:szCs w:val="28"/>
          <w:u w:val="single"/>
          <w:lang w:val="fr-CA"/>
        </w:rPr>
      </w:pPr>
      <w:r w:rsidRPr="004E5D78">
        <w:rPr>
          <w:rFonts w:ascii="Arial" w:hAnsi="Arial" w:cs="Arial"/>
          <w:b/>
          <w:noProof/>
          <w:sz w:val="28"/>
          <w:szCs w:val="28"/>
          <w:u w:val="single"/>
          <w:lang w:val="fr-CA"/>
        </w:rPr>
        <w:t>GRADE 12 MATHEMATICS:</w:t>
      </w:r>
    </w:p>
    <w:p w14:paraId="02C21338" w14:textId="77777777" w:rsidR="004A7C92" w:rsidRDefault="004A7C92" w:rsidP="00151EEF">
      <w:pPr>
        <w:pStyle w:val="NoSpacing"/>
        <w:tabs>
          <w:tab w:val="left" w:pos="567"/>
        </w:tabs>
        <w:rPr>
          <w:rFonts w:ascii="Arial" w:hAnsi="Arial" w:cs="Arial"/>
          <w:b/>
          <w:noProof/>
          <w:u w:val="single"/>
          <w:lang w:val="fr-CA"/>
        </w:rPr>
      </w:pPr>
    </w:p>
    <w:p w14:paraId="7BBD5BED" w14:textId="77777777" w:rsidR="004A7C92" w:rsidRPr="004E5D78" w:rsidRDefault="004A7C92" w:rsidP="00151EEF">
      <w:pPr>
        <w:pStyle w:val="NoSpacing"/>
        <w:tabs>
          <w:tab w:val="left" w:pos="567"/>
        </w:tabs>
        <w:rPr>
          <w:rFonts w:ascii="Arial" w:hAnsi="Arial" w:cs="Arial"/>
          <w:b/>
          <w:noProof/>
          <w:sz w:val="24"/>
          <w:szCs w:val="24"/>
        </w:rPr>
      </w:pPr>
      <w:r w:rsidRPr="004E5D78">
        <w:rPr>
          <w:rFonts w:ascii="Arial" w:hAnsi="Arial" w:cs="Arial"/>
          <w:b/>
          <w:noProof/>
          <w:sz w:val="24"/>
          <w:szCs w:val="24"/>
        </w:rPr>
        <w:t>FOUNDATIONS OF MATHEMATICS 12 (MFOM 12)</w:t>
      </w:r>
    </w:p>
    <w:p w14:paraId="2A7C8597"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Foundations of Mathematics 12 is a continuation of Foundations of Mathematics 11 course. </w:t>
      </w:r>
    </w:p>
    <w:p w14:paraId="061DBA51"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As such, the course for students who plan to enter post-secondary education in a field of study which may require some mathematical thinking, but which does not require knowledge of </w:t>
      </w:r>
    </w:p>
    <w:p w14:paraId="3D815B57"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Calculus. Emphasis continues to be on logical thinking and </w:t>
      </w:r>
      <w:proofErr w:type="gramStart"/>
      <w:r w:rsidRPr="00337765">
        <w:rPr>
          <w:rFonts w:ascii="Arial" w:hAnsi="Arial" w:cs="Arial"/>
          <w:sz w:val="18"/>
          <w:szCs w:val="18"/>
        </w:rPr>
        <w:t>problem solving</w:t>
      </w:r>
      <w:proofErr w:type="gramEnd"/>
      <w:r w:rsidRPr="00337765">
        <w:rPr>
          <w:rFonts w:ascii="Arial" w:hAnsi="Arial" w:cs="Arial"/>
          <w:sz w:val="18"/>
          <w:szCs w:val="18"/>
        </w:rPr>
        <w:t xml:space="preserve"> skills through </w:t>
      </w:r>
    </w:p>
    <w:p w14:paraId="2699EF00"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analysis of puzzles and strategy games. </w:t>
      </w:r>
    </w:p>
    <w:p w14:paraId="7A729708" w14:textId="77777777" w:rsidR="004A7C92" w:rsidRPr="00337765" w:rsidRDefault="004A7C92" w:rsidP="00151EEF">
      <w:pPr>
        <w:pStyle w:val="NoSpacing"/>
        <w:tabs>
          <w:tab w:val="left" w:pos="567"/>
        </w:tabs>
        <w:rPr>
          <w:rFonts w:ascii="Arial" w:hAnsi="Arial" w:cs="Arial"/>
          <w:sz w:val="18"/>
          <w:szCs w:val="18"/>
        </w:rPr>
      </w:pPr>
    </w:p>
    <w:p w14:paraId="19190B6A" w14:textId="77777777" w:rsidR="004A7C92" w:rsidRPr="00337765" w:rsidRDefault="004A7C92" w:rsidP="00151EEF">
      <w:pPr>
        <w:pStyle w:val="NoSpacing"/>
        <w:tabs>
          <w:tab w:val="left" w:pos="567"/>
        </w:tabs>
        <w:rPr>
          <w:rFonts w:ascii="Arial" w:hAnsi="Arial" w:cs="Arial"/>
          <w:b/>
          <w:i/>
          <w:sz w:val="18"/>
          <w:szCs w:val="18"/>
        </w:rPr>
      </w:pPr>
      <w:r w:rsidRPr="00337765">
        <w:rPr>
          <w:rFonts w:ascii="Arial" w:hAnsi="Arial" w:cs="Arial"/>
          <w:b/>
          <w:i/>
          <w:sz w:val="18"/>
          <w:szCs w:val="18"/>
        </w:rPr>
        <w:t>Intended topics of the course:</w:t>
      </w:r>
    </w:p>
    <w:p w14:paraId="70D79E92" w14:textId="77777777" w:rsidR="004A7C92" w:rsidRPr="00337765" w:rsidRDefault="004A7C92" w:rsidP="00E62135">
      <w:pPr>
        <w:pStyle w:val="NoSpacing"/>
        <w:numPr>
          <w:ilvl w:val="0"/>
          <w:numId w:val="19"/>
        </w:numPr>
        <w:ind w:left="426" w:hanging="284"/>
        <w:rPr>
          <w:rFonts w:ascii="Arial" w:hAnsi="Arial" w:cs="Arial"/>
          <w:sz w:val="18"/>
          <w:szCs w:val="18"/>
        </w:rPr>
      </w:pPr>
      <w:r w:rsidRPr="00337765">
        <w:rPr>
          <w:rFonts w:ascii="Arial" w:hAnsi="Arial" w:cs="Arial"/>
          <w:sz w:val="18"/>
          <w:szCs w:val="18"/>
        </w:rPr>
        <w:t>analysis of logical statements using truth tables and Venn diagrams</w:t>
      </w:r>
    </w:p>
    <w:p w14:paraId="1AEB48AB" w14:textId="77777777" w:rsidR="004A7C92" w:rsidRPr="00337765" w:rsidRDefault="004A7C92" w:rsidP="00E62135">
      <w:pPr>
        <w:pStyle w:val="NoSpacing"/>
        <w:numPr>
          <w:ilvl w:val="0"/>
          <w:numId w:val="19"/>
        </w:numPr>
        <w:ind w:left="426" w:hanging="284"/>
        <w:rPr>
          <w:rFonts w:ascii="Arial" w:hAnsi="Arial" w:cs="Arial"/>
          <w:sz w:val="18"/>
          <w:szCs w:val="18"/>
        </w:rPr>
      </w:pPr>
      <w:r w:rsidRPr="00337765">
        <w:rPr>
          <w:rFonts w:ascii="Arial" w:hAnsi="Arial" w:cs="Arial"/>
          <w:sz w:val="18"/>
          <w:szCs w:val="18"/>
        </w:rPr>
        <w:t xml:space="preserve">introduction to Set Theory with problem solving </w:t>
      </w:r>
      <w:proofErr w:type="gramStart"/>
      <w:r w:rsidRPr="00337765">
        <w:rPr>
          <w:rFonts w:ascii="Arial" w:hAnsi="Arial" w:cs="Arial"/>
          <w:sz w:val="18"/>
          <w:szCs w:val="18"/>
        </w:rPr>
        <w:t>applications</w:t>
      </w:r>
      <w:proofErr w:type="gramEnd"/>
    </w:p>
    <w:p w14:paraId="4F4F84E3" w14:textId="77777777" w:rsidR="004A7C92" w:rsidRPr="00337765" w:rsidRDefault="004A7C92" w:rsidP="00E62135">
      <w:pPr>
        <w:pStyle w:val="NoSpacing"/>
        <w:numPr>
          <w:ilvl w:val="0"/>
          <w:numId w:val="19"/>
        </w:numPr>
        <w:ind w:left="426" w:hanging="284"/>
        <w:rPr>
          <w:rFonts w:ascii="Arial" w:hAnsi="Arial" w:cs="Arial"/>
          <w:sz w:val="18"/>
          <w:szCs w:val="18"/>
        </w:rPr>
      </w:pPr>
      <w:r w:rsidRPr="00337765">
        <w:rPr>
          <w:rFonts w:ascii="Arial" w:hAnsi="Arial" w:cs="Arial"/>
          <w:sz w:val="18"/>
          <w:szCs w:val="18"/>
        </w:rPr>
        <w:t xml:space="preserve">combinatorics and counting problems with applications to </w:t>
      </w:r>
      <w:proofErr w:type="gramStart"/>
      <w:r w:rsidRPr="00337765">
        <w:rPr>
          <w:rFonts w:ascii="Arial" w:hAnsi="Arial" w:cs="Arial"/>
          <w:sz w:val="18"/>
          <w:szCs w:val="18"/>
        </w:rPr>
        <w:t>Probability</w:t>
      </w:r>
      <w:proofErr w:type="gramEnd"/>
    </w:p>
    <w:p w14:paraId="38A9DE38" w14:textId="77777777" w:rsidR="004A7C92" w:rsidRPr="00337765" w:rsidRDefault="004A7C92" w:rsidP="00E62135">
      <w:pPr>
        <w:pStyle w:val="NoSpacing"/>
        <w:numPr>
          <w:ilvl w:val="0"/>
          <w:numId w:val="19"/>
        </w:numPr>
        <w:ind w:left="426" w:hanging="284"/>
        <w:rPr>
          <w:rFonts w:ascii="Arial" w:hAnsi="Arial" w:cs="Arial"/>
          <w:sz w:val="18"/>
          <w:szCs w:val="18"/>
        </w:rPr>
      </w:pPr>
      <w:r w:rsidRPr="00337765">
        <w:rPr>
          <w:rFonts w:ascii="Arial" w:hAnsi="Arial" w:cs="Arial"/>
          <w:sz w:val="18"/>
          <w:szCs w:val="18"/>
        </w:rPr>
        <w:t xml:space="preserve">Polynomial, exponential, logarithmic and sinusoidal functions. Graphs, global </w:t>
      </w:r>
      <w:proofErr w:type="spellStart"/>
      <w:r w:rsidRPr="00337765">
        <w:rPr>
          <w:rFonts w:ascii="Arial" w:hAnsi="Arial" w:cs="Arial"/>
          <w:sz w:val="18"/>
          <w:szCs w:val="18"/>
        </w:rPr>
        <w:t>behaviour</w:t>
      </w:r>
      <w:proofErr w:type="spellEnd"/>
      <w:r w:rsidRPr="00337765">
        <w:rPr>
          <w:rFonts w:ascii="Arial" w:hAnsi="Arial" w:cs="Arial"/>
          <w:sz w:val="18"/>
          <w:szCs w:val="18"/>
        </w:rPr>
        <w:t xml:space="preserve">, </w:t>
      </w:r>
    </w:p>
    <w:p w14:paraId="67BED771" w14:textId="77777777" w:rsidR="004A7C92" w:rsidRPr="00337765" w:rsidRDefault="004A7C92" w:rsidP="00E62135">
      <w:pPr>
        <w:pStyle w:val="NoSpacing"/>
        <w:ind w:left="426" w:hanging="284"/>
        <w:rPr>
          <w:rFonts w:ascii="Arial" w:hAnsi="Arial" w:cs="Arial"/>
          <w:sz w:val="18"/>
          <w:szCs w:val="18"/>
        </w:rPr>
      </w:pPr>
      <w:r w:rsidRPr="00337765">
        <w:rPr>
          <w:rFonts w:ascii="Arial" w:hAnsi="Arial" w:cs="Arial"/>
          <w:sz w:val="18"/>
          <w:szCs w:val="18"/>
        </w:rPr>
        <w:tab/>
        <w:t xml:space="preserve">general characteristics. Use of spreadsheet software and graphing calculators for data </w:t>
      </w:r>
      <w:r w:rsidRPr="00337765">
        <w:rPr>
          <w:rFonts w:ascii="Arial" w:hAnsi="Arial" w:cs="Arial"/>
          <w:sz w:val="18"/>
          <w:szCs w:val="18"/>
        </w:rPr>
        <w:tab/>
        <w:t>regression.</w:t>
      </w:r>
    </w:p>
    <w:p w14:paraId="1F5C06BC" w14:textId="77777777" w:rsidR="004A7C92" w:rsidRPr="00337765" w:rsidRDefault="004A7C92" w:rsidP="00E62135">
      <w:pPr>
        <w:pStyle w:val="NoSpacing"/>
        <w:numPr>
          <w:ilvl w:val="0"/>
          <w:numId w:val="19"/>
        </w:numPr>
        <w:ind w:left="426" w:hanging="284"/>
        <w:rPr>
          <w:rFonts w:ascii="Arial" w:hAnsi="Arial" w:cs="Arial"/>
          <w:sz w:val="18"/>
          <w:szCs w:val="18"/>
        </w:rPr>
      </w:pPr>
      <w:r w:rsidRPr="00337765">
        <w:rPr>
          <w:rFonts w:ascii="Arial" w:hAnsi="Arial" w:cs="Arial"/>
          <w:sz w:val="18"/>
          <w:szCs w:val="18"/>
        </w:rPr>
        <w:t xml:space="preserve">Financial mathematics. Analysis of loans and investments, cost-benefit analysis, mortgages </w:t>
      </w:r>
    </w:p>
    <w:p w14:paraId="287B175D" w14:textId="77777777" w:rsidR="004A7C92" w:rsidRPr="00337765" w:rsidRDefault="004A7C92" w:rsidP="00E62135">
      <w:pPr>
        <w:pStyle w:val="NoSpacing"/>
        <w:ind w:left="426" w:hanging="284"/>
        <w:rPr>
          <w:rFonts w:ascii="Arial" w:hAnsi="Arial" w:cs="Arial"/>
          <w:sz w:val="18"/>
          <w:szCs w:val="18"/>
        </w:rPr>
      </w:pPr>
      <w:r w:rsidRPr="00337765">
        <w:rPr>
          <w:rFonts w:ascii="Arial" w:hAnsi="Arial" w:cs="Arial"/>
          <w:sz w:val="18"/>
          <w:szCs w:val="18"/>
        </w:rPr>
        <w:tab/>
        <w:t xml:space="preserve">and credit. Emphasis is on Emphasis is on the use of technological </w:t>
      </w:r>
      <w:proofErr w:type="gramStart"/>
      <w:r w:rsidRPr="00337765">
        <w:rPr>
          <w:rFonts w:ascii="Arial" w:hAnsi="Arial" w:cs="Arial"/>
          <w:sz w:val="18"/>
          <w:szCs w:val="18"/>
        </w:rPr>
        <w:t>aids</w:t>
      </w:r>
      <w:proofErr w:type="gramEnd"/>
    </w:p>
    <w:p w14:paraId="32BBAF0F" w14:textId="042CC493" w:rsidR="009D12A9" w:rsidRDefault="009D12A9">
      <w:pPr>
        <w:rPr>
          <w:rFonts w:ascii="Arial" w:hAnsi="Arial" w:cs="Arial"/>
          <w:b/>
          <w:noProof/>
          <w:kern w:val="0"/>
          <w:u w:val="single"/>
          <w:lang w:val="fr-CA"/>
          <w14:ligatures w14:val="none"/>
        </w:rPr>
      </w:pPr>
      <w:r>
        <w:rPr>
          <w:rFonts w:ascii="Arial" w:hAnsi="Arial" w:cs="Arial"/>
          <w:b/>
          <w:noProof/>
          <w:u w:val="single"/>
          <w:lang w:val="fr-CA"/>
        </w:rPr>
        <w:br w:type="page"/>
      </w:r>
    </w:p>
    <w:p w14:paraId="2ADEB2AF" w14:textId="0168878F" w:rsidR="004A7C92" w:rsidRPr="009D12A9" w:rsidRDefault="004A7C92" w:rsidP="00151EEF">
      <w:pPr>
        <w:pStyle w:val="NoSpacing"/>
        <w:tabs>
          <w:tab w:val="left" w:pos="567"/>
        </w:tabs>
        <w:rPr>
          <w:rFonts w:ascii="Arial" w:hAnsi="Arial" w:cs="Arial"/>
          <w:b/>
          <w:noProof/>
          <w:sz w:val="24"/>
          <w:szCs w:val="24"/>
        </w:rPr>
      </w:pPr>
      <w:r w:rsidRPr="009D12A9">
        <w:rPr>
          <w:rFonts w:ascii="Arial" w:hAnsi="Arial" w:cs="Arial"/>
          <w:b/>
          <w:noProof/>
          <w:sz w:val="24"/>
          <w:szCs w:val="24"/>
        </w:rPr>
        <w:lastRenderedPageBreak/>
        <w:t>PRE-CALCULUS 12 (MPREC12)</w:t>
      </w:r>
    </w:p>
    <w:p w14:paraId="3C79B878" w14:textId="77777777" w:rsidR="004A7C92" w:rsidRPr="009D12A9" w:rsidRDefault="004A7C92" w:rsidP="00151EEF">
      <w:pPr>
        <w:pStyle w:val="NoSpacing"/>
        <w:tabs>
          <w:tab w:val="left" w:pos="567"/>
        </w:tabs>
        <w:rPr>
          <w:rFonts w:ascii="Arial" w:hAnsi="Arial" w:cs="Arial"/>
          <w:b/>
          <w:noProof/>
          <w:sz w:val="20"/>
          <w:szCs w:val="20"/>
        </w:rPr>
      </w:pPr>
      <w:r w:rsidRPr="009D12A9">
        <w:rPr>
          <w:rFonts w:ascii="Arial" w:hAnsi="Arial" w:cs="Arial"/>
          <w:b/>
          <w:noProof/>
          <w:sz w:val="20"/>
          <w:szCs w:val="20"/>
        </w:rPr>
        <w:t>Note: Pre-Caluclus 12 is a prerequisite for Calculus 12.</w:t>
      </w:r>
    </w:p>
    <w:p w14:paraId="24A6A5B8"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This course is for students who intend to attend post-secondary education institutions in fields such as Engineering, Sciences, Computer Sciences, and others, where the study of Calculus is a requisite. The course is an in-depth study of functions and of some </w:t>
      </w:r>
      <w:proofErr w:type="gramStart"/>
      <w:r w:rsidRPr="00337765">
        <w:rPr>
          <w:rFonts w:ascii="Arial" w:hAnsi="Arial" w:cs="Arial"/>
          <w:sz w:val="18"/>
          <w:szCs w:val="18"/>
        </w:rPr>
        <w:t>particular classes</w:t>
      </w:r>
      <w:proofErr w:type="gramEnd"/>
      <w:r w:rsidRPr="00337765">
        <w:rPr>
          <w:rFonts w:ascii="Arial" w:hAnsi="Arial" w:cs="Arial"/>
          <w:sz w:val="18"/>
          <w:szCs w:val="18"/>
        </w:rPr>
        <w:t xml:space="preserve"> of functions such as Trigonometric functions or Exponential and Logarithmic functions. </w:t>
      </w:r>
    </w:p>
    <w:p w14:paraId="28303A52" w14:textId="77777777" w:rsidR="004A7C92" w:rsidRPr="00337765" w:rsidRDefault="004A7C92" w:rsidP="00151EEF">
      <w:pPr>
        <w:pStyle w:val="NoSpacing"/>
        <w:tabs>
          <w:tab w:val="left" w:pos="567"/>
        </w:tabs>
        <w:rPr>
          <w:rFonts w:ascii="Arial" w:hAnsi="Arial" w:cs="Arial"/>
          <w:sz w:val="18"/>
          <w:szCs w:val="18"/>
        </w:rPr>
      </w:pPr>
    </w:p>
    <w:p w14:paraId="5D3A1149"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During the course, students will experience intense </w:t>
      </w:r>
      <w:proofErr w:type="gramStart"/>
      <w:r w:rsidRPr="00337765">
        <w:rPr>
          <w:rFonts w:ascii="Arial" w:hAnsi="Arial" w:cs="Arial"/>
          <w:sz w:val="18"/>
          <w:szCs w:val="18"/>
        </w:rPr>
        <w:t>problem solving</w:t>
      </w:r>
      <w:proofErr w:type="gramEnd"/>
      <w:r w:rsidRPr="00337765">
        <w:rPr>
          <w:rFonts w:ascii="Arial" w:hAnsi="Arial" w:cs="Arial"/>
          <w:sz w:val="18"/>
          <w:szCs w:val="18"/>
        </w:rPr>
        <w:t xml:space="preserve"> processes as well as extensive algebraic manipulation of mathematical expressions. Students will also need to be able to use technology for solving problems. Students will be encouraged to work in small groups as well as individually on their assignments. </w:t>
      </w:r>
    </w:p>
    <w:p w14:paraId="17B611E3" w14:textId="77777777" w:rsidR="004A7C92" w:rsidRPr="00337765" w:rsidRDefault="004A7C92" w:rsidP="00151EEF">
      <w:pPr>
        <w:pStyle w:val="NoSpacing"/>
        <w:tabs>
          <w:tab w:val="left" w:pos="567"/>
        </w:tabs>
        <w:rPr>
          <w:rFonts w:ascii="Arial" w:hAnsi="Arial" w:cs="Arial"/>
          <w:sz w:val="18"/>
          <w:szCs w:val="18"/>
        </w:rPr>
      </w:pPr>
    </w:p>
    <w:p w14:paraId="3ED8E850"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To be successful in this course, students need a strong background in Algebra and Trigonometry, good reading skills, as well as the will to spend at least an hour a day on individual study at </w:t>
      </w:r>
    </w:p>
    <w:p w14:paraId="22551D68"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sz w:val="18"/>
          <w:szCs w:val="18"/>
        </w:rPr>
        <w:t xml:space="preserve">home. </w:t>
      </w:r>
    </w:p>
    <w:p w14:paraId="3655D82D" w14:textId="77777777" w:rsidR="004A7C92" w:rsidRPr="00337765" w:rsidRDefault="004A7C92" w:rsidP="00151EEF">
      <w:pPr>
        <w:pStyle w:val="NoSpacing"/>
        <w:tabs>
          <w:tab w:val="left" w:pos="567"/>
        </w:tabs>
        <w:rPr>
          <w:rFonts w:ascii="Arial" w:hAnsi="Arial" w:cs="Arial"/>
          <w:b/>
          <w:bCs/>
          <w:i/>
          <w:iCs/>
          <w:sz w:val="18"/>
          <w:szCs w:val="18"/>
        </w:rPr>
      </w:pPr>
    </w:p>
    <w:p w14:paraId="1653156F" w14:textId="77777777" w:rsidR="004A7C92" w:rsidRPr="00337765" w:rsidRDefault="004A7C92" w:rsidP="00151EEF">
      <w:pPr>
        <w:pStyle w:val="NoSpacing"/>
        <w:tabs>
          <w:tab w:val="left" w:pos="567"/>
        </w:tabs>
        <w:rPr>
          <w:rFonts w:ascii="Arial" w:hAnsi="Arial" w:cs="Arial"/>
          <w:sz w:val="18"/>
          <w:szCs w:val="18"/>
        </w:rPr>
      </w:pPr>
      <w:r w:rsidRPr="00337765">
        <w:rPr>
          <w:rFonts w:ascii="Arial" w:hAnsi="Arial" w:cs="Arial"/>
          <w:b/>
          <w:bCs/>
          <w:i/>
          <w:iCs/>
          <w:sz w:val="18"/>
          <w:szCs w:val="18"/>
        </w:rPr>
        <w:t xml:space="preserve">Intended topics of the course: </w:t>
      </w:r>
    </w:p>
    <w:p w14:paraId="0C6A0A0F" w14:textId="77777777" w:rsidR="004A7C92" w:rsidRPr="00337765" w:rsidRDefault="004A7C92" w:rsidP="00E62135">
      <w:pPr>
        <w:pStyle w:val="NoSpacing"/>
        <w:numPr>
          <w:ilvl w:val="0"/>
          <w:numId w:val="20"/>
        </w:numPr>
        <w:ind w:left="426" w:hanging="284"/>
        <w:rPr>
          <w:rFonts w:ascii="Arial" w:hAnsi="Arial" w:cs="Arial"/>
          <w:sz w:val="18"/>
          <w:szCs w:val="18"/>
        </w:rPr>
      </w:pPr>
      <w:r w:rsidRPr="00337765">
        <w:rPr>
          <w:rFonts w:ascii="Arial" w:hAnsi="Arial" w:cs="Arial"/>
          <w:sz w:val="18"/>
          <w:szCs w:val="18"/>
        </w:rPr>
        <w:t>transformations of functions and operations with functions</w:t>
      </w:r>
    </w:p>
    <w:p w14:paraId="5B10A6E8" w14:textId="77777777" w:rsidR="004A7C92" w:rsidRPr="00337765" w:rsidRDefault="004A7C92" w:rsidP="00E62135">
      <w:pPr>
        <w:pStyle w:val="NoSpacing"/>
        <w:numPr>
          <w:ilvl w:val="0"/>
          <w:numId w:val="20"/>
        </w:numPr>
        <w:ind w:left="426" w:hanging="284"/>
        <w:rPr>
          <w:rFonts w:ascii="Arial" w:hAnsi="Arial" w:cs="Arial"/>
          <w:sz w:val="18"/>
          <w:szCs w:val="18"/>
        </w:rPr>
      </w:pPr>
      <w:r w:rsidRPr="00337765">
        <w:rPr>
          <w:rFonts w:ascii="Arial" w:hAnsi="Arial" w:cs="Arial"/>
          <w:sz w:val="18"/>
          <w:szCs w:val="18"/>
        </w:rPr>
        <w:t>sequences and series</w:t>
      </w:r>
      <w:r>
        <w:rPr>
          <w:rFonts w:ascii="Arial" w:hAnsi="Arial" w:cs="Arial"/>
          <w:sz w:val="18"/>
          <w:szCs w:val="18"/>
        </w:rPr>
        <w:t xml:space="preserve"> -geometric</w:t>
      </w:r>
    </w:p>
    <w:p w14:paraId="28DFFABC" w14:textId="77777777" w:rsidR="004A7C92" w:rsidRPr="00337765" w:rsidRDefault="004A7C92" w:rsidP="00E62135">
      <w:pPr>
        <w:pStyle w:val="NoSpacing"/>
        <w:numPr>
          <w:ilvl w:val="0"/>
          <w:numId w:val="20"/>
        </w:numPr>
        <w:ind w:left="426" w:hanging="284"/>
        <w:rPr>
          <w:rFonts w:ascii="Arial" w:hAnsi="Arial" w:cs="Arial"/>
          <w:sz w:val="18"/>
          <w:szCs w:val="18"/>
        </w:rPr>
      </w:pPr>
      <w:r w:rsidRPr="00337765">
        <w:rPr>
          <w:rFonts w:ascii="Arial" w:hAnsi="Arial" w:cs="Arial"/>
          <w:sz w:val="18"/>
          <w:szCs w:val="18"/>
        </w:rPr>
        <w:t xml:space="preserve">exponential and logarithmic functions </w:t>
      </w:r>
    </w:p>
    <w:p w14:paraId="33A2B9B7" w14:textId="77777777" w:rsidR="004A7C92" w:rsidRPr="00337765" w:rsidRDefault="004A7C92" w:rsidP="00E62135">
      <w:pPr>
        <w:pStyle w:val="NoSpacing"/>
        <w:numPr>
          <w:ilvl w:val="0"/>
          <w:numId w:val="20"/>
        </w:numPr>
        <w:ind w:left="426" w:hanging="284"/>
        <w:rPr>
          <w:rFonts w:ascii="Arial" w:hAnsi="Arial" w:cs="Arial"/>
          <w:sz w:val="18"/>
          <w:szCs w:val="18"/>
        </w:rPr>
      </w:pPr>
      <w:r w:rsidRPr="00337765">
        <w:rPr>
          <w:rFonts w:ascii="Arial" w:hAnsi="Arial" w:cs="Arial"/>
          <w:sz w:val="18"/>
          <w:szCs w:val="18"/>
        </w:rPr>
        <w:t xml:space="preserve">trigonometry: functions, equations, identities </w:t>
      </w:r>
    </w:p>
    <w:p w14:paraId="04BB7CE6" w14:textId="77777777" w:rsidR="004A7C92" w:rsidRPr="00337765" w:rsidRDefault="004A7C92" w:rsidP="00E62135">
      <w:pPr>
        <w:pStyle w:val="NoSpacing"/>
        <w:numPr>
          <w:ilvl w:val="0"/>
          <w:numId w:val="20"/>
        </w:numPr>
        <w:ind w:left="426" w:hanging="284"/>
        <w:rPr>
          <w:rFonts w:ascii="Arial" w:hAnsi="Arial" w:cs="Arial"/>
          <w:sz w:val="18"/>
          <w:szCs w:val="18"/>
        </w:rPr>
      </w:pPr>
      <w:r w:rsidRPr="00337765">
        <w:rPr>
          <w:rFonts w:ascii="Arial" w:hAnsi="Arial" w:cs="Arial"/>
          <w:sz w:val="18"/>
          <w:szCs w:val="18"/>
        </w:rPr>
        <w:t>polynomial functions</w:t>
      </w:r>
      <w:r>
        <w:rPr>
          <w:rFonts w:ascii="Arial" w:hAnsi="Arial" w:cs="Arial"/>
          <w:sz w:val="18"/>
          <w:szCs w:val="18"/>
        </w:rPr>
        <w:t xml:space="preserve"> and equations</w:t>
      </w:r>
    </w:p>
    <w:p w14:paraId="27B327BF" w14:textId="77777777" w:rsidR="004A7C92" w:rsidRDefault="004A7C92" w:rsidP="00E62135">
      <w:pPr>
        <w:pStyle w:val="NoSpacing"/>
        <w:numPr>
          <w:ilvl w:val="0"/>
          <w:numId w:val="20"/>
        </w:numPr>
        <w:ind w:left="426" w:hanging="284"/>
        <w:rPr>
          <w:rFonts w:ascii="Arial" w:hAnsi="Arial" w:cs="Arial"/>
          <w:sz w:val="18"/>
          <w:szCs w:val="18"/>
        </w:rPr>
      </w:pPr>
      <w:r w:rsidRPr="00337765">
        <w:rPr>
          <w:rFonts w:ascii="Arial" w:hAnsi="Arial" w:cs="Arial"/>
          <w:sz w:val="18"/>
          <w:szCs w:val="18"/>
        </w:rPr>
        <w:t>conic sections</w:t>
      </w:r>
      <w:r>
        <w:rPr>
          <w:rFonts w:ascii="Arial" w:hAnsi="Arial" w:cs="Arial"/>
          <w:sz w:val="18"/>
          <w:szCs w:val="18"/>
        </w:rPr>
        <w:t xml:space="preserve"> – optional</w:t>
      </w:r>
    </w:p>
    <w:p w14:paraId="1F0899F7" w14:textId="77777777" w:rsidR="004A7C92" w:rsidRPr="00337765" w:rsidRDefault="004A7C92" w:rsidP="00E62135">
      <w:pPr>
        <w:pStyle w:val="NoSpacing"/>
        <w:numPr>
          <w:ilvl w:val="0"/>
          <w:numId w:val="20"/>
        </w:numPr>
        <w:ind w:left="426" w:hanging="284"/>
        <w:rPr>
          <w:rFonts w:ascii="Arial" w:hAnsi="Arial" w:cs="Arial"/>
          <w:sz w:val="18"/>
          <w:szCs w:val="18"/>
        </w:rPr>
      </w:pPr>
      <w:r>
        <w:rPr>
          <w:rFonts w:ascii="Arial" w:hAnsi="Arial" w:cs="Arial"/>
          <w:sz w:val="18"/>
          <w:szCs w:val="18"/>
        </w:rPr>
        <w:t>combination - optional</w:t>
      </w:r>
    </w:p>
    <w:p w14:paraId="1DBA0DAC" w14:textId="77777777" w:rsidR="004A7C92" w:rsidRPr="009D12A9" w:rsidRDefault="004A7C92" w:rsidP="00151EEF">
      <w:pPr>
        <w:spacing w:after="0"/>
        <w:rPr>
          <w:rFonts w:ascii="Arial" w:hAnsi="Arial" w:cs="Arial"/>
          <w:b/>
          <w:sz w:val="20"/>
          <w:szCs w:val="20"/>
        </w:rPr>
      </w:pPr>
    </w:p>
    <w:p w14:paraId="3DAF9ADF" w14:textId="076750E2" w:rsidR="00747D75" w:rsidRPr="0065554E" w:rsidRDefault="00747D75" w:rsidP="00151EEF">
      <w:pPr>
        <w:pStyle w:val="NoSpacing"/>
        <w:tabs>
          <w:tab w:val="left" w:pos="567"/>
        </w:tabs>
        <w:rPr>
          <w:rFonts w:ascii="Arial" w:hAnsi="Arial" w:cs="Arial"/>
          <w:b/>
          <w:noProof/>
          <w:lang w:val="fr-CA"/>
        </w:rPr>
      </w:pPr>
      <w:r w:rsidRPr="0065554E">
        <w:rPr>
          <w:rFonts w:ascii="Arial" w:hAnsi="Arial" w:cs="Arial"/>
          <w:b/>
          <w:noProof/>
          <w:lang w:val="fr-CA"/>
        </w:rPr>
        <w:t xml:space="preserve">CALCULUS 12 (MCALC12) </w:t>
      </w:r>
    </w:p>
    <w:p w14:paraId="52194134" w14:textId="547B3905" w:rsidR="00747D75" w:rsidRPr="00337765" w:rsidRDefault="00747D75" w:rsidP="00151EEF">
      <w:pPr>
        <w:pStyle w:val="NoSpacing"/>
        <w:tabs>
          <w:tab w:val="left" w:pos="567"/>
        </w:tabs>
        <w:rPr>
          <w:rFonts w:ascii="Arial" w:hAnsi="Arial" w:cs="Arial"/>
          <w:sz w:val="18"/>
          <w:szCs w:val="18"/>
        </w:rPr>
      </w:pPr>
      <w:r w:rsidRPr="00337765">
        <w:rPr>
          <w:rFonts w:ascii="Arial" w:hAnsi="Arial" w:cs="Arial"/>
          <w:sz w:val="18"/>
          <w:szCs w:val="18"/>
        </w:rPr>
        <w:t xml:space="preserve">This course is for students who intend to attend post-secondary education institutions in fields such as Engineering, Sciences and Computer Sciences. The course is an introductory course in Calculus and covers mostly Differential Calculus with a short reference to Anti differentiation/Integration. </w:t>
      </w:r>
      <w:r w:rsidR="004A7C92" w:rsidRPr="004A7C92">
        <w:rPr>
          <w:rFonts w:ascii="Arial" w:hAnsi="Arial" w:cs="Arial"/>
          <w:b/>
          <w:bCs/>
          <w:sz w:val="18"/>
          <w:szCs w:val="18"/>
        </w:rPr>
        <w:t>It is meant to be taken after Pre-Calculus 12.</w:t>
      </w:r>
    </w:p>
    <w:p w14:paraId="2DE74B66" w14:textId="77777777" w:rsidR="00747D75" w:rsidRPr="00337765" w:rsidRDefault="00747D75" w:rsidP="00151EEF">
      <w:pPr>
        <w:pStyle w:val="NoSpacing"/>
        <w:tabs>
          <w:tab w:val="left" w:pos="567"/>
        </w:tabs>
        <w:rPr>
          <w:rFonts w:ascii="Arial" w:hAnsi="Arial" w:cs="Arial"/>
          <w:sz w:val="18"/>
          <w:szCs w:val="18"/>
        </w:rPr>
      </w:pPr>
      <w:r w:rsidRPr="00337765">
        <w:rPr>
          <w:rFonts w:ascii="Arial" w:hAnsi="Arial" w:cs="Arial"/>
          <w:sz w:val="18"/>
          <w:szCs w:val="18"/>
        </w:rPr>
        <w:t>During the course, students will experience working with the tools of Differential Calculus. They also learn about views on the historical developments of mathematics. Students will be encouraged to work in small groups as well as individually on their assignments.</w:t>
      </w:r>
    </w:p>
    <w:p w14:paraId="1D4443ED" w14:textId="77777777" w:rsidR="00747D75" w:rsidRPr="00337765" w:rsidRDefault="00747D75" w:rsidP="00151EEF">
      <w:pPr>
        <w:pStyle w:val="NoSpacing"/>
        <w:tabs>
          <w:tab w:val="left" w:pos="567"/>
        </w:tabs>
        <w:rPr>
          <w:rFonts w:ascii="Arial" w:hAnsi="Arial" w:cs="Arial"/>
          <w:sz w:val="18"/>
          <w:szCs w:val="18"/>
        </w:rPr>
      </w:pPr>
      <w:r w:rsidRPr="00337765">
        <w:rPr>
          <w:rFonts w:ascii="Arial" w:hAnsi="Arial" w:cs="Arial"/>
          <w:sz w:val="18"/>
          <w:szCs w:val="18"/>
        </w:rPr>
        <w:t>To be successful in this course, students need a strong background in Algebra, Trigonometry and Geometry, as well as the will to spend at least an hour a day on individual study at home.</w:t>
      </w:r>
    </w:p>
    <w:p w14:paraId="5EEE9398" w14:textId="77777777" w:rsidR="00747D75" w:rsidRPr="00337765" w:rsidRDefault="00747D75" w:rsidP="00151EEF">
      <w:pPr>
        <w:pStyle w:val="NoSpacing"/>
        <w:tabs>
          <w:tab w:val="left" w:pos="567"/>
        </w:tabs>
        <w:rPr>
          <w:rFonts w:ascii="Arial" w:hAnsi="Arial" w:cs="Arial"/>
          <w:sz w:val="18"/>
          <w:szCs w:val="18"/>
        </w:rPr>
      </w:pPr>
    </w:p>
    <w:p w14:paraId="01A1066A" w14:textId="77777777" w:rsidR="00747D75" w:rsidRPr="00337765" w:rsidRDefault="00747D75" w:rsidP="00151EEF">
      <w:pPr>
        <w:pStyle w:val="NoSpacing"/>
        <w:tabs>
          <w:tab w:val="left" w:pos="567"/>
        </w:tabs>
        <w:rPr>
          <w:rFonts w:ascii="Arial" w:hAnsi="Arial" w:cs="Arial"/>
          <w:b/>
          <w:sz w:val="18"/>
          <w:szCs w:val="18"/>
        </w:rPr>
      </w:pPr>
      <w:r w:rsidRPr="00337765">
        <w:rPr>
          <w:rFonts w:ascii="Arial" w:hAnsi="Arial" w:cs="Arial"/>
          <w:b/>
          <w:sz w:val="18"/>
          <w:szCs w:val="18"/>
        </w:rPr>
        <w:t>Intended topics of the course:</w:t>
      </w:r>
    </w:p>
    <w:p w14:paraId="197FBBF8" w14:textId="124E3309" w:rsidR="00747D75" w:rsidRPr="00337765" w:rsidRDefault="00747D75" w:rsidP="00E62135">
      <w:pPr>
        <w:pStyle w:val="NoSpacing"/>
        <w:numPr>
          <w:ilvl w:val="0"/>
          <w:numId w:val="21"/>
        </w:numPr>
        <w:ind w:left="426" w:hanging="284"/>
        <w:rPr>
          <w:rFonts w:ascii="Arial" w:hAnsi="Arial" w:cs="Arial"/>
          <w:sz w:val="18"/>
          <w:szCs w:val="18"/>
        </w:rPr>
      </w:pPr>
      <w:r w:rsidRPr="00337765">
        <w:rPr>
          <w:rFonts w:ascii="Arial" w:hAnsi="Arial" w:cs="Arial"/>
          <w:sz w:val="18"/>
          <w:szCs w:val="18"/>
        </w:rPr>
        <w:t xml:space="preserve">functions – an </w:t>
      </w:r>
      <w:r w:rsidR="0045000D" w:rsidRPr="00337765">
        <w:rPr>
          <w:rFonts w:ascii="Arial" w:hAnsi="Arial" w:cs="Arial"/>
          <w:sz w:val="18"/>
          <w:szCs w:val="18"/>
        </w:rPr>
        <w:t>in-depth</w:t>
      </w:r>
      <w:r w:rsidRPr="00337765">
        <w:rPr>
          <w:rFonts w:ascii="Arial" w:hAnsi="Arial" w:cs="Arial"/>
          <w:sz w:val="18"/>
          <w:szCs w:val="18"/>
        </w:rPr>
        <w:t xml:space="preserve"> review of Pre-Calculus courses</w:t>
      </w:r>
    </w:p>
    <w:p w14:paraId="545ADA0F" w14:textId="77777777" w:rsidR="00747D75" w:rsidRPr="00337765" w:rsidRDefault="00747D75" w:rsidP="00E62135">
      <w:pPr>
        <w:pStyle w:val="NoSpacing"/>
        <w:numPr>
          <w:ilvl w:val="0"/>
          <w:numId w:val="21"/>
        </w:numPr>
        <w:ind w:left="426" w:hanging="284"/>
        <w:rPr>
          <w:rFonts w:ascii="Arial" w:hAnsi="Arial" w:cs="Arial"/>
          <w:sz w:val="18"/>
          <w:szCs w:val="18"/>
        </w:rPr>
      </w:pPr>
      <w:r w:rsidRPr="00337765">
        <w:rPr>
          <w:rFonts w:ascii="Arial" w:hAnsi="Arial" w:cs="Arial"/>
          <w:sz w:val="18"/>
          <w:szCs w:val="18"/>
        </w:rPr>
        <w:t>limits</w:t>
      </w:r>
    </w:p>
    <w:p w14:paraId="3C6C42EF" w14:textId="77777777" w:rsidR="00747D75" w:rsidRPr="00337765" w:rsidRDefault="00747D75" w:rsidP="00E62135">
      <w:pPr>
        <w:pStyle w:val="NoSpacing"/>
        <w:numPr>
          <w:ilvl w:val="0"/>
          <w:numId w:val="21"/>
        </w:numPr>
        <w:ind w:left="426" w:hanging="284"/>
        <w:rPr>
          <w:rFonts w:ascii="Arial" w:hAnsi="Arial" w:cs="Arial"/>
          <w:sz w:val="18"/>
          <w:szCs w:val="18"/>
        </w:rPr>
      </w:pPr>
      <w:r w:rsidRPr="00337765">
        <w:rPr>
          <w:rFonts w:ascii="Arial" w:hAnsi="Arial" w:cs="Arial"/>
          <w:sz w:val="18"/>
          <w:szCs w:val="18"/>
        </w:rPr>
        <w:t>differentials/derivatives</w:t>
      </w:r>
    </w:p>
    <w:p w14:paraId="2050A5F0" w14:textId="77777777" w:rsidR="00747D75" w:rsidRPr="00337765" w:rsidRDefault="00747D75" w:rsidP="00E62135">
      <w:pPr>
        <w:pStyle w:val="NoSpacing"/>
        <w:numPr>
          <w:ilvl w:val="0"/>
          <w:numId w:val="21"/>
        </w:numPr>
        <w:ind w:left="426" w:hanging="284"/>
        <w:rPr>
          <w:rFonts w:ascii="Arial" w:hAnsi="Arial" w:cs="Arial"/>
          <w:sz w:val="18"/>
          <w:szCs w:val="18"/>
        </w:rPr>
      </w:pPr>
      <w:r w:rsidRPr="00337765">
        <w:rPr>
          <w:rFonts w:ascii="Arial" w:hAnsi="Arial" w:cs="Arial"/>
          <w:sz w:val="18"/>
          <w:szCs w:val="18"/>
        </w:rPr>
        <w:t>applications of differentials/derivatives</w:t>
      </w:r>
    </w:p>
    <w:p w14:paraId="50FABD3B" w14:textId="77777777" w:rsidR="00747D75" w:rsidRPr="00337765" w:rsidRDefault="00747D75" w:rsidP="00E62135">
      <w:pPr>
        <w:pStyle w:val="NoSpacing"/>
        <w:numPr>
          <w:ilvl w:val="0"/>
          <w:numId w:val="21"/>
        </w:numPr>
        <w:ind w:left="426" w:hanging="284"/>
        <w:rPr>
          <w:rFonts w:ascii="Arial" w:hAnsi="Arial" w:cs="Arial"/>
          <w:sz w:val="18"/>
          <w:szCs w:val="18"/>
        </w:rPr>
      </w:pPr>
      <w:r w:rsidRPr="00337765">
        <w:rPr>
          <w:rFonts w:ascii="Arial" w:hAnsi="Arial" w:cs="Arial"/>
          <w:sz w:val="18"/>
          <w:szCs w:val="18"/>
        </w:rPr>
        <w:t>introduction to integration</w:t>
      </w:r>
    </w:p>
    <w:p w14:paraId="3E3A607E" w14:textId="77777777" w:rsidR="00747D75" w:rsidRDefault="00747D75" w:rsidP="00151EEF">
      <w:pPr>
        <w:spacing w:after="0" w:line="240" w:lineRule="auto"/>
        <w:rPr>
          <w:rFonts w:ascii="Arial" w:hAnsi="Arial" w:cs="Arial"/>
          <w:b/>
          <w:noProof/>
          <w:sz w:val="18"/>
          <w:szCs w:val="18"/>
        </w:rPr>
      </w:pPr>
    </w:p>
    <w:p w14:paraId="1E9B0710" w14:textId="1B89474D" w:rsidR="00B93D8D" w:rsidRDefault="00B93D8D" w:rsidP="00151EEF">
      <w:pPr>
        <w:spacing w:after="0"/>
        <w:rPr>
          <w:rFonts w:ascii="Arial" w:hAnsi="Arial" w:cs="Arial"/>
          <w:b/>
          <w:noProof/>
          <w:sz w:val="18"/>
          <w:szCs w:val="18"/>
        </w:rPr>
      </w:pPr>
      <w:r>
        <w:rPr>
          <w:rFonts w:ascii="Arial" w:hAnsi="Arial" w:cs="Arial"/>
          <w:b/>
          <w:noProof/>
          <w:sz w:val="18"/>
          <w:szCs w:val="18"/>
        </w:rPr>
        <w:br w:type="page"/>
      </w:r>
    </w:p>
    <w:p w14:paraId="5D7AB75B" w14:textId="45B91FD4" w:rsidR="00E536E4" w:rsidRPr="00C674F9" w:rsidRDefault="00286756" w:rsidP="009D12A9">
      <w:pPr>
        <w:spacing w:after="0"/>
        <w:jc w:val="center"/>
        <w:rPr>
          <w:rFonts w:ascii="Arial" w:hAnsi="Arial" w:cs="Arial"/>
          <w:b/>
          <w:bCs/>
          <w:sz w:val="32"/>
          <w:szCs w:val="32"/>
          <w:u w:val="single"/>
        </w:rPr>
      </w:pPr>
      <w:r w:rsidRPr="00C674F9">
        <w:rPr>
          <w:rFonts w:ascii="Arial" w:hAnsi="Arial" w:cs="Arial"/>
          <w:b/>
          <w:bCs/>
          <w:sz w:val="32"/>
          <w:szCs w:val="32"/>
          <w:u w:val="single"/>
        </w:rPr>
        <w:lastRenderedPageBreak/>
        <w:t>MODERN LANGUAGES</w:t>
      </w:r>
    </w:p>
    <w:p w14:paraId="22C33AE0" w14:textId="77777777" w:rsidR="00286756" w:rsidRPr="009D12A9" w:rsidRDefault="00286756" w:rsidP="00337765">
      <w:pPr>
        <w:spacing w:after="0"/>
        <w:rPr>
          <w:rFonts w:ascii="Arial" w:hAnsi="Arial" w:cs="Arial"/>
          <w:sz w:val="24"/>
          <w:szCs w:val="24"/>
        </w:rPr>
      </w:pPr>
    </w:p>
    <w:p w14:paraId="3DA970A9" w14:textId="77777777" w:rsidR="00EB6A41" w:rsidRPr="00C674F9" w:rsidRDefault="00EB6A41" w:rsidP="00337765">
      <w:pPr>
        <w:spacing w:after="0" w:line="240" w:lineRule="auto"/>
        <w:rPr>
          <w:rFonts w:ascii="Arial" w:hAnsi="Arial" w:cs="Arial"/>
          <w:b/>
          <w:noProof/>
          <w:sz w:val="24"/>
          <w:szCs w:val="24"/>
          <w:lang w:val="fr-CA"/>
        </w:rPr>
      </w:pPr>
      <w:r w:rsidRPr="00C674F9">
        <w:rPr>
          <w:rFonts w:ascii="Arial" w:hAnsi="Arial" w:cs="Arial"/>
          <w:b/>
          <w:noProof/>
          <w:sz w:val="24"/>
          <w:szCs w:val="24"/>
          <w:lang w:val="fr-CA"/>
        </w:rPr>
        <w:t>FRENCH 08 (MFR-08)</w:t>
      </w:r>
    </w:p>
    <w:p w14:paraId="2853CBA1" w14:textId="77777777" w:rsidR="00EB6A41" w:rsidRPr="00337765" w:rsidRDefault="00EB6A41" w:rsidP="00337765">
      <w:pPr>
        <w:spacing w:after="0" w:line="240" w:lineRule="auto"/>
        <w:rPr>
          <w:rFonts w:ascii="Arial" w:hAnsi="Arial" w:cs="Arial"/>
          <w:sz w:val="18"/>
          <w:szCs w:val="18"/>
        </w:rPr>
      </w:pPr>
      <w:r w:rsidRPr="00337765">
        <w:rPr>
          <w:rFonts w:ascii="Arial" w:hAnsi="Arial" w:cs="Arial"/>
          <w:sz w:val="18"/>
          <w:szCs w:val="18"/>
          <w:lang w:val="fr-CA"/>
        </w:rPr>
        <w:t xml:space="preserve">Bienvenue à Français 8 &amp; 9! </w:t>
      </w:r>
      <w:r w:rsidRPr="00337765">
        <w:rPr>
          <w:rFonts w:ascii="Arial" w:hAnsi="Arial" w:cs="Arial"/>
          <w:sz w:val="18"/>
          <w:szCs w:val="18"/>
        </w:rPr>
        <w:t>Have you ever wanted to speak French better for the travel experiences within Canada and the world? Do you want to taste, hear, and see Francophone cultural experiences? French 9 focuses on the four pillars of listening, speaking, reading, and writing as we explore topics such as our passions, goals, holidays, and travel. Students learn the foundations of French while improving their ability to speak the language with increasing spontaneity.</w:t>
      </w:r>
    </w:p>
    <w:p w14:paraId="31B796DD" w14:textId="77777777" w:rsidR="00EB6A41" w:rsidRPr="00337765" w:rsidRDefault="00EB6A41" w:rsidP="00337765">
      <w:pPr>
        <w:spacing w:after="0" w:line="240" w:lineRule="auto"/>
        <w:rPr>
          <w:rFonts w:ascii="Arial" w:hAnsi="Arial" w:cs="Arial"/>
          <w:b/>
          <w:sz w:val="18"/>
          <w:szCs w:val="18"/>
        </w:rPr>
      </w:pPr>
    </w:p>
    <w:p w14:paraId="6B2358AD" w14:textId="77777777" w:rsidR="00EB6A41" w:rsidRPr="009D12A9" w:rsidRDefault="00EB6A41" w:rsidP="00337765">
      <w:pPr>
        <w:tabs>
          <w:tab w:val="left" w:pos="426"/>
        </w:tabs>
        <w:spacing w:after="0" w:line="240" w:lineRule="auto"/>
        <w:rPr>
          <w:rFonts w:ascii="Arial" w:hAnsi="Arial" w:cs="Arial"/>
          <w:b/>
          <w:noProof/>
          <w:sz w:val="24"/>
          <w:szCs w:val="24"/>
          <w:lang w:val="fr-CA"/>
        </w:rPr>
      </w:pPr>
      <w:r w:rsidRPr="009D12A9">
        <w:rPr>
          <w:rFonts w:ascii="Arial" w:hAnsi="Arial" w:cs="Arial"/>
          <w:b/>
          <w:noProof/>
          <w:sz w:val="24"/>
          <w:szCs w:val="24"/>
          <w:lang w:val="fr-CA"/>
        </w:rPr>
        <w:t>FRENCH 09 (MFR 09)</w:t>
      </w:r>
    </w:p>
    <w:p w14:paraId="460DCE1F" w14:textId="77777777" w:rsidR="00EB6A41" w:rsidRPr="00337765" w:rsidRDefault="00EB6A41" w:rsidP="00337765">
      <w:pPr>
        <w:tabs>
          <w:tab w:val="left" w:pos="426"/>
        </w:tabs>
        <w:spacing w:after="0"/>
        <w:rPr>
          <w:rFonts w:ascii="Arial" w:hAnsi="Arial" w:cs="Arial"/>
          <w:color w:val="000000"/>
          <w:sz w:val="18"/>
          <w:szCs w:val="18"/>
        </w:rPr>
      </w:pPr>
      <w:r w:rsidRPr="00337765">
        <w:rPr>
          <w:rFonts w:ascii="Arial" w:hAnsi="Arial" w:cs="Arial"/>
          <w:color w:val="000000"/>
          <w:sz w:val="18"/>
          <w:szCs w:val="18"/>
          <w:lang w:val="fr-CA"/>
        </w:rPr>
        <w:t xml:space="preserve">Bienvenue à Français 8 &amp; 9! </w:t>
      </w:r>
      <w:r w:rsidRPr="00337765">
        <w:rPr>
          <w:rFonts w:ascii="Arial" w:hAnsi="Arial" w:cs="Arial"/>
          <w:color w:val="000000"/>
          <w:sz w:val="18"/>
          <w:szCs w:val="18"/>
        </w:rPr>
        <w:t>Have you ever wanted to speak French better for the travel experiences within Canada and the world? Do you want to taste, hear, and see Francophone cultural experiences? French 9 focuses on the four pillars of listening, speaking, reading, and writing as we explore topics such as our passions, goals, holidays, and travel. Students learn     the foundations of French while improving their ability to speak the language with increasing spontaneity.</w:t>
      </w:r>
    </w:p>
    <w:p w14:paraId="1AA95D0C" w14:textId="77777777" w:rsidR="00EB6A41" w:rsidRPr="00337765" w:rsidRDefault="00EB6A41" w:rsidP="00337765">
      <w:pPr>
        <w:tabs>
          <w:tab w:val="left" w:pos="426"/>
        </w:tabs>
        <w:spacing w:after="0" w:line="240" w:lineRule="auto"/>
        <w:rPr>
          <w:rFonts w:ascii="Arial" w:hAnsi="Arial" w:cs="Arial"/>
          <w:noProof/>
          <w:sz w:val="18"/>
          <w:szCs w:val="18"/>
        </w:rPr>
      </w:pPr>
    </w:p>
    <w:p w14:paraId="6E634A68" w14:textId="77777777" w:rsidR="00EB6A41" w:rsidRPr="009D12A9" w:rsidRDefault="00EB6A41" w:rsidP="00337765">
      <w:pPr>
        <w:tabs>
          <w:tab w:val="left" w:pos="567"/>
        </w:tabs>
        <w:spacing w:after="0" w:line="240" w:lineRule="auto"/>
        <w:rPr>
          <w:rFonts w:ascii="Arial" w:hAnsi="Arial" w:cs="Arial"/>
          <w:b/>
          <w:noProof/>
          <w:color w:val="000000" w:themeColor="text1"/>
          <w:sz w:val="24"/>
          <w:szCs w:val="24"/>
          <w14:textOutline w14:w="0" w14:cap="flat" w14:cmpd="sng" w14:algn="ctr">
            <w14:noFill/>
            <w14:prstDash w14:val="solid"/>
            <w14:round/>
          </w14:textOutline>
        </w:rPr>
      </w:pPr>
      <w:r w:rsidRPr="009D12A9">
        <w:rPr>
          <w:rFonts w:ascii="Arial" w:hAnsi="Arial" w:cs="Arial"/>
          <w:b/>
          <w:noProof/>
          <w:color w:val="000000" w:themeColor="text1"/>
          <w:sz w:val="24"/>
          <w:szCs w:val="24"/>
          <w14:textOutline w14:w="0" w14:cap="flat" w14:cmpd="sng" w14:algn="ctr">
            <w14:noFill/>
            <w14:prstDash w14:val="solid"/>
            <w14:round/>
          </w14:textOutline>
        </w:rPr>
        <w:t>FRENCH 10 (MFR 10)</w:t>
      </w:r>
    </w:p>
    <w:p w14:paraId="722A68B2" w14:textId="77777777" w:rsidR="00EB6A41" w:rsidRPr="00337765" w:rsidRDefault="00EB6A41" w:rsidP="00337765">
      <w:pPr>
        <w:tabs>
          <w:tab w:val="left" w:pos="567"/>
        </w:tabs>
        <w:spacing w:after="0" w:line="240" w:lineRule="auto"/>
        <w:rPr>
          <w:rFonts w:ascii="Arial" w:hAnsi="Arial" w:cs="Arial"/>
          <w:noProof/>
          <w:sz w:val="18"/>
          <w:szCs w:val="18"/>
        </w:rPr>
      </w:pPr>
      <w:r w:rsidRPr="00337765">
        <w:rPr>
          <w:rFonts w:ascii="Arial" w:hAnsi="Arial" w:cs="Arial"/>
          <w:noProof/>
          <w:sz w:val="18"/>
          <w:szCs w:val="18"/>
        </w:rPr>
        <w:t>Students in French 10 are increasingly able to take risks while engaging in spontaneous interactions    using what they have learned in previous years. In this course students will engage in speaking, listening, reading and writing tasks to develop their ability to:</w:t>
      </w:r>
    </w:p>
    <w:p w14:paraId="5FFF6AAD" w14:textId="77777777" w:rsidR="00EB6A41" w:rsidRPr="00337765" w:rsidRDefault="00EB6A41" w:rsidP="00337765">
      <w:pPr>
        <w:tabs>
          <w:tab w:val="left" w:pos="567"/>
        </w:tabs>
        <w:spacing w:after="0" w:line="240" w:lineRule="auto"/>
        <w:rPr>
          <w:rFonts w:ascii="Arial" w:hAnsi="Arial" w:cs="Arial"/>
          <w:b/>
          <w:noProof/>
          <w:color w:val="000000" w:themeColor="text1"/>
          <w:sz w:val="18"/>
          <w:szCs w:val="18"/>
          <w14:textOutline w14:w="0" w14:cap="flat" w14:cmpd="sng" w14:algn="ctr">
            <w14:noFill/>
            <w14:prstDash w14:val="solid"/>
            <w14:round/>
          </w14:textOutline>
        </w:rPr>
      </w:pPr>
    </w:p>
    <w:p w14:paraId="64AC4BFB" w14:textId="77777777" w:rsidR="00EB6A41" w:rsidRPr="00337765" w:rsidRDefault="00EB6A41" w:rsidP="00E62135">
      <w:pPr>
        <w:pStyle w:val="NoSpacing"/>
        <w:numPr>
          <w:ilvl w:val="0"/>
          <w:numId w:val="23"/>
        </w:numPr>
        <w:ind w:left="426" w:hanging="284"/>
        <w:rPr>
          <w:rFonts w:ascii="Arial" w:hAnsi="Arial" w:cs="Arial"/>
          <w:noProof/>
          <w:sz w:val="18"/>
          <w:szCs w:val="18"/>
          <w:lang w:val="en-CA"/>
        </w:rPr>
      </w:pPr>
      <w:r w:rsidRPr="00337765">
        <w:rPr>
          <w:rFonts w:ascii="Arial" w:hAnsi="Arial" w:cs="Arial"/>
          <w:noProof/>
          <w:sz w:val="18"/>
          <w:szCs w:val="18"/>
          <w:lang w:val="en-CA"/>
        </w:rPr>
        <w:t>communicate and understand simple, sequenced instructions</w:t>
      </w:r>
    </w:p>
    <w:p w14:paraId="40EBD3EB" w14:textId="77777777" w:rsidR="00EB6A41" w:rsidRPr="00337765" w:rsidRDefault="00EB6A41" w:rsidP="00E62135">
      <w:pPr>
        <w:pStyle w:val="NoSpacing"/>
        <w:numPr>
          <w:ilvl w:val="0"/>
          <w:numId w:val="23"/>
        </w:numPr>
        <w:ind w:left="426" w:hanging="284"/>
        <w:rPr>
          <w:rFonts w:ascii="Arial" w:hAnsi="Arial" w:cs="Arial"/>
          <w:noProof/>
          <w:sz w:val="18"/>
          <w:szCs w:val="18"/>
          <w:lang w:val="en-CA"/>
        </w:rPr>
      </w:pPr>
      <w:r w:rsidRPr="00337765">
        <w:rPr>
          <w:rFonts w:ascii="Arial" w:hAnsi="Arial" w:cs="Arial"/>
          <w:noProof/>
          <w:sz w:val="18"/>
          <w:szCs w:val="18"/>
          <w:lang w:val="en-CA"/>
        </w:rPr>
        <w:t>demonstrate expression of needs, desires and emotions</w:t>
      </w:r>
    </w:p>
    <w:p w14:paraId="322DC240" w14:textId="77777777" w:rsidR="00EB6A41" w:rsidRPr="00337765" w:rsidRDefault="00EB6A41" w:rsidP="00E62135">
      <w:pPr>
        <w:pStyle w:val="NoSpacing"/>
        <w:numPr>
          <w:ilvl w:val="0"/>
          <w:numId w:val="23"/>
        </w:numPr>
        <w:ind w:left="426" w:hanging="284"/>
        <w:rPr>
          <w:rFonts w:ascii="Arial" w:hAnsi="Arial" w:cs="Arial"/>
          <w:noProof/>
          <w:sz w:val="18"/>
          <w:szCs w:val="18"/>
          <w:lang w:val="en-CA"/>
        </w:rPr>
      </w:pPr>
      <w:r w:rsidRPr="00337765">
        <w:rPr>
          <w:rFonts w:ascii="Arial" w:hAnsi="Arial" w:cs="Arial"/>
          <w:noProof/>
          <w:sz w:val="18"/>
          <w:szCs w:val="18"/>
          <w:lang w:val="en-CA"/>
        </w:rPr>
        <w:t>apply language patterns they have previously learned in a variety of real-life situations</w:t>
      </w:r>
    </w:p>
    <w:p w14:paraId="2081EFF6" w14:textId="77777777" w:rsidR="00EB6A41" w:rsidRPr="00337765" w:rsidRDefault="00EB6A41" w:rsidP="00E62135">
      <w:pPr>
        <w:pStyle w:val="NoSpacing"/>
        <w:numPr>
          <w:ilvl w:val="0"/>
          <w:numId w:val="23"/>
        </w:numPr>
        <w:ind w:left="426" w:hanging="284"/>
        <w:rPr>
          <w:rFonts w:ascii="Arial" w:hAnsi="Arial" w:cs="Arial"/>
          <w:noProof/>
          <w:sz w:val="18"/>
          <w:szCs w:val="18"/>
          <w:lang w:val="en-CA"/>
        </w:rPr>
      </w:pPr>
      <w:r w:rsidRPr="00337765">
        <w:rPr>
          <w:rFonts w:ascii="Arial" w:hAnsi="Arial" w:cs="Arial"/>
          <w:noProof/>
          <w:sz w:val="18"/>
          <w:szCs w:val="18"/>
          <w:lang w:val="en-CA"/>
        </w:rPr>
        <w:t>understand the cultural influence of the French language</w:t>
      </w:r>
    </w:p>
    <w:p w14:paraId="33DF7A9F" w14:textId="77777777" w:rsidR="00EB6A41" w:rsidRPr="00337765" w:rsidRDefault="00EB6A41" w:rsidP="00E62135">
      <w:pPr>
        <w:pStyle w:val="NoSpacing"/>
        <w:numPr>
          <w:ilvl w:val="0"/>
          <w:numId w:val="23"/>
        </w:numPr>
        <w:ind w:left="426" w:hanging="284"/>
        <w:rPr>
          <w:rFonts w:ascii="Arial" w:hAnsi="Arial" w:cs="Arial"/>
          <w:noProof/>
          <w:sz w:val="18"/>
          <w:szCs w:val="18"/>
          <w:lang w:val="en-CA"/>
        </w:rPr>
      </w:pPr>
      <w:r w:rsidRPr="00337765">
        <w:rPr>
          <w:rFonts w:ascii="Arial" w:hAnsi="Arial" w:cs="Arial"/>
          <w:noProof/>
          <w:sz w:val="18"/>
          <w:szCs w:val="18"/>
          <w:lang w:val="en-CA"/>
        </w:rPr>
        <w:t>understand more complex oral, visual and written Francophone creative works</w:t>
      </w:r>
    </w:p>
    <w:p w14:paraId="1F6FFFD4" w14:textId="77777777" w:rsidR="00EB6A41" w:rsidRPr="00337765" w:rsidRDefault="00EB6A41" w:rsidP="00E62135">
      <w:pPr>
        <w:pStyle w:val="NoSpacing"/>
        <w:numPr>
          <w:ilvl w:val="0"/>
          <w:numId w:val="23"/>
        </w:numPr>
        <w:ind w:left="426" w:hanging="284"/>
        <w:rPr>
          <w:rFonts w:ascii="Arial" w:hAnsi="Arial" w:cs="Arial"/>
          <w:b/>
          <w:noProof/>
          <w:sz w:val="18"/>
          <w:szCs w:val="18"/>
          <w:lang w:val="en-CA"/>
        </w:rPr>
      </w:pPr>
      <w:r w:rsidRPr="00337765">
        <w:rPr>
          <w:rFonts w:ascii="Arial" w:hAnsi="Arial" w:cs="Arial"/>
          <w:noProof/>
          <w:sz w:val="18"/>
          <w:szCs w:val="18"/>
          <w:lang w:val="en-CA"/>
        </w:rPr>
        <w:t>take risks with the language to extend language boundaries</w:t>
      </w:r>
    </w:p>
    <w:p w14:paraId="26B6283B" w14:textId="77777777" w:rsidR="00EB6A41" w:rsidRPr="00337765" w:rsidRDefault="00EB6A41" w:rsidP="00E62135">
      <w:pPr>
        <w:pStyle w:val="NoSpacing"/>
        <w:numPr>
          <w:ilvl w:val="0"/>
          <w:numId w:val="23"/>
        </w:numPr>
        <w:ind w:left="426" w:hanging="284"/>
        <w:rPr>
          <w:rFonts w:ascii="Arial" w:hAnsi="Arial" w:cs="Arial"/>
          <w:b/>
          <w:noProof/>
          <w:sz w:val="18"/>
          <w:szCs w:val="18"/>
          <w:lang w:val="en-CA"/>
        </w:rPr>
      </w:pPr>
      <w:r w:rsidRPr="00337765">
        <w:rPr>
          <w:rFonts w:ascii="Arial" w:hAnsi="Arial" w:cs="Arial"/>
          <w:noProof/>
          <w:sz w:val="18"/>
          <w:szCs w:val="18"/>
          <w:lang w:val="en-CA"/>
        </w:rPr>
        <w:t>set personal goals in language skills and monitor their progress</w:t>
      </w:r>
    </w:p>
    <w:p w14:paraId="35322C76" w14:textId="77777777" w:rsidR="00EB6A41" w:rsidRPr="00337765" w:rsidRDefault="00EB6A41" w:rsidP="00337765">
      <w:pPr>
        <w:pStyle w:val="NoSpacing"/>
        <w:tabs>
          <w:tab w:val="left" w:pos="567"/>
        </w:tabs>
        <w:rPr>
          <w:rFonts w:ascii="Arial" w:hAnsi="Arial" w:cs="Arial"/>
          <w:sz w:val="18"/>
          <w:szCs w:val="18"/>
          <w:lang w:val="en-CA"/>
        </w:rPr>
      </w:pPr>
    </w:p>
    <w:p w14:paraId="60E07A37" w14:textId="77777777" w:rsidR="00EB6A41" w:rsidRPr="009D12A9" w:rsidRDefault="00EB6A41" w:rsidP="00337765">
      <w:pPr>
        <w:pStyle w:val="NoSpacing"/>
        <w:tabs>
          <w:tab w:val="left" w:pos="567"/>
        </w:tabs>
        <w:rPr>
          <w:rFonts w:ascii="Arial" w:hAnsi="Arial" w:cs="Arial"/>
          <w:b/>
          <w:noProof/>
          <w:color w:val="000000" w:themeColor="text1"/>
          <w:sz w:val="24"/>
          <w:szCs w:val="24"/>
          <w14:textOutline w14:w="0" w14:cap="flat" w14:cmpd="sng" w14:algn="ctr">
            <w14:noFill/>
            <w14:prstDash w14:val="solid"/>
            <w14:round/>
          </w14:textOutline>
        </w:rPr>
      </w:pPr>
      <w:r w:rsidRPr="009D12A9">
        <w:rPr>
          <w:rFonts w:ascii="Arial" w:hAnsi="Arial" w:cs="Arial"/>
          <w:b/>
          <w:noProof/>
          <w:color w:val="000000" w:themeColor="text1"/>
          <w:sz w:val="24"/>
          <w:szCs w:val="24"/>
          <w14:textOutline w14:w="0" w14:cap="flat" w14:cmpd="sng" w14:algn="ctr">
            <w14:noFill/>
            <w14:prstDash w14:val="solid"/>
            <w14:round/>
          </w14:textOutline>
        </w:rPr>
        <w:t>FRENCH 11 (MFR 11)</w:t>
      </w:r>
    </w:p>
    <w:p w14:paraId="1EBD7789" w14:textId="77777777" w:rsidR="00EB6A41" w:rsidRPr="00337765" w:rsidRDefault="00EB6A41" w:rsidP="00337765">
      <w:pPr>
        <w:pStyle w:val="NoSpacing"/>
        <w:tabs>
          <w:tab w:val="left" w:pos="567"/>
        </w:tabs>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Students are able to interact with greater confidence in familiar situations and apply their growing range of strategies more consistently. French 11 students will use a range of speaking, listening, reading and writing skills to:</w:t>
      </w:r>
    </w:p>
    <w:p w14:paraId="659F774B" w14:textId="77777777" w:rsidR="00EB6A41" w:rsidRPr="00337765" w:rsidRDefault="00EB6A41" w:rsidP="00337765">
      <w:pPr>
        <w:pStyle w:val="NoSpacing"/>
        <w:tabs>
          <w:tab w:val="left" w:pos="567"/>
        </w:tabs>
        <w:rPr>
          <w:rFonts w:ascii="Arial" w:hAnsi="Arial" w:cs="Arial"/>
          <w:noProof/>
          <w:color w:val="000000" w:themeColor="text1"/>
          <w:sz w:val="18"/>
          <w:szCs w:val="18"/>
          <w14:textOutline w14:w="0" w14:cap="flat" w14:cmpd="sng" w14:algn="ctr">
            <w14:noFill/>
            <w14:prstDash w14:val="solid"/>
            <w14:round/>
          </w14:textOutline>
        </w:rPr>
      </w:pPr>
    </w:p>
    <w:p w14:paraId="31B05EC0"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Exchange information</w:t>
      </w:r>
    </w:p>
    <w:p w14:paraId="562FB1CF"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Express opinions and emotional reactions</w:t>
      </w:r>
    </w:p>
    <w:p w14:paraId="7EC525AA"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Narrate more complex stories or events</w:t>
      </w:r>
    </w:p>
    <w:p w14:paraId="6C42F84C"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Recognize and use time indicators and language patterns in a variety of situations</w:t>
      </w:r>
    </w:p>
    <w:p w14:paraId="603C5A18"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Understand complex authentic oral, visual and written Francophone creative works</w:t>
      </w:r>
    </w:p>
    <w:p w14:paraId="06592682"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 xml:space="preserve">Understand cultural differences and use cultural cues </w:t>
      </w:r>
    </w:p>
    <w:p w14:paraId="25271043"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Rephrase in French to compensate for expressions they may not know</w:t>
      </w:r>
    </w:p>
    <w:p w14:paraId="66A7954E" w14:textId="77777777" w:rsidR="00EB6A41" w:rsidRPr="00337765" w:rsidRDefault="00EB6A41" w:rsidP="00E62135">
      <w:pPr>
        <w:pStyle w:val="NoSpacing"/>
        <w:numPr>
          <w:ilvl w:val="0"/>
          <w:numId w:val="24"/>
        </w:numPr>
        <w:ind w:left="426" w:hanging="284"/>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Self-monitor and correct recurring or significant errors in communication</w:t>
      </w:r>
    </w:p>
    <w:p w14:paraId="4617CFAA" w14:textId="77777777" w:rsidR="00EB6A41" w:rsidRPr="00337765" w:rsidRDefault="00EB6A41" w:rsidP="00337765">
      <w:pPr>
        <w:pStyle w:val="NoSpacing"/>
        <w:tabs>
          <w:tab w:val="left" w:pos="567"/>
        </w:tabs>
        <w:rPr>
          <w:rFonts w:ascii="Arial" w:hAnsi="Arial" w:cs="Arial"/>
          <w:noProof/>
          <w:color w:val="000000" w:themeColor="text1"/>
          <w:sz w:val="18"/>
          <w:szCs w:val="18"/>
          <w14:textOutline w14:w="0" w14:cap="flat" w14:cmpd="sng" w14:algn="ctr">
            <w14:noFill/>
            <w14:prstDash w14:val="solid"/>
            <w14:round/>
          </w14:textOutline>
        </w:rPr>
      </w:pPr>
    </w:p>
    <w:p w14:paraId="1A86900A" w14:textId="77777777" w:rsidR="00EB6A41" w:rsidRPr="00337765" w:rsidRDefault="00EB6A41" w:rsidP="00337765">
      <w:pPr>
        <w:pStyle w:val="NoSpacing"/>
        <w:tabs>
          <w:tab w:val="left" w:pos="567"/>
        </w:tabs>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 xml:space="preserve">Students who successfully complete French 11 will have the minimum required language credit </w:t>
      </w:r>
    </w:p>
    <w:p w14:paraId="37509CF6" w14:textId="77777777" w:rsidR="00EB6A41" w:rsidRPr="00337765" w:rsidRDefault="00EB6A41" w:rsidP="00337765">
      <w:pPr>
        <w:pStyle w:val="NoSpacing"/>
        <w:tabs>
          <w:tab w:val="left" w:pos="567"/>
        </w:tabs>
        <w:rPr>
          <w:rFonts w:ascii="Arial" w:hAnsi="Arial" w:cs="Arial"/>
          <w:noProof/>
          <w:color w:val="000000" w:themeColor="text1"/>
          <w:sz w:val="18"/>
          <w:szCs w:val="18"/>
          <w14:textOutline w14:w="0" w14:cap="flat" w14:cmpd="sng" w14:algn="ctr">
            <w14:noFill/>
            <w14:prstDash w14:val="solid"/>
            <w14:round/>
          </w14:textOutline>
        </w:rPr>
      </w:pPr>
      <w:r w:rsidRPr="00337765">
        <w:rPr>
          <w:rFonts w:ascii="Arial" w:hAnsi="Arial" w:cs="Arial"/>
          <w:noProof/>
          <w:color w:val="000000" w:themeColor="text1"/>
          <w:sz w:val="18"/>
          <w:szCs w:val="18"/>
          <w14:textOutline w14:w="0" w14:cap="flat" w14:cmpd="sng" w14:algn="ctr">
            <w14:noFill/>
            <w14:prstDash w14:val="solid"/>
            <w14:round/>
          </w14:textOutline>
        </w:rPr>
        <w:t xml:space="preserve">for admission to colleges and universities. </w:t>
      </w:r>
    </w:p>
    <w:p w14:paraId="2AA24E3A" w14:textId="77777777" w:rsidR="00EB6A41" w:rsidRPr="00337765" w:rsidRDefault="00EB6A41" w:rsidP="00337765">
      <w:pPr>
        <w:pStyle w:val="NoSpacing"/>
        <w:tabs>
          <w:tab w:val="left" w:pos="567"/>
        </w:tabs>
        <w:rPr>
          <w:rFonts w:ascii="Arial" w:hAnsi="Arial" w:cs="Arial"/>
          <w:b/>
          <w:noProof/>
          <w:sz w:val="18"/>
          <w:szCs w:val="18"/>
        </w:rPr>
      </w:pPr>
    </w:p>
    <w:p w14:paraId="2319C11B" w14:textId="77777777" w:rsidR="00EB6A41" w:rsidRPr="009D12A9" w:rsidRDefault="00EB6A41" w:rsidP="00337765">
      <w:pPr>
        <w:pStyle w:val="NoSpacing"/>
        <w:tabs>
          <w:tab w:val="left" w:pos="567"/>
        </w:tabs>
        <w:rPr>
          <w:rFonts w:ascii="Arial" w:hAnsi="Arial" w:cs="Arial"/>
          <w:b/>
          <w:noProof/>
          <w:sz w:val="24"/>
          <w:szCs w:val="24"/>
        </w:rPr>
      </w:pPr>
      <w:r w:rsidRPr="009D12A9">
        <w:rPr>
          <w:rFonts w:ascii="Arial" w:hAnsi="Arial" w:cs="Arial"/>
          <w:b/>
          <w:noProof/>
          <w:sz w:val="24"/>
          <w:szCs w:val="24"/>
        </w:rPr>
        <w:t>FRENCH 12 (MFR 12)</w:t>
      </w:r>
    </w:p>
    <w:p w14:paraId="2E11DADD" w14:textId="77777777" w:rsidR="00EB6A41" w:rsidRPr="00337765" w:rsidRDefault="00EB6A41" w:rsidP="00337765">
      <w:pPr>
        <w:pStyle w:val="NoSpacing"/>
        <w:tabs>
          <w:tab w:val="left" w:pos="567"/>
        </w:tabs>
        <w:rPr>
          <w:rFonts w:ascii="Arial" w:hAnsi="Arial" w:cs="Arial"/>
          <w:noProof/>
          <w:sz w:val="18"/>
          <w:szCs w:val="18"/>
        </w:rPr>
      </w:pPr>
      <w:r w:rsidRPr="00337765">
        <w:rPr>
          <w:rFonts w:ascii="Arial" w:hAnsi="Arial" w:cs="Arial"/>
          <w:noProof/>
          <w:sz w:val="18"/>
          <w:szCs w:val="18"/>
        </w:rPr>
        <w:t xml:space="preserve">Students will engage in increasingly complex and spontaneous oral interactions in which they demonstrate their ability to communicate in French, as well as the strategies they have </w:t>
      </w:r>
    </w:p>
    <w:p w14:paraId="7E0610A5" w14:textId="77777777" w:rsidR="00EB6A41" w:rsidRPr="00337765" w:rsidRDefault="00EB6A41" w:rsidP="00337765">
      <w:pPr>
        <w:pStyle w:val="NoSpacing"/>
        <w:tabs>
          <w:tab w:val="left" w:pos="567"/>
        </w:tabs>
        <w:rPr>
          <w:rFonts w:ascii="Arial" w:hAnsi="Arial" w:cs="Arial"/>
          <w:noProof/>
          <w:sz w:val="18"/>
          <w:szCs w:val="18"/>
        </w:rPr>
      </w:pPr>
      <w:r w:rsidRPr="00337765">
        <w:rPr>
          <w:rFonts w:ascii="Arial" w:hAnsi="Arial" w:cs="Arial"/>
          <w:noProof/>
          <w:sz w:val="18"/>
          <w:szCs w:val="18"/>
        </w:rPr>
        <w:t xml:space="preserve">developed to sustain and extend communication. Students will use a range of speaking, </w:t>
      </w:r>
    </w:p>
    <w:p w14:paraId="49B98B44" w14:textId="77777777" w:rsidR="00EB6A41" w:rsidRPr="00337765" w:rsidRDefault="00EB6A41" w:rsidP="00337765">
      <w:pPr>
        <w:pStyle w:val="NoSpacing"/>
        <w:tabs>
          <w:tab w:val="left" w:pos="567"/>
        </w:tabs>
        <w:rPr>
          <w:rFonts w:ascii="Arial" w:hAnsi="Arial" w:cs="Arial"/>
          <w:noProof/>
          <w:sz w:val="18"/>
          <w:szCs w:val="18"/>
        </w:rPr>
      </w:pPr>
      <w:r w:rsidRPr="00337765">
        <w:rPr>
          <w:rFonts w:ascii="Arial" w:hAnsi="Arial" w:cs="Arial"/>
          <w:noProof/>
          <w:sz w:val="18"/>
          <w:szCs w:val="18"/>
        </w:rPr>
        <w:t>listening, reading and writing skills to develop their ability to:</w:t>
      </w:r>
    </w:p>
    <w:p w14:paraId="6E209D52" w14:textId="77777777" w:rsidR="00EB6A41" w:rsidRPr="00337765" w:rsidRDefault="00EB6A41" w:rsidP="00337765">
      <w:pPr>
        <w:pStyle w:val="NoSpacing"/>
        <w:tabs>
          <w:tab w:val="left" w:pos="567"/>
        </w:tabs>
        <w:rPr>
          <w:rFonts w:ascii="Arial" w:hAnsi="Arial" w:cs="Arial"/>
          <w:noProof/>
          <w:sz w:val="18"/>
          <w:szCs w:val="18"/>
        </w:rPr>
      </w:pPr>
    </w:p>
    <w:p w14:paraId="74404906"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Research, prepare and discuss plans and other information</w:t>
      </w:r>
    </w:p>
    <w:p w14:paraId="613E5D4B"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exchange ideas and debate or discuss</w:t>
      </w:r>
    </w:p>
    <w:p w14:paraId="308DF8AA"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Retell and analyze events with a more complex timeline</w:t>
      </w:r>
    </w:p>
    <w:p w14:paraId="5189533F"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Use complex time indicators, language patterns and vocabulary</w:t>
      </w:r>
    </w:p>
    <w:p w14:paraId="1C4B684A"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Participate in spontaneous situations</w:t>
      </w:r>
    </w:p>
    <w:p w14:paraId="13EC8E8A"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 xml:space="preserve">Understand complex and sophisticated authentic Francophone oral, visual and written </w:t>
      </w:r>
    </w:p>
    <w:p w14:paraId="75250BB0" w14:textId="77777777" w:rsidR="00EB6A41" w:rsidRPr="00337765" w:rsidRDefault="00EB6A41" w:rsidP="00E62135">
      <w:pPr>
        <w:pStyle w:val="NoSpacing"/>
        <w:ind w:left="426" w:hanging="284"/>
        <w:rPr>
          <w:rFonts w:ascii="Arial" w:hAnsi="Arial" w:cs="Arial"/>
          <w:noProof/>
          <w:sz w:val="18"/>
          <w:szCs w:val="18"/>
        </w:rPr>
      </w:pPr>
      <w:r w:rsidRPr="00337765">
        <w:rPr>
          <w:rFonts w:ascii="Arial" w:hAnsi="Arial" w:cs="Arial"/>
          <w:noProof/>
          <w:sz w:val="18"/>
          <w:szCs w:val="18"/>
        </w:rPr>
        <w:tab/>
        <w:t>creative works</w:t>
      </w:r>
    </w:p>
    <w:p w14:paraId="293E4AB0"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Understand cultural perspectives and use cultural cues in spontaneous situations</w:t>
      </w:r>
    </w:p>
    <w:p w14:paraId="55C3FD34"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Negotiate meaning by using questions in French and other techniques for clarification</w:t>
      </w:r>
    </w:p>
    <w:p w14:paraId="5AD5A7BA"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Summarize information in oral, graphic and written forms</w:t>
      </w:r>
    </w:p>
    <w:p w14:paraId="519083BB" w14:textId="77777777" w:rsidR="00EB6A41" w:rsidRPr="00337765" w:rsidRDefault="00EB6A41" w:rsidP="00E62135">
      <w:pPr>
        <w:pStyle w:val="NoSpacing"/>
        <w:numPr>
          <w:ilvl w:val="0"/>
          <w:numId w:val="25"/>
        </w:numPr>
        <w:ind w:left="426" w:hanging="284"/>
        <w:rPr>
          <w:rFonts w:ascii="Arial" w:hAnsi="Arial" w:cs="Arial"/>
          <w:noProof/>
          <w:sz w:val="18"/>
          <w:szCs w:val="18"/>
        </w:rPr>
      </w:pPr>
      <w:r w:rsidRPr="00337765">
        <w:rPr>
          <w:rFonts w:ascii="Arial" w:hAnsi="Arial" w:cs="Arial"/>
          <w:noProof/>
          <w:sz w:val="18"/>
          <w:szCs w:val="18"/>
        </w:rPr>
        <w:t>Seek out and create practice opportunities in and out of the classroom</w:t>
      </w:r>
    </w:p>
    <w:p w14:paraId="301A6BC2" w14:textId="77777777" w:rsidR="00EB6A41" w:rsidRDefault="00EB6A41" w:rsidP="00337765">
      <w:pPr>
        <w:pStyle w:val="NoSpacing"/>
        <w:rPr>
          <w:rFonts w:ascii="Arial" w:hAnsi="Arial" w:cs="Arial"/>
          <w:sz w:val="18"/>
          <w:szCs w:val="18"/>
          <w:lang w:val="en-CA"/>
        </w:rPr>
      </w:pPr>
    </w:p>
    <w:p w14:paraId="4D4F3D94" w14:textId="77777777" w:rsidR="00EB6A41" w:rsidRPr="009D12A9" w:rsidRDefault="00EB6A41" w:rsidP="00337765">
      <w:pPr>
        <w:tabs>
          <w:tab w:val="left" w:pos="426"/>
        </w:tabs>
        <w:spacing w:after="0" w:line="240" w:lineRule="auto"/>
        <w:rPr>
          <w:rFonts w:ascii="Arial" w:hAnsi="Arial" w:cs="Arial"/>
          <w:b/>
          <w:noProof/>
          <w:sz w:val="24"/>
          <w:szCs w:val="24"/>
        </w:rPr>
      </w:pPr>
      <w:r w:rsidRPr="009D12A9">
        <w:rPr>
          <w:rFonts w:ascii="Arial" w:hAnsi="Arial" w:cs="Arial"/>
          <w:b/>
          <w:noProof/>
          <w:sz w:val="24"/>
          <w:szCs w:val="24"/>
        </w:rPr>
        <w:lastRenderedPageBreak/>
        <w:t>SPANISH 09 (MSP 09)</w:t>
      </w:r>
    </w:p>
    <w:p w14:paraId="73FA310D" w14:textId="4C7AD63C" w:rsidR="00EB6A41" w:rsidRPr="00337765" w:rsidRDefault="00EB6A41" w:rsidP="00337765">
      <w:pPr>
        <w:tabs>
          <w:tab w:val="left" w:pos="426"/>
        </w:tabs>
        <w:spacing w:after="0" w:line="240" w:lineRule="auto"/>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 xml:space="preserve">Come explore a language that can take you around the world to more than 20 countries. You     will be able to communicate in Spanish through speaking, reading, </w:t>
      </w:r>
      <w:r w:rsidR="00F80343" w:rsidRPr="00337765">
        <w:rPr>
          <w:rFonts w:ascii="Arial" w:eastAsia="Times New Roman" w:hAnsi="Arial" w:cs="Arial"/>
          <w:color w:val="000000"/>
          <w:sz w:val="18"/>
          <w:szCs w:val="18"/>
          <w:lang w:eastAsia="en-CA"/>
        </w:rPr>
        <w:t>writing,</w:t>
      </w:r>
      <w:r w:rsidRPr="00337765">
        <w:rPr>
          <w:rFonts w:ascii="Arial" w:eastAsia="Times New Roman" w:hAnsi="Arial" w:cs="Arial"/>
          <w:color w:val="000000"/>
          <w:sz w:val="18"/>
          <w:szCs w:val="18"/>
          <w:lang w:eastAsia="en-CA"/>
        </w:rPr>
        <w:t xml:space="preserve"> and listening. Through food, songs, art and dance we will experience the cultural activities that enhance Spanish and bring this amazing language to life.  In grade 9, you will experience:</w:t>
      </w:r>
    </w:p>
    <w:p w14:paraId="6038BB34" w14:textId="77777777" w:rsidR="00EB6A41" w:rsidRPr="00337765" w:rsidRDefault="00EB6A41" w:rsidP="00337765">
      <w:pPr>
        <w:tabs>
          <w:tab w:val="left" w:pos="426"/>
        </w:tabs>
        <w:spacing w:after="0" w:line="240" w:lineRule="auto"/>
        <w:rPr>
          <w:rFonts w:ascii="Arial" w:eastAsia="Times New Roman" w:hAnsi="Arial" w:cs="Arial"/>
          <w:color w:val="000000"/>
          <w:sz w:val="18"/>
          <w:szCs w:val="18"/>
          <w:lang w:eastAsia="en-CA"/>
        </w:rPr>
      </w:pPr>
    </w:p>
    <w:p w14:paraId="7B72A0EA" w14:textId="77777777" w:rsidR="00EB6A41" w:rsidRPr="00337765" w:rsidRDefault="00EB6A41" w:rsidP="00E62135">
      <w:pPr>
        <w:numPr>
          <w:ilvl w:val="0"/>
          <w:numId w:val="22"/>
        </w:num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Authentic Cuisine and food from various countries</w:t>
      </w:r>
    </w:p>
    <w:p w14:paraId="779427D7" w14:textId="77777777" w:rsidR="00EB6A41" w:rsidRPr="00337765" w:rsidRDefault="00EB6A41" w:rsidP="00E62135">
      <w:pPr>
        <w:numPr>
          <w:ilvl w:val="0"/>
          <w:numId w:val="22"/>
        </w:num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 xml:space="preserve">Dia de </w:t>
      </w:r>
      <w:proofErr w:type="spellStart"/>
      <w:r w:rsidRPr="00337765">
        <w:rPr>
          <w:rFonts w:ascii="Arial" w:eastAsia="Times New Roman" w:hAnsi="Arial" w:cs="Arial"/>
          <w:color w:val="000000"/>
          <w:sz w:val="18"/>
          <w:szCs w:val="18"/>
          <w:lang w:eastAsia="en-CA"/>
        </w:rPr>
        <w:t>los</w:t>
      </w:r>
      <w:proofErr w:type="spellEnd"/>
      <w:r w:rsidRPr="00337765">
        <w:rPr>
          <w:rFonts w:ascii="Arial" w:eastAsia="Times New Roman" w:hAnsi="Arial" w:cs="Arial"/>
          <w:color w:val="000000"/>
          <w:sz w:val="18"/>
          <w:szCs w:val="18"/>
          <w:lang w:eastAsia="en-CA"/>
        </w:rPr>
        <w:t xml:space="preserve"> Muertos (Day of Dead) &amp; a fiesta for Cinco de Mayo - piñata building challenge, </w:t>
      </w:r>
    </w:p>
    <w:p w14:paraId="09C9669C" w14:textId="77777777" w:rsidR="00EB6A41" w:rsidRPr="00337765" w:rsidRDefault="00EB6A41" w:rsidP="00E62135">
      <w:p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ab/>
        <w:t>yes please!</w:t>
      </w:r>
    </w:p>
    <w:p w14:paraId="0E7219C2" w14:textId="77777777" w:rsidR="00EB6A41" w:rsidRPr="00337765" w:rsidRDefault="00EB6A41" w:rsidP="00E62135">
      <w:pPr>
        <w:numPr>
          <w:ilvl w:val="0"/>
          <w:numId w:val="22"/>
        </w:num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 xml:space="preserve">Watch movies in Spanish - learn to understand different accents from around the </w:t>
      </w:r>
      <w:proofErr w:type="gramStart"/>
      <w:r w:rsidRPr="00337765">
        <w:rPr>
          <w:rFonts w:ascii="Arial" w:eastAsia="Times New Roman" w:hAnsi="Arial" w:cs="Arial"/>
          <w:color w:val="000000"/>
          <w:sz w:val="18"/>
          <w:szCs w:val="18"/>
          <w:lang w:eastAsia="en-CA"/>
        </w:rPr>
        <w:t>world</w:t>
      </w:r>
      <w:proofErr w:type="gramEnd"/>
    </w:p>
    <w:p w14:paraId="4A52EBF6" w14:textId="77777777" w:rsidR="00EB6A41" w:rsidRPr="00337765" w:rsidRDefault="00EB6A41" w:rsidP="00E62135">
      <w:pPr>
        <w:numPr>
          <w:ilvl w:val="0"/>
          <w:numId w:val="22"/>
        </w:num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 xml:space="preserve">Songs, Art and Dance - listen to music, classroom art projects and learn about </w:t>
      </w:r>
      <w:proofErr w:type="gramStart"/>
      <w:r w:rsidRPr="00337765">
        <w:rPr>
          <w:rFonts w:ascii="Arial" w:eastAsia="Times New Roman" w:hAnsi="Arial" w:cs="Arial"/>
          <w:color w:val="000000"/>
          <w:sz w:val="18"/>
          <w:szCs w:val="18"/>
          <w:lang w:eastAsia="en-CA"/>
        </w:rPr>
        <w:t>different</w:t>
      </w:r>
      <w:proofErr w:type="gramEnd"/>
      <w:r w:rsidRPr="00337765">
        <w:rPr>
          <w:rFonts w:ascii="Arial" w:eastAsia="Times New Roman" w:hAnsi="Arial" w:cs="Arial"/>
          <w:color w:val="000000"/>
          <w:sz w:val="18"/>
          <w:szCs w:val="18"/>
          <w:lang w:eastAsia="en-CA"/>
        </w:rPr>
        <w:t xml:space="preserve"> </w:t>
      </w:r>
    </w:p>
    <w:p w14:paraId="6A3316F4" w14:textId="77777777" w:rsidR="00EB6A41" w:rsidRPr="00337765" w:rsidRDefault="00EB6A41" w:rsidP="00E62135">
      <w:p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ab/>
        <w:t>styles of dance</w:t>
      </w:r>
    </w:p>
    <w:p w14:paraId="45047FA2" w14:textId="77777777" w:rsidR="00EB6A41" w:rsidRPr="00337765" w:rsidRDefault="00EB6A41" w:rsidP="00E62135">
      <w:pPr>
        <w:numPr>
          <w:ilvl w:val="0"/>
          <w:numId w:val="22"/>
        </w:num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 xml:space="preserve">Conversations/Orals are done with tons of props to make them fun, engaging and of </w:t>
      </w:r>
    </w:p>
    <w:p w14:paraId="58A14064" w14:textId="77777777" w:rsidR="00EB6A41" w:rsidRPr="00337765" w:rsidRDefault="00EB6A41" w:rsidP="00E62135">
      <w:p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ab/>
        <w:t>course, interesting!</w:t>
      </w:r>
    </w:p>
    <w:p w14:paraId="3D3034AA" w14:textId="77777777" w:rsidR="00EB6A41" w:rsidRPr="00337765" w:rsidRDefault="00EB6A41" w:rsidP="00E62135">
      <w:pPr>
        <w:numPr>
          <w:ilvl w:val="0"/>
          <w:numId w:val="22"/>
        </w:numPr>
        <w:spacing w:after="0" w:line="240" w:lineRule="auto"/>
        <w:ind w:left="426" w:hanging="284"/>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Paella Day – learn how to prepare Paella, a traditional Spanish dish.</w:t>
      </w:r>
    </w:p>
    <w:p w14:paraId="7D612CA7" w14:textId="77777777" w:rsidR="00EB6A41" w:rsidRPr="00337765" w:rsidRDefault="00EB6A41" w:rsidP="00337765">
      <w:pPr>
        <w:tabs>
          <w:tab w:val="left" w:pos="567"/>
        </w:tabs>
        <w:spacing w:after="0" w:line="240" w:lineRule="auto"/>
        <w:rPr>
          <w:rFonts w:ascii="Arial" w:eastAsia="Times New Roman" w:hAnsi="Arial" w:cs="Arial"/>
          <w:color w:val="000000"/>
          <w:sz w:val="18"/>
          <w:szCs w:val="18"/>
          <w:lang w:eastAsia="en-CA"/>
        </w:rPr>
      </w:pPr>
    </w:p>
    <w:p w14:paraId="13FB0D23" w14:textId="77777777" w:rsidR="00EB6A41" w:rsidRPr="00337765" w:rsidRDefault="00EB6A41" w:rsidP="00337765">
      <w:pPr>
        <w:tabs>
          <w:tab w:val="left" w:pos="567"/>
        </w:tabs>
        <w:spacing w:after="0" w:line="240" w:lineRule="auto"/>
        <w:rPr>
          <w:rFonts w:ascii="Arial" w:eastAsia="Times New Roman" w:hAnsi="Arial" w:cs="Arial"/>
          <w:color w:val="000000"/>
          <w:sz w:val="18"/>
          <w:szCs w:val="18"/>
          <w:lang w:eastAsia="en-CA"/>
        </w:rPr>
      </w:pPr>
      <w:r w:rsidRPr="00337765">
        <w:rPr>
          <w:rFonts w:ascii="Arial" w:eastAsia="Times New Roman" w:hAnsi="Arial" w:cs="Arial"/>
          <w:color w:val="000000"/>
          <w:sz w:val="18"/>
          <w:szCs w:val="18"/>
          <w:lang w:eastAsia="en-CA"/>
        </w:rPr>
        <w:t xml:space="preserve">Learning Spanish is fun and furthers </w:t>
      </w:r>
      <w:proofErr w:type="gramStart"/>
      <w:r w:rsidRPr="00337765">
        <w:rPr>
          <w:rFonts w:ascii="Arial" w:eastAsia="Times New Roman" w:hAnsi="Arial" w:cs="Arial"/>
          <w:color w:val="000000"/>
          <w:sz w:val="18"/>
          <w:szCs w:val="18"/>
          <w:lang w:eastAsia="en-CA"/>
        </w:rPr>
        <w:t>your</w:t>
      </w:r>
      <w:proofErr w:type="gramEnd"/>
      <w:r w:rsidRPr="00337765">
        <w:rPr>
          <w:rFonts w:ascii="Arial" w:eastAsia="Times New Roman" w:hAnsi="Arial" w:cs="Arial"/>
          <w:color w:val="000000"/>
          <w:sz w:val="18"/>
          <w:szCs w:val="18"/>
          <w:lang w:eastAsia="en-CA"/>
        </w:rPr>
        <w:t xml:space="preserve"> discover of the Hispanic world, while expanding your identity as a global citizen</w:t>
      </w:r>
    </w:p>
    <w:p w14:paraId="2133C4F8" w14:textId="77777777" w:rsidR="00EB6A41" w:rsidRPr="00337765" w:rsidRDefault="00EB6A41" w:rsidP="00337765">
      <w:pPr>
        <w:tabs>
          <w:tab w:val="left" w:pos="567"/>
        </w:tabs>
        <w:spacing w:after="0" w:line="240" w:lineRule="auto"/>
        <w:rPr>
          <w:rFonts w:ascii="Arial" w:hAnsi="Arial" w:cs="Arial"/>
          <w:b/>
          <w:noProof/>
          <w:sz w:val="18"/>
          <w:szCs w:val="18"/>
        </w:rPr>
      </w:pPr>
    </w:p>
    <w:p w14:paraId="5A181BFC" w14:textId="77777777" w:rsidR="00EB6A41" w:rsidRPr="009D12A9" w:rsidRDefault="00EB6A41" w:rsidP="00337765">
      <w:pPr>
        <w:pStyle w:val="NoSpacing"/>
        <w:tabs>
          <w:tab w:val="left" w:pos="567"/>
        </w:tabs>
        <w:rPr>
          <w:rFonts w:ascii="Arial" w:hAnsi="Arial" w:cs="Arial"/>
          <w:b/>
          <w:noProof/>
          <w:sz w:val="24"/>
          <w:szCs w:val="24"/>
          <w:lang w:val="en-CA"/>
        </w:rPr>
      </w:pPr>
      <w:r w:rsidRPr="009D12A9">
        <w:rPr>
          <w:rFonts w:ascii="Arial" w:hAnsi="Arial" w:cs="Arial"/>
          <w:b/>
          <w:noProof/>
          <w:color w:val="000000" w:themeColor="text1"/>
          <w:sz w:val="24"/>
          <w:szCs w:val="24"/>
          <w:lang w:val="en-CA"/>
          <w14:textOutline w14:w="0" w14:cap="flat" w14:cmpd="sng" w14:algn="ctr">
            <w14:noFill/>
            <w14:prstDash w14:val="solid"/>
            <w14:round/>
          </w14:textOutline>
        </w:rPr>
        <w:t>SPANISH 10 (MSP 10)</w:t>
      </w:r>
    </w:p>
    <w:p w14:paraId="69F66DBB" w14:textId="77777777" w:rsidR="00EB6A41" w:rsidRPr="00337765" w:rsidRDefault="00EB6A41" w:rsidP="00337765">
      <w:pPr>
        <w:pStyle w:val="NormalWeb"/>
        <w:tabs>
          <w:tab w:val="left" w:pos="567"/>
        </w:tabs>
        <w:rPr>
          <w:rFonts w:ascii="Arial" w:hAnsi="Arial" w:cs="Arial"/>
          <w:color w:val="000000"/>
          <w:sz w:val="18"/>
          <w:szCs w:val="18"/>
          <w:lang w:eastAsia="en-US"/>
        </w:rPr>
      </w:pPr>
      <w:r w:rsidRPr="00337765">
        <w:rPr>
          <w:rFonts w:ascii="Arial" w:hAnsi="Arial" w:cs="Arial"/>
          <w:color w:val="000000"/>
          <w:sz w:val="18"/>
          <w:szCs w:val="18"/>
          <w:lang w:eastAsia="en-US"/>
        </w:rPr>
        <w:t xml:space="preserve">Spanish 10 grows on the concepts from Spanish 9 further building skills in the language. Students will be able to speak at a higher level of proficiency while understanding a broader range of topics in depth. Through virtual field trips, we visit places around the world such as </w:t>
      </w:r>
      <w:proofErr w:type="spellStart"/>
      <w:r w:rsidRPr="00337765">
        <w:rPr>
          <w:rFonts w:ascii="Arial" w:hAnsi="Arial" w:cs="Arial"/>
          <w:color w:val="000000"/>
          <w:sz w:val="18"/>
          <w:szCs w:val="18"/>
          <w:lang w:eastAsia="en-US"/>
        </w:rPr>
        <w:t>Macchu</w:t>
      </w:r>
      <w:proofErr w:type="spellEnd"/>
      <w:r w:rsidRPr="00337765">
        <w:rPr>
          <w:rFonts w:ascii="Arial" w:hAnsi="Arial" w:cs="Arial"/>
          <w:color w:val="000000"/>
          <w:sz w:val="18"/>
          <w:szCs w:val="18"/>
          <w:lang w:eastAsia="en-US"/>
        </w:rPr>
        <w:t xml:space="preserve"> Pichu, the Galapagos Islands, Barcelona and more! Other amazing experiences include:</w:t>
      </w:r>
    </w:p>
    <w:p w14:paraId="2DDCA14F" w14:textId="77777777" w:rsidR="00EB6A41" w:rsidRPr="00337765" w:rsidRDefault="00EB6A41" w:rsidP="00E62135">
      <w:pPr>
        <w:pStyle w:val="NormalWeb"/>
        <w:numPr>
          <w:ilvl w:val="0"/>
          <w:numId w:val="27"/>
        </w:numPr>
        <w:ind w:left="426" w:hanging="284"/>
        <w:rPr>
          <w:rFonts w:ascii="Arial" w:hAnsi="Arial" w:cs="Arial"/>
          <w:color w:val="000000"/>
          <w:sz w:val="18"/>
          <w:szCs w:val="18"/>
          <w:lang w:eastAsia="en-US"/>
        </w:rPr>
      </w:pPr>
      <w:r w:rsidRPr="00337765">
        <w:rPr>
          <w:rFonts w:ascii="Arial" w:hAnsi="Arial" w:cs="Arial"/>
          <w:color w:val="000000"/>
          <w:sz w:val="18"/>
          <w:szCs w:val="18"/>
          <w:lang w:eastAsia="en-US"/>
        </w:rPr>
        <w:t xml:space="preserve">Food Tastings - which salsa is your favourite? Do you like guacamole or </w:t>
      </w:r>
      <w:proofErr w:type="spellStart"/>
      <w:r w:rsidRPr="00337765">
        <w:rPr>
          <w:rFonts w:ascii="Arial" w:hAnsi="Arial" w:cs="Arial"/>
          <w:color w:val="000000"/>
          <w:sz w:val="18"/>
          <w:szCs w:val="18"/>
          <w:lang w:eastAsia="en-US"/>
        </w:rPr>
        <w:t>pico</w:t>
      </w:r>
      <w:proofErr w:type="spellEnd"/>
      <w:r w:rsidRPr="00337765">
        <w:rPr>
          <w:rFonts w:ascii="Arial" w:hAnsi="Arial" w:cs="Arial"/>
          <w:color w:val="000000"/>
          <w:sz w:val="18"/>
          <w:szCs w:val="18"/>
          <w:lang w:eastAsia="en-US"/>
        </w:rPr>
        <w:t xml:space="preserve"> de </w:t>
      </w:r>
      <w:proofErr w:type="spellStart"/>
      <w:r w:rsidRPr="00337765">
        <w:rPr>
          <w:rFonts w:ascii="Arial" w:hAnsi="Arial" w:cs="Arial"/>
          <w:color w:val="000000"/>
          <w:sz w:val="18"/>
          <w:szCs w:val="18"/>
          <w:lang w:eastAsia="en-US"/>
        </w:rPr>
        <w:t>gallo</w:t>
      </w:r>
      <w:proofErr w:type="spellEnd"/>
      <w:r w:rsidRPr="00337765">
        <w:rPr>
          <w:rFonts w:ascii="Arial" w:hAnsi="Arial" w:cs="Arial"/>
          <w:color w:val="000000"/>
          <w:sz w:val="18"/>
          <w:szCs w:val="18"/>
          <w:lang w:eastAsia="en-US"/>
        </w:rPr>
        <w:t xml:space="preserve"> more?</w:t>
      </w:r>
    </w:p>
    <w:p w14:paraId="04252FA4" w14:textId="77777777" w:rsidR="00EB6A41" w:rsidRPr="00337765" w:rsidRDefault="00EB6A41" w:rsidP="00E62135">
      <w:pPr>
        <w:pStyle w:val="NormalWeb"/>
        <w:numPr>
          <w:ilvl w:val="0"/>
          <w:numId w:val="27"/>
        </w:numPr>
        <w:ind w:left="426" w:hanging="284"/>
        <w:rPr>
          <w:rFonts w:ascii="Arial" w:hAnsi="Arial" w:cs="Arial"/>
          <w:color w:val="000000"/>
          <w:sz w:val="18"/>
          <w:szCs w:val="18"/>
          <w:lang w:eastAsia="en-US"/>
        </w:rPr>
      </w:pPr>
      <w:r w:rsidRPr="00337765">
        <w:rPr>
          <w:rFonts w:ascii="Arial" w:hAnsi="Arial" w:cs="Arial"/>
          <w:color w:val="000000"/>
          <w:sz w:val="18"/>
          <w:szCs w:val="18"/>
          <w:lang w:eastAsia="en-US"/>
        </w:rPr>
        <w:t xml:space="preserve">Art Projects for various cultural events including Dia de </w:t>
      </w:r>
      <w:proofErr w:type="spellStart"/>
      <w:r w:rsidRPr="00337765">
        <w:rPr>
          <w:rFonts w:ascii="Arial" w:hAnsi="Arial" w:cs="Arial"/>
          <w:color w:val="000000"/>
          <w:sz w:val="18"/>
          <w:szCs w:val="18"/>
          <w:lang w:eastAsia="en-US"/>
        </w:rPr>
        <w:t>los</w:t>
      </w:r>
      <w:proofErr w:type="spellEnd"/>
      <w:r w:rsidRPr="00337765">
        <w:rPr>
          <w:rFonts w:ascii="Arial" w:hAnsi="Arial" w:cs="Arial"/>
          <w:color w:val="000000"/>
          <w:sz w:val="18"/>
          <w:szCs w:val="18"/>
          <w:lang w:eastAsia="en-US"/>
        </w:rPr>
        <w:t xml:space="preserve"> Muertos, Cinco de Mayo, Spring </w:t>
      </w:r>
    </w:p>
    <w:p w14:paraId="21A15530" w14:textId="77777777" w:rsidR="00EB6A41" w:rsidRPr="00337765" w:rsidRDefault="00EB6A41" w:rsidP="00E62135">
      <w:pPr>
        <w:pStyle w:val="NormalWeb"/>
        <w:ind w:left="426" w:hanging="284"/>
        <w:rPr>
          <w:rFonts w:ascii="Arial" w:hAnsi="Arial" w:cs="Arial"/>
          <w:color w:val="000000"/>
          <w:sz w:val="18"/>
          <w:szCs w:val="18"/>
          <w:lang w:eastAsia="en-US"/>
        </w:rPr>
      </w:pPr>
      <w:r w:rsidRPr="00337765">
        <w:rPr>
          <w:rFonts w:ascii="Arial" w:hAnsi="Arial" w:cs="Arial"/>
          <w:color w:val="000000"/>
          <w:sz w:val="18"/>
          <w:szCs w:val="18"/>
          <w:lang w:eastAsia="en-US"/>
        </w:rPr>
        <w:tab/>
        <w:t>Language Carnival, Paella Day.</w:t>
      </w:r>
    </w:p>
    <w:p w14:paraId="454DC52A" w14:textId="77777777" w:rsidR="00EB6A41" w:rsidRPr="00337765" w:rsidRDefault="00EB6A41" w:rsidP="00E62135">
      <w:pPr>
        <w:pStyle w:val="NormalWeb"/>
        <w:numPr>
          <w:ilvl w:val="0"/>
          <w:numId w:val="27"/>
        </w:numPr>
        <w:ind w:left="426" w:hanging="284"/>
        <w:rPr>
          <w:rFonts w:ascii="Arial" w:hAnsi="Arial" w:cs="Arial"/>
          <w:color w:val="000000"/>
          <w:sz w:val="18"/>
          <w:szCs w:val="18"/>
          <w:lang w:eastAsia="en-US"/>
        </w:rPr>
      </w:pPr>
      <w:r w:rsidRPr="00337765">
        <w:rPr>
          <w:rFonts w:ascii="Arial" w:hAnsi="Arial" w:cs="Arial"/>
          <w:color w:val="000000"/>
          <w:sz w:val="18"/>
          <w:szCs w:val="18"/>
          <w:lang w:eastAsia="en-US"/>
        </w:rPr>
        <w:t>Mario Kart on the Wii to practice directions.</w:t>
      </w:r>
    </w:p>
    <w:p w14:paraId="5391B4F9" w14:textId="77777777" w:rsidR="00EB6A41" w:rsidRPr="00337765" w:rsidRDefault="00EB6A41" w:rsidP="00E62135">
      <w:pPr>
        <w:pStyle w:val="NormalWeb"/>
        <w:numPr>
          <w:ilvl w:val="0"/>
          <w:numId w:val="27"/>
        </w:numPr>
        <w:ind w:left="426" w:hanging="284"/>
        <w:rPr>
          <w:rFonts w:ascii="Arial" w:hAnsi="Arial" w:cs="Arial"/>
          <w:color w:val="000000"/>
          <w:sz w:val="18"/>
          <w:szCs w:val="18"/>
          <w:lang w:eastAsia="en-US"/>
        </w:rPr>
      </w:pPr>
      <w:r w:rsidRPr="00337765">
        <w:rPr>
          <w:rFonts w:ascii="Arial" w:hAnsi="Arial" w:cs="Arial"/>
          <w:color w:val="000000"/>
          <w:sz w:val="18"/>
          <w:szCs w:val="18"/>
          <w:lang w:eastAsia="en-US"/>
        </w:rPr>
        <w:t xml:space="preserve">Authentic Spanish Maps from Disneyland and California Adventure to tell our amigos what </w:t>
      </w:r>
      <w:proofErr w:type="gramStart"/>
      <w:r w:rsidRPr="00337765">
        <w:rPr>
          <w:rFonts w:ascii="Arial" w:hAnsi="Arial" w:cs="Arial"/>
          <w:color w:val="000000"/>
          <w:sz w:val="18"/>
          <w:szCs w:val="18"/>
          <w:lang w:eastAsia="en-US"/>
        </w:rPr>
        <w:t>ride</w:t>
      </w:r>
      <w:proofErr w:type="gramEnd"/>
      <w:r w:rsidRPr="00337765">
        <w:rPr>
          <w:rFonts w:ascii="Arial" w:hAnsi="Arial" w:cs="Arial"/>
          <w:color w:val="000000"/>
          <w:sz w:val="18"/>
          <w:szCs w:val="18"/>
          <w:lang w:eastAsia="en-US"/>
        </w:rPr>
        <w:t xml:space="preserve"> </w:t>
      </w:r>
    </w:p>
    <w:p w14:paraId="17D890B2" w14:textId="77777777" w:rsidR="00EB6A41" w:rsidRPr="00337765" w:rsidRDefault="00EB6A41" w:rsidP="00E62135">
      <w:pPr>
        <w:pStyle w:val="NormalWeb"/>
        <w:ind w:left="426" w:hanging="284"/>
        <w:rPr>
          <w:rFonts w:ascii="Arial" w:hAnsi="Arial" w:cs="Arial"/>
          <w:color w:val="000000"/>
          <w:sz w:val="18"/>
          <w:szCs w:val="18"/>
          <w:lang w:eastAsia="en-US"/>
        </w:rPr>
      </w:pPr>
      <w:r w:rsidRPr="00337765">
        <w:rPr>
          <w:rFonts w:ascii="Arial" w:hAnsi="Arial" w:cs="Arial"/>
          <w:color w:val="000000"/>
          <w:sz w:val="18"/>
          <w:szCs w:val="18"/>
          <w:lang w:eastAsia="en-US"/>
        </w:rPr>
        <w:tab/>
        <w:t>to go on next and how to find things in the parks. </w:t>
      </w:r>
    </w:p>
    <w:p w14:paraId="6A33C724" w14:textId="77777777" w:rsidR="00EB6A41" w:rsidRPr="00337765" w:rsidRDefault="00EB6A41" w:rsidP="00337765">
      <w:pPr>
        <w:pStyle w:val="NormalWeb"/>
        <w:tabs>
          <w:tab w:val="left" w:pos="567"/>
        </w:tabs>
        <w:rPr>
          <w:rFonts w:ascii="Arial" w:hAnsi="Arial" w:cs="Arial"/>
          <w:color w:val="000000"/>
          <w:sz w:val="18"/>
          <w:szCs w:val="18"/>
          <w:lang w:eastAsia="en-US"/>
        </w:rPr>
      </w:pPr>
    </w:p>
    <w:p w14:paraId="5F6B9F0C" w14:textId="77777777" w:rsidR="00EB6A41" w:rsidRPr="00337765" w:rsidRDefault="00EB6A41" w:rsidP="00337765">
      <w:pPr>
        <w:pStyle w:val="NormalWeb"/>
        <w:tabs>
          <w:tab w:val="left" w:pos="567"/>
        </w:tabs>
        <w:rPr>
          <w:rFonts w:ascii="Arial" w:hAnsi="Arial" w:cs="Arial"/>
          <w:color w:val="000000"/>
          <w:sz w:val="18"/>
          <w:szCs w:val="18"/>
          <w:lang w:eastAsia="en-US"/>
        </w:rPr>
      </w:pPr>
      <w:r w:rsidRPr="00337765">
        <w:rPr>
          <w:rFonts w:ascii="Arial" w:hAnsi="Arial" w:cs="Arial"/>
          <w:color w:val="000000"/>
          <w:sz w:val="18"/>
          <w:szCs w:val="18"/>
          <w:lang w:eastAsia="en-US"/>
        </w:rPr>
        <w:t>Continue your adventure in this amazing Spanish Speaking World - gain a skill Universities/Colleges and future employers look for!</w:t>
      </w:r>
    </w:p>
    <w:p w14:paraId="3EC16993" w14:textId="77777777" w:rsidR="00EB6A41" w:rsidRPr="00337765" w:rsidRDefault="00EB6A41" w:rsidP="00337765">
      <w:pPr>
        <w:pStyle w:val="NormalWeb"/>
        <w:tabs>
          <w:tab w:val="left" w:pos="567"/>
        </w:tabs>
        <w:rPr>
          <w:rFonts w:ascii="Arial" w:hAnsi="Arial" w:cs="Arial"/>
          <w:color w:val="000000"/>
          <w:sz w:val="18"/>
          <w:szCs w:val="18"/>
          <w:lang w:eastAsia="en-US"/>
        </w:rPr>
      </w:pPr>
    </w:p>
    <w:p w14:paraId="00C401F1" w14:textId="77777777" w:rsidR="007B1868" w:rsidRPr="009D12A9" w:rsidRDefault="007B1868" w:rsidP="007B1868">
      <w:pPr>
        <w:pStyle w:val="NormalWeb"/>
        <w:tabs>
          <w:tab w:val="left" w:pos="567"/>
        </w:tabs>
        <w:rPr>
          <w:rFonts w:ascii="Arial" w:hAnsi="Arial" w:cs="Arial"/>
          <w:b/>
          <w:color w:val="000000" w:themeColor="text1"/>
          <w:sz w:val="24"/>
          <w:szCs w:val="24"/>
        </w:rPr>
      </w:pPr>
      <w:r w:rsidRPr="009D12A9">
        <w:rPr>
          <w:rFonts w:ascii="Arial" w:hAnsi="Arial" w:cs="Arial"/>
          <w:b/>
          <w:color w:val="000000" w:themeColor="text1"/>
          <w:sz w:val="24"/>
          <w:szCs w:val="24"/>
        </w:rPr>
        <w:t>INTRODUCTORY SPANISH 11 (MBSP 11)</w:t>
      </w:r>
    </w:p>
    <w:p w14:paraId="7A8B282E" w14:textId="77777777" w:rsidR="007B1868" w:rsidRPr="00337765" w:rsidRDefault="007B1868" w:rsidP="007B1868">
      <w:pPr>
        <w:pStyle w:val="NoSpacing"/>
        <w:tabs>
          <w:tab w:val="left" w:pos="567"/>
        </w:tabs>
        <w:rPr>
          <w:rFonts w:ascii="Arial" w:hAnsi="Arial" w:cs="Arial"/>
          <w:b/>
          <w:noProof/>
          <w:color w:val="000000" w:themeColor="text1"/>
          <w:sz w:val="18"/>
          <w:szCs w:val="18"/>
          <w:lang w:val="en-CA"/>
          <w14:textOutline w14:w="0" w14:cap="flat" w14:cmpd="sng" w14:algn="ctr">
            <w14:noFill/>
            <w14:prstDash w14:val="solid"/>
            <w14:round/>
          </w14:textOutline>
        </w:rPr>
      </w:pPr>
      <w:proofErr w:type="spellStart"/>
      <w:r w:rsidRPr="00337765">
        <w:rPr>
          <w:rFonts w:ascii="Arial" w:hAnsi="Arial" w:cs="Arial"/>
          <w:sz w:val="18"/>
          <w:szCs w:val="18"/>
          <w:lang w:val="en-CA"/>
        </w:rPr>
        <w:t>Bienvenidos</w:t>
      </w:r>
      <w:proofErr w:type="spellEnd"/>
      <w:r w:rsidRPr="00337765">
        <w:rPr>
          <w:rFonts w:ascii="Arial" w:hAnsi="Arial" w:cs="Arial"/>
          <w:sz w:val="18"/>
          <w:szCs w:val="18"/>
          <w:lang w:val="en-CA"/>
        </w:rPr>
        <w:t>! This course will cover basic Spanish speaking skills allowing students to have conversations with locals when you travel. You will learn to speak, read, write, and listen in Spanish, while learning about Hispanic culture. This course will allow you to gain basic speaking skills, discuss fiestas and learn about cultural events that happen around the globe. </w:t>
      </w:r>
    </w:p>
    <w:p w14:paraId="2EDBA370" w14:textId="510368DD" w:rsidR="007B1868" w:rsidRPr="00337765" w:rsidRDefault="007B1868" w:rsidP="007B1868">
      <w:pPr>
        <w:pStyle w:val="NoSpacing"/>
        <w:tabs>
          <w:tab w:val="left" w:pos="567"/>
        </w:tabs>
        <w:rPr>
          <w:rFonts w:ascii="Arial" w:hAnsi="Arial" w:cs="Arial"/>
          <w:sz w:val="18"/>
          <w:szCs w:val="18"/>
          <w:lang w:val="en-CA"/>
        </w:rPr>
      </w:pPr>
      <w:r w:rsidRPr="00337765">
        <w:rPr>
          <w:rFonts w:ascii="Arial" w:hAnsi="Arial" w:cs="Arial"/>
          <w:sz w:val="18"/>
          <w:szCs w:val="18"/>
          <w:lang w:val="en-CA"/>
        </w:rPr>
        <w:t>What you gain:</w:t>
      </w:r>
    </w:p>
    <w:p w14:paraId="3B19D601" w14:textId="77777777" w:rsidR="007B1868" w:rsidRPr="00337765" w:rsidRDefault="007B1868" w:rsidP="00E62135">
      <w:pPr>
        <w:pStyle w:val="NoSpacing"/>
        <w:numPr>
          <w:ilvl w:val="0"/>
          <w:numId w:val="26"/>
        </w:numPr>
        <w:ind w:left="426" w:hanging="284"/>
        <w:rPr>
          <w:rFonts w:ascii="Arial" w:hAnsi="Arial" w:cs="Arial"/>
          <w:sz w:val="18"/>
          <w:szCs w:val="18"/>
          <w:lang w:val="en-CA"/>
        </w:rPr>
      </w:pPr>
      <w:r w:rsidRPr="00337765">
        <w:rPr>
          <w:rFonts w:ascii="Arial" w:hAnsi="Arial" w:cs="Arial"/>
          <w:sz w:val="18"/>
          <w:szCs w:val="18"/>
          <w:lang w:val="en-CA"/>
        </w:rPr>
        <w:t xml:space="preserve">basic speaking skills allowing you to speak in both present and </w:t>
      </w:r>
      <w:proofErr w:type="gramStart"/>
      <w:r w:rsidRPr="00337765">
        <w:rPr>
          <w:rFonts w:ascii="Arial" w:hAnsi="Arial" w:cs="Arial"/>
          <w:sz w:val="18"/>
          <w:szCs w:val="18"/>
          <w:lang w:val="en-CA"/>
        </w:rPr>
        <w:t>past</w:t>
      </w:r>
      <w:proofErr w:type="gramEnd"/>
    </w:p>
    <w:p w14:paraId="6933C7CA" w14:textId="77777777" w:rsidR="007B1868" w:rsidRPr="00337765" w:rsidRDefault="007B1868" w:rsidP="00E62135">
      <w:pPr>
        <w:pStyle w:val="NoSpacing"/>
        <w:numPr>
          <w:ilvl w:val="0"/>
          <w:numId w:val="26"/>
        </w:numPr>
        <w:ind w:left="426" w:hanging="284"/>
        <w:rPr>
          <w:rFonts w:ascii="Arial" w:hAnsi="Arial" w:cs="Arial"/>
          <w:sz w:val="18"/>
          <w:szCs w:val="18"/>
          <w:lang w:val="en-CA"/>
        </w:rPr>
      </w:pPr>
      <w:r w:rsidRPr="00337765">
        <w:rPr>
          <w:rFonts w:ascii="Arial" w:hAnsi="Arial" w:cs="Arial"/>
          <w:sz w:val="18"/>
          <w:szCs w:val="18"/>
          <w:lang w:val="en-CA"/>
        </w:rPr>
        <w:t xml:space="preserve">Be able to read and write at a beginner level so that when you travel you can </w:t>
      </w:r>
      <w:proofErr w:type="gramStart"/>
      <w:r w:rsidRPr="00337765">
        <w:rPr>
          <w:rFonts w:ascii="Arial" w:hAnsi="Arial" w:cs="Arial"/>
          <w:sz w:val="18"/>
          <w:szCs w:val="18"/>
          <w:lang w:val="en-CA"/>
        </w:rPr>
        <w:t>understand</w:t>
      </w:r>
      <w:proofErr w:type="gramEnd"/>
      <w:r w:rsidRPr="00337765">
        <w:rPr>
          <w:rFonts w:ascii="Arial" w:hAnsi="Arial" w:cs="Arial"/>
          <w:sz w:val="18"/>
          <w:szCs w:val="18"/>
          <w:lang w:val="en-CA"/>
        </w:rPr>
        <w:t xml:space="preserve"> </w:t>
      </w:r>
    </w:p>
    <w:p w14:paraId="02849203" w14:textId="77777777" w:rsidR="007B1868" w:rsidRPr="00337765" w:rsidRDefault="007B1868" w:rsidP="00E62135">
      <w:pPr>
        <w:pStyle w:val="NoSpacing"/>
        <w:ind w:left="426" w:hanging="284"/>
        <w:rPr>
          <w:rFonts w:ascii="Arial" w:hAnsi="Arial" w:cs="Arial"/>
          <w:sz w:val="18"/>
          <w:szCs w:val="18"/>
          <w:lang w:val="en-CA"/>
        </w:rPr>
      </w:pPr>
      <w:r w:rsidRPr="00337765">
        <w:rPr>
          <w:rFonts w:ascii="Arial" w:hAnsi="Arial" w:cs="Arial"/>
          <w:sz w:val="18"/>
          <w:szCs w:val="18"/>
          <w:lang w:val="en-CA"/>
        </w:rPr>
        <w:tab/>
        <w:t xml:space="preserve">tourist information! </w:t>
      </w:r>
    </w:p>
    <w:p w14:paraId="32E239B5" w14:textId="77777777" w:rsidR="007B1868" w:rsidRPr="00337765" w:rsidRDefault="007B1868" w:rsidP="00E62135">
      <w:pPr>
        <w:pStyle w:val="NoSpacing"/>
        <w:numPr>
          <w:ilvl w:val="0"/>
          <w:numId w:val="26"/>
        </w:numPr>
        <w:ind w:left="426" w:hanging="284"/>
        <w:rPr>
          <w:rFonts w:ascii="Arial" w:hAnsi="Arial" w:cs="Arial"/>
          <w:sz w:val="18"/>
          <w:szCs w:val="18"/>
          <w:lang w:val="en-CA"/>
        </w:rPr>
      </w:pPr>
      <w:r w:rsidRPr="00337765">
        <w:rPr>
          <w:rFonts w:ascii="Arial" w:hAnsi="Arial" w:cs="Arial"/>
          <w:sz w:val="18"/>
          <w:szCs w:val="18"/>
          <w:lang w:val="en-CA"/>
        </w:rPr>
        <w:t xml:space="preserve">be able to have a basic conversation in over 22 countries around the </w:t>
      </w:r>
      <w:proofErr w:type="gramStart"/>
      <w:r w:rsidRPr="00337765">
        <w:rPr>
          <w:rFonts w:ascii="Arial" w:hAnsi="Arial" w:cs="Arial"/>
          <w:sz w:val="18"/>
          <w:szCs w:val="18"/>
          <w:lang w:val="en-CA"/>
        </w:rPr>
        <w:t>world</w:t>
      </w:r>
      <w:proofErr w:type="gramEnd"/>
    </w:p>
    <w:p w14:paraId="2BCCAC93" w14:textId="77777777" w:rsidR="007B1868" w:rsidRPr="00337765" w:rsidRDefault="007B1868" w:rsidP="00E62135">
      <w:pPr>
        <w:pStyle w:val="NoSpacing"/>
        <w:numPr>
          <w:ilvl w:val="0"/>
          <w:numId w:val="26"/>
        </w:numPr>
        <w:ind w:left="426" w:hanging="284"/>
        <w:rPr>
          <w:rFonts w:ascii="Arial" w:hAnsi="Arial" w:cs="Arial"/>
          <w:sz w:val="18"/>
          <w:szCs w:val="18"/>
          <w:lang w:val="en-CA"/>
        </w:rPr>
      </w:pPr>
      <w:r w:rsidRPr="00337765">
        <w:rPr>
          <w:rFonts w:ascii="Arial" w:hAnsi="Arial" w:cs="Arial"/>
          <w:sz w:val="18"/>
          <w:szCs w:val="18"/>
          <w:lang w:val="en-CA"/>
        </w:rPr>
        <w:t xml:space="preserve">communicate at the airport, in restaurants, at food and clothing </w:t>
      </w:r>
      <w:proofErr w:type="gramStart"/>
      <w:r w:rsidRPr="00337765">
        <w:rPr>
          <w:rFonts w:ascii="Arial" w:hAnsi="Arial" w:cs="Arial"/>
          <w:sz w:val="18"/>
          <w:szCs w:val="18"/>
          <w:lang w:val="en-CA"/>
        </w:rPr>
        <w:t>stores</w:t>
      </w:r>
      <w:proofErr w:type="gramEnd"/>
    </w:p>
    <w:p w14:paraId="66054962" w14:textId="77777777" w:rsidR="007B1868" w:rsidRPr="00337765" w:rsidRDefault="007B1868" w:rsidP="00E62135">
      <w:pPr>
        <w:pStyle w:val="NoSpacing"/>
        <w:numPr>
          <w:ilvl w:val="0"/>
          <w:numId w:val="26"/>
        </w:numPr>
        <w:ind w:left="426" w:hanging="284"/>
        <w:rPr>
          <w:rFonts w:ascii="Arial" w:hAnsi="Arial" w:cs="Arial"/>
          <w:sz w:val="18"/>
          <w:szCs w:val="18"/>
          <w:lang w:val="en-CA"/>
        </w:rPr>
      </w:pPr>
      <w:r w:rsidRPr="00337765">
        <w:rPr>
          <w:rFonts w:ascii="Arial" w:hAnsi="Arial" w:cs="Arial"/>
          <w:sz w:val="18"/>
          <w:szCs w:val="18"/>
          <w:lang w:val="en-CA"/>
        </w:rPr>
        <w:t xml:space="preserve">the ability to say you speak Spanish on your </w:t>
      </w:r>
      <w:proofErr w:type="gramStart"/>
      <w:r w:rsidRPr="00337765">
        <w:rPr>
          <w:rFonts w:ascii="Arial" w:hAnsi="Arial" w:cs="Arial"/>
          <w:sz w:val="18"/>
          <w:szCs w:val="18"/>
          <w:lang w:val="en-CA"/>
        </w:rPr>
        <w:t>resume</w:t>
      </w:r>
      <w:proofErr w:type="gramEnd"/>
    </w:p>
    <w:p w14:paraId="73DD2777" w14:textId="77777777" w:rsidR="007B1868" w:rsidRPr="00337765" w:rsidRDefault="007B1868" w:rsidP="007B1868">
      <w:pPr>
        <w:pStyle w:val="NoSpacing"/>
        <w:tabs>
          <w:tab w:val="left" w:pos="567"/>
        </w:tabs>
        <w:rPr>
          <w:rFonts w:ascii="Arial" w:hAnsi="Arial" w:cs="Arial"/>
          <w:sz w:val="18"/>
          <w:szCs w:val="18"/>
          <w:lang w:val="en-CA"/>
        </w:rPr>
      </w:pPr>
    </w:p>
    <w:p w14:paraId="063FEB88" w14:textId="77777777" w:rsidR="007B1868" w:rsidRPr="00337765" w:rsidRDefault="007B1868" w:rsidP="007B1868">
      <w:pPr>
        <w:pStyle w:val="NoSpacing"/>
        <w:tabs>
          <w:tab w:val="left" w:pos="567"/>
        </w:tabs>
        <w:rPr>
          <w:rFonts w:ascii="Arial" w:hAnsi="Arial" w:cs="Arial"/>
          <w:sz w:val="18"/>
          <w:szCs w:val="18"/>
          <w:lang w:val="en-CA"/>
        </w:rPr>
      </w:pPr>
      <w:r w:rsidRPr="00337765">
        <w:rPr>
          <w:rFonts w:ascii="Arial" w:hAnsi="Arial" w:cs="Arial"/>
          <w:sz w:val="18"/>
          <w:szCs w:val="18"/>
          <w:lang w:val="en-CA"/>
        </w:rPr>
        <w:t xml:space="preserve">Students who successfully complete Introductory Spanish 11 will have the minimum required language credit for admission to </w:t>
      </w:r>
      <w:proofErr w:type="gramStart"/>
      <w:r w:rsidRPr="00337765">
        <w:rPr>
          <w:rFonts w:ascii="Arial" w:hAnsi="Arial" w:cs="Arial"/>
          <w:sz w:val="18"/>
          <w:szCs w:val="18"/>
          <w:lang w:val="en-CA"/>
        </w:rPr>
        <w:t>SFU, but</w:t>
      </w:r>
      <w:proofErr w:type="gramEnd"/>
      <w:r w:rsidRPr="00337765">
        <w:rPr>
          <w:rFonts w:ascii="Arial" w:hAnsi="Arial" w:cs="Arial"/>
          <w:sz w:val="18"/>
          <w:szCs w:val="18"/>
          <w:lang w:val="en-CA"/>
        </w:rPr>
        <w:t xml:space="preserve"> may need to complete Spanish 11 if they wish to apply to other institutions. Please note that institutions’ admission requirements may change at any time, and the applicant is responsible to check the individual institution’s requirements to which they are applying.</w:t>
      </w:r>
    </w:p>
    <w:p w14:paraId="5D3B7814" w14:textId="77777777" w:rsidR="007B1868" w:rsidRPr="00337765" w:rsidRDefault="007B1868" w:rsidP="007B1868">
      <w:pPr>
        <w:pStyle w:val="NoSpacing"/>
        <w:tabs>
          <w:tab w:val="left" w:pos="567"/>
        </w:tabs>
        <w:rPr>
          <w:rFonts w:ascii="Arial" w:hAnsi="Arial" w:cs="Arial"/>
          <w:sz w:val="18"/>
          <w:szCs w:val="18"/>
          <w:lang w:val="en-CA"/>
        </w:rPr>
      </w:pPr>
    </w:p>
    <w:p w14:paraId="1CFBFA8E" w14:textId="5555CB14" w:rsidR="00EB6A41" w:rsidRPr="009D12A9" w:rsidRDefault="00EB6A41" w:rsidP="00337765">
      <w:pPr>
        <w:pStyle w:val="NoSpacing"/>
        <w:tabs>
          <w:tab w:val="left" w:pos="567"/>
        </w:tabs>
        <w:rPr>
          <w:rFonts w:ascii="Arial" w:hAnsi="Arial" w:cs="Arial"/>
          <w:b/>
          <w:noProof/>
          <w:sz w:val="24"/>
          <w:szCs w:val="24"/>
        </w:rPr>
      </w:pPr>
      <w:r w:rsidRPr="009D12A9">
        <w:rPr>
          <w:rFonts w:ascii="Arial" w:hAnsi="Arial" w:cs="Arial"/>
          <w:b/>
          <w:noProof/>
          <w:sz w:val="24"/>
          <w:szCs w:val="24"/>
        </w:rPr>
        <w:t>SPANISH 11 (MSP 11)</w:t>
      </w:r>
    </w:p>
    <w:p w14:paraId="09C7DE60" w14:textId="77777777" w:rsidR="00EB6A41" w:rsidRPr="00337765" w:rsidRDefault="00EB6A41" w:rsidP="00337765">
      <w:pPr>
        <w:pStyle w:val="NoSpacing"/>
        <w:tabs>
          <w:tab w:val="left" w:pos="567"/>
        </w:tabs>
        <w:rPr>
          <w:rFonts w:ascii="Arial" w:hAnsi="Arial" w:cs="Arial"/>
          <w:sz w:val="18"/>
          <w:szCs w:val="18"/>
        </w:rPr>
      </w:pPr>
      <w:r w:rsidRPr="00337765">
        <w:rPr>
          <w:rFonts w:ascii="Arial" w:hAnsi="Arial" w:cs="Arial"/>
          <w:sz w:val="18"/>
          <w:szCs w:val="18"/>
        </w:rPr>
        <w:t xml:space="preserve">Spanish 11 continues to build on the concepts and ideas that students have previously learned in Spanish 9 &amp; 10. Students will be able to have Spanish conversations that are more extensive and participate in activities that are more complex. It centers on a variety of themes such as childhood, advertising, and literature. Due to the communicative nature of this course, active participation is an essential part of this class. Spanish 11 also acts as a preparatory course for Spanish 12; therefore, there is a great deal of emphasis on oral and written expression. By the end of Spanish 11, students should be able to express themselves in the past and present, using structures that are more complex and a wide variety of vocabulary. Evaluation is on communicative proficiency in </w:t>
      </w:r>
      <w:proofErr w:type="gramStart"/>
      <w:r w:rsidRPr="00337765">
        <w:rPr>
          <w:rFonts w:ascii="Arial" w:hAnsi="Arial" w:cs="Arial"/>
          <w:sz w:val="18"/>
          <w:szCs w:val="18"/>
        </w:rPr>
        <w:t>all of</w:t>
      </w:r>
      <w:proofErr w:type="gramEnd"/>
      <w:r w:rsidRPr="00337765">
        <w:rPr>
          <w:rFonts w:ascii="Arial" w:hAnsi="Arial" w:cs="Arial"/>
          <w:sz w:val="18"/>
          <w:szCs w:val="18"/>
        </w:rPr>
        <w:t xml:space="preserve"> the four language skills: speaking, listening, reading, and writing.  </w:t>
      </w:r>
      <w:r w:rsidRPr="00337765">
        <w:rPr>
          <w:rFonts w:ascii="Arial" w:hAnsi="Arial" w:cs="Arial"/>
          <w:noProof/>
          <w:sz w:val="18"/>
          <w:szCs w:val="18"/>
        </w:rPr>
        <w:t>Students who successfully complete Spanish 11 will have the minimum required language credit for admission to colleges and universities.</w:t>
      </w:r>
    </w:p>
    <w:p w14:paraId="53AAB29C" w14:textId="77777777" w:rsidR="00EB6A41" w:rsidRDefault="00EB6A41" w:rsidP="00337765">
      <w:pPr>
        <w:pStyle w:val="NoSpacing"/>
        <w:tabs>
          <w:tab w:val="left" w:pos="567"/>
        </w:tabs>
        <w:rPr>
          <w:rFonts w:ascii="Arial" w:hAnsi="Arial" w:cs="Arial"/>
          <w:noProof/>
          <w:sz w:val="18"/>
          <w:szCs w:val="18"/>
        </w:rPr>
      </w:pPr>
    </w:p>
    <w:p w14:paraId="6D01F33D" w14:textId="77777777" w:rsidR="009D12A9" w:rsidRDefault="009D12A9" w:rsidP="00337765">
      <w:pPr>
        <w:pStyle w:val="NoSpacing"/>
        <w:tabs>
          <w:tab w:val="left" w:pos="567"/>
        </w:tabs>
        <w:rPr>
          <w:rFonts w:ascii="Arial" w:hAnsi="Arial" w:cs="Arial"/>
          <w:noProof/>
          <w:sz w:val="18"/>
          <w:szCs w:val="18"/>
        </w:rPr>
      </w:pPr>
    </w:p>
    <w:p w14:paraId="0A61FAAE" w14:textId="77777777" w:rsidR="009D12A9" w:rsidRDefault="009D12A9" w:rsidP="00337765">
      <w:pPr>
        <w:pStyle w:val="NoSpacing"/>
        <w:tabs>
          <w:tab w:val="left" w:pos="567"/>
        </w:tabs>
        <w:rPr>
          <w:rFonts w:ascii="Arial" w:hAnsi="Arial" w:cs="Arial"/>
          <w:noProof/>
          <w:sz w:val="18"/>
          <w:szCs w:val="18"/>
        </w:rPr>
      </w:pPr>
    </w:p>
    <w:p w14:paraId="69CE72F7" w14:textId="77777777" w:rsidR="0056016D" w:rsidRDefault="0056016D" w:rsidP="00337765">
      <w:pPr>
        <w:pStyle w:val="NoSpacing"/>
        <w:tabs>
          <w:tab w:val="left" w:pos="567"/>
        </w:tabs>
        <w:rPr>
          <w:rFonts w:ascii="Arial" w:hAnsi="Arial" w:cs="Arial"/>
          <w:noProof/>
          <w:sz w:val="18"/>
          <w:szCs w:val="18"/>
        </w:rPr>
      </w:pPr>
    </w:p>
    <w:p w14:paraId="39BF0507" w14:textId="77777777" w:rsidR="009D12A9" w:rsidRDefault="009D12A9" w:rsidP="00337765">
      <w:pPr>
        <w:pStyle w:val="NoSpacing"/>
        <w:tabs>
          <w:tab w:val="left" w:pos="567"/>
        </w:tabs>
        <w:rPr>
          <w:rFonts w:ascii="Arial" w:hAnsi="Arial" w:cs="Arial"/>
          <w:noProof/>
          <w:sz w:val="18"/>
          <w:szCs w:val="18"/>
        </w:rPr>
      </w:pPr>
    </w:p>
    <w:p w14:paraId="169F0BCC" w14:textId="77777777" w:rsidR="009D12A9" w:rsidRDefault="009D12A9" w:rsidP="00337765">
      <w:pPr>
        <w:pStyle w:val="NoSpacing"/>
        <w:tabs>
          <w:tab w:val="left" w:pos="567"/>
        </w:tabs>
        <w:rPr>
          <w:rFonts w:ascii="Arial" w:hAnsi="Arial" w:cs="Arial"/>
          <w:noProof/>
          <w:sz w:val="18"/>
          <w:szCs w:val="18"/>
        </w:rPr>
      </w:pPr>
    </w:p>
    <w:p w14:paraId="486B87EC" w14:textId="77777777" w:rsidR="009D12A9" w:rsidRDefault="009D12A9" w:rsidP="00337765">
      <w:pPr>
        <w:pStyle w:val="NoSpacing"/>
        <w:tabs>
          <w:tab w:val="left" w:pos="567"/>
        </w:tabs>
        <w:rPr>
          <w:rFonts w:ascii="Arial" w:hAnsi="Arial" w:cs="Arial"/>
          <w:noProof/>
          <w:sz w:val="18"/>
          <w:szCs w:val="18"/>
        </w:rPr>
      </w:pPr>
    </w:p>
    <w:p w14:paraId="1E6CB61C" w14:textId="77777777" w:rsidR="009D12A9" w:rsidRPr="00337765" w:rsidRDefault="009D12A9" w:rsidP="00337765">
      <w:pPr>
        <w:pStyle w:val="NoSpacing"/>
        <w:tabs>
          <w:tab w:val="left" w:pos="567"/>
        </w:tabs>
        <w:rPr>
          <w:rFonts w:ascii="Arial" w:hAnsi="Arial" w:cs="Arial"/>
          <w:noProof/>
          <w:sz w:val="18"/>
          <w:szCs w:val="18"/>
        </w:rPr>
      </w:pPr>
    </w:p>
    <w:p w14:paraId="4FFC727D" w14:textId="13119792" w:rsidR="00EB6A41" w:rsidRPr="009D12A9" w:rsidRDefault="00EB6A41" w:rsidP="00337765">
      <w:pPr>
        <w:pStyle w:val="NoSpacing"/>
        <w:tabs>
          <w:tab w:val="left" w:pos="567"/>
        </w:tabs>
        <w:rPr>
          <w:rFonts w:ascii="Arial" w:hAnsi="Arial" w:cs="Arial"/>
          <w:b/>
          <w:noProof/>
          <w:sz w:val="24"/>
          <w:szCs w:val="24"/>
        </w:rPr>
      </w:pPr>
      <w:r w:rsidRPr="009D12A9">
        <w:rPr>
          <w:rFonts w:ascii="Arial" w:hAnsi="Arial" w:cs="Arial"/>
          <w:b/>
          <w:noProof/>
          <w:sz w:val="24"/>
          <w:szCs w:val="24"/>
        </w:rPr>
        <w:lastRenderedPageBreak/>
        <w:t>SPANISH 12 (MSP 12)</w:t>
      </w:r>
    </w:p>
    <w:p w14:paraId="22C0F8F5" w14:textId="77777777" w:rsidR="00EB6A41" w:rsidRPr="00337765" w:rsidRDefault="00EB6A41" w:rsidP="00337765">
      <w:pPr>
        <w:pStyle w:val="NoSpacing"/>
        <w:tabs>
          <w:tab w:val="left" w:pos="567"/>
        </w:tabs>
        <w:rPr>
          <w:rFonts w:ascii="Arial" w:hAnsi="Arial" w:cs="Arial"/>
          <w:sz w:val="18"/>
          <w:szCs w:val="18"/>
        </w:rPr>
      </w:pPr>
      <w:r w:rsidRPr="00337765">
        <w:rPr>
          <w:rFonts w:ascii="Arial" w:hAnsi="Arial" w:cs="Arial"/>
          <w:sz w:val="18"/>
          <w:szCs w:val="18"/>
        </w:rPr>
        <w:t xml:space="preserve">Spanish 12 is a course designed for students with a genuine interest in the language and culture of Spanish-speaking countries. It is a continuation of Spanish 11, and continues to build vocabulary, language structures, and language learning skills. Students will be able to have more extensive conversations and discussions about issues that are relevant to them. Themes include fiestas, shopping, film, travel, and the outdoors. Due to the communicative nature of this course, active participation is essential. By the end of Spanish 12, students should be able to express themselves comfortably in the past, present and future time frames using more complex structures and a wide variety of vocabulary. Evaluation is on communicative proficiency in </w:t>
      </w:r>
      <w:proofErr w:type="gramStart"/>
      <w:r w:rsidRPr="00337765">
        <w:rPr>
          <w:rFonts w:ascii="Arial" w:hAnsi="Arial" w:cs="Arial"/>
          <w:sz w:val="18"/>
          <w:szCs w:val="18"/>
        </w:rPr>
        <w:t>all of</w:t>
      </w:r>
      <w:proofErr w:type="gramEnd"/>
      <w:r w:rsidRPr="00337765">
        <w:rPr>
          <w:rFonts w:ascii="Arial" w:hAnsi="Arial" w:cs="Arial"/>
          <w:sz w:val="18"/>
          <w:szCs w:val="18"/>
        </w:rPr>
        <w:t xml:space="preserve"> the four language skills: speaking, listening, reading, and writing.  There is a great deal of emphasis on oral and written expression.</w:t>
      </w:r>
    </w:p>
    <w:p w14:paraId="0C4FA0EB" w14:textId="77777777" w:rsidR="007B1868" w:rsidRPr="00337765" w:rsidRDefault="007B1868" w:rsidP="00337765">
      <w:pPr>
        <w:pStyle w:val="NoSpacing"/>
        <w:tabs>
          <w:tab w:val="left" w:pos="567"/>
        </w:tabs>
        <w:rPr>
          <w:rFonts w:ascii="Arial" w:hAnsi="Arial" w:cs="Arial"/>
          <w:sz w:val="18"/>
          <w:szCs w:val="18"/>
        </w:rPr>
      </w:pPr>
    </w:p>
    <w:p w14:paraId="45CF31BD" w14:textId="77777777" w:rsidR="007B1868" w:rsidRPr="00C674F9" w:rsidRDefault="007B1868" w:rsidP="007B1868">
      <w:pPr>
        <w:pStyle w:val="NoSpacing"/>
        <w:tabs>
          <w:tab w:val="left" w:pos="567"/>
        </w:tabs>
        <w:rPr>
          <w:rFonts w:ascii="Arial" w:hAnsi="Arial" w:cs="Arial"/>
          <w:b/>
          <w:noProof/>
          <w:color w:val="000000" w:themeColor="text1"/>
          <w14:textOutline w14:w="0" w14:cap="flat" w14:cmpd="sng" w14:algn="ctr">
            <w14:noFill/>
            <w14:prstDash w14:val="solid"/>
            <w14:round/>
          </w14:textOutline>
        </w:rPr>
      </w:pPr>
      <w:r w:rsidRPr="00C674F9">
        <w:rPr>
          <w:rFonts w:ascii="Arial" w:hAnsi="Arial" w:cs="Arial"/>
          <w:b/>
          <w:noProof/>
          <w:color w:val="000000" w:themeColor="text1"/>
          <w14:textOutline w14:w="0" w14:cap="flat" w14:cmpd="sng" w14:algn="ctr">
            <w14:noFill/>
            <w14:prstDash w14:val="solid"/>
            <w14:round/>
          </w14:textOutline>
        </w:rPr>
        <w:t>INTRODUCTORY PUNJABI 11 (MIPUN11)</w:t>
      </w:r>
    </w:p>
    <w:p w14:paraId="38B3F800" w14:textId="77777777" w:rsidR="007B1868" w:rsidRPr="00337765" w:rsidRDefault="007B1868" w:rsidP="007B1868">
      <w:pPr>
        <w:pStyle w:val="NoSpacing"/>
        <w:tabs>
          <w:tab w:val="left" w:pos="567"/>
        </w:tabs>
        <w:rPr>
          <w:rFonts w:ascii="Arial" w:hAnsi="Arial" w:cs="Arial"/>
          <w:color w:val="000000" w:themeColor="text1"/>
          <w:sz w:val="18"/>
          <w:szCs w:val="18"/>
        </w:rPr>
      </w:pPr>
      <w:r w:rsidRPr="00337765">
        <w:rPr>
          <w:rFonts w:ascii="Arial" w:hAnsi="Arial" w:cs="Arial"/>
          <w:color w:val="000000" w:themeColor="text1"/>
          <w:sz w:val="18"/>
          <w:szCs w:val="18"/>
        </w:rPr>
        <w:t>This is an introductory level Punjabi course open to senior students who have never taken a Punjabi course before. This beginner’s course will introduce the students to Punjabi alphabets, basic grammar structures, vocabulary, and oral skills. Students will explore Punjabi culture with emphasis on history, festivals, religion, and music.</w:t>
      </w:r>
    </w:p>
    <w:p w14:paraId="6B3DF7C2" w14:textId="77777777" w:rsidR="007B1868" w:rsidRPr="00337765" w:rsidRDefault="007B1868" w:rsidP="007B1868">
      <w:pPr>
        <w:pStyle w:val="NoSpacing"/>
        <w:tabs>
          <w:tab w:val="left" w:pos="567"/>
        </w:tabs>
        <w:rPr>
          <w:rFonts w:ascii="Arial" w:eastAsia="Times New Roman" w:hAnsi="Arial" w:cs="Arial"/>
          <w:color w:val="000000" w:themeColor="text1"/>
          <w:sz w:val="18"/>
          <w:szCs w:val="18"/>
        </w:rPr>
      </w:pPr>
    </w:p>
    <w:p w14:paraId="4356AC90" w14:textId="77777777" w:rsidR="007B1868" w:rsidRPr="00337765" w:rsidRDefault="007B1868" w:rsidP="007B1868">
      <w:pPr>
        <w:pStyle w:val="NoSpacing"/>
        <w:tabs>
          <w:tab w:val="left" w:pos="567"/>
        </w:tabs>
        <w:rPr>
          <w:rFonts w:ascii="Arial" w:eastAsia="Times New Roman" w:hAnsi="Arial" w:cs="Arial"/>
          <w:color w:val="000000" w:themeColor="text1"/>
          <w:sz w:val="18"/>
          <w:szCs w:val="18"/>
        </w:rPr>
      </w:pPr>
      <w:r w:rsidRPr="00337765">
        <w:rPr>
          <w:rFonts w:ascii="Arial" w:eastAsia="Times New Roman" w:hAnsi="Arial" w:cs="Arial"/>
          <w:color w:val="000000" w:themeColor="text1"/>
          <w:sz w:val="18"/>
          <w:szCs w:val="18"/>
        </w:rPr>
        <w:t xml:space="preserve">Students who successfully complete Introductory Punjabi 11 will have the required language credit for admission to SFU, </w:t>
      </w:r>
      <w:proofErr w:type="gramStart"/>
      <w:r w:rsidRPr="00337765">
        <w:rPr>
          <w:rFonts w:ascii="Arial" w:eastAsia="Times New Roman" w:hAnsi="Arial" w:cs="Arial"/>
          <w:color w:val="000000" w:themeColor="text1"/>
          <w:sz w:val="18"/>
          <w:szCs w:val="18"/>
        </w:rPr>
        <w:t>but,</w:t>
      </w:r>
      <w:proofErr w:type="gramEnd"/>
      <w:r w:rsidRPr="00337765">
        <w:rPr>
          <w:rFonts w:ascii="Arial" w:eastAsia="Times New Roman" w:hAnsi="Arial" w:cs="Arial"/>
          <w:color w:val="000000" w:themeColor="text1"/>
          <w:sz w:val="18"/>
          <w:szCs w:val="18"/>
        </w:rPr>
        <w:t xml:space="preserve"> may need to complete Punjabi 11 if they wish to apply to other institutions. Please note that institutions’ admission requirements may change at any time, and the applicant is responsible to check the individual institution’s requirements to which they are applying.</w:t>
      </w:r>
    </w:p>
    <w:p w14:paraId="6F26D71E" w14:textId="77777777" w:rsidR="007B1868" w:rsidRPr="00337765" w:rsidRDefault="007B1868" w:rsidP="007B1868">
      <w:pPr>
        <w:pStyle w:val="NormalWeb"/>
        <w:tabs>
          <w:tab w:val="left" w:pos="567"/>
        </w:tabs>
        <w:rPr>
          <w:rFonts w:ascii="Arial" w:hAnsi="Arial" w:cs="Arial"/>
          <w:b/>
          <w:color w:val="000000" w:themeColor="text1"/>
          <w:sz w:val="18"/>
          <w:szCs w:val="18"/>
        </w:rPr>
      </w:pPr>
    </w:p>
    <w:p w14:paraId="1D747750" w14:textId="77777777" w:rsidR="00EB6A41" w:rsidRPr="009D12A9" w:rsidRDefault="00EB6A41" w:rsidP="00337765">
      <w:pPr>
        <w:pStyle w:val="NoSpacing"/>
        <w:tabs>
          <w:tab w:val="left" w:pos="567"/>
        </w:tabs>
        <w:rPr>
          <w:rFonts w:ascii="Arial" w:hAnsi="Arial" w:cs="Arial"/>
          <w:b/>
          <w:bCs/>
          <w:sz w:val="24"/>
          <w:szCs w:val="24"/>
        </w:rPr>
      </w:pPr>
      <w:r w:rsidRPr="009D12A9">
        <w:rPr>
          <w:rFonts w:ascii="Arial" w:hAnsi="Arial" w:cs="Arial"/>
          <w:b/>
          <w:bCs/>
          <w:sz w:val="24"/>
          <w:szCs w:val="24"/>
        </w:rPr>
        <w:t>PUNJABI 11 (MPUN 11)</w:t>
      </w:r>
    </w:p>
    <w:p w14:paraId="1811E6D2" w14:textId="5644F42A" w:rsidR="00EB6A41" w:rsidRPr="00337765" w:rsidRDefault="00EB6A41" w:rsidP="00337765">
      <w:pPr>
        <w:pStyle w:val="NoSpacing"/>
        <w:tabs>
          <w:tab w:val="left" w:pos="567"/>
        </w:tabs>
        <w:rPr>
          <w:rFonts w:ascii="Arial" w:hAnsi="Arial" w:cs="Arial"/>
          <w:sz w:val="18"/>
          <w:szCs w:val="18"/>
        </w:rPr>
      </w:pPr>
      <w:r w:rsidRPr="00337765">
        <w:rPr>
          <w:rFonts w:ascii="Arial" w:hAnsi="Arial" w:cs="Arial"/>
          <w:sz w:val="18"/>
          <w:szCs w:val="18"/>
        </w:rPr>
        <w:t xml:space="preserve">This is an intermediate level Punjabi course. Students who have successfully completed Intro Punjabi 11 or have a formal language background in Punjabi are eligible to take this course. Through a variety of communicative activities and projects, students will continue to expand their vocabulary and refine their ability to talk and write about past events as well as express their opinions about more abstract and hypothetical ideas. It refines skills already acquired in the language. Students will develop communication skills through listening, speaking, </w:t>
      </w:r>
      <w:r w:rsidR="00F80343" w:rsidRPr="00337765">
        <w:rPr>
          <w:rFonts w:ascii="Arial" w:hAnsi="Arial" w:cs="Arial"/>
          <w:sz w:val="18"/>
          <w:szCs w:val="18"/>
        </w:rPr>
        <w:t>reading,</w:t>
      </w:r>
      <w:r w:rsidRPr="00337765">
        <w:rPr>
          <w:rFonts w:ascii="Arial" w:hAnsi="Arial" w:cs="Arial"/>
          <w:sz w:val="18"/>
          <w:szCs w:val="18"/>
        </w:rPr>
        <w:t xml:space="preserve"> and writing. Students will explore Punjabi culture with emphasis on history, festivals, </w:t>
      </w:r>
      <w:r w:rsidR="00F80343" w:rsidRPr="00337765">
        <w:rPr>
          <w:rFonts w:ascii="Arial" w:hAnsi="Arial" w:cs="Arial"/>
          <w:sz w:val="18"/>
          <w:szCs w:val="18"/>
        </w:rPr>
        <w:t>religion,</w:t>
      </w:r>
      <w:r w:rsidRPr="00337765">
        <w:rPr>
          <w:rFonts w:ascii="Arial" w:hAnsi="Arial" w:cs="Arial"/>
          <w:sz w:val="18"/>
          <w:szCs w:val="18"/>
        </w:rPr>
        <w:t xml:space="preserve"> and music.  </w:t>
      </w:r>
    </w:p>
    <w:p w14:paraId="01D0C6F5" w14:textId="77777777" w:rsidR="00EB6A41" w:rsidRPr="00337765" w:rsidRDefault="00EB6A41" w:rsidP="00337765">
      <w:pPr>
        <w:pStyle w:val="NoSpacing"/>
        <w:tabs>
          <w:tab w:val="left" w:pos="567"/>
        </w:tabs>
        <w:rPr>
          <w:rFonts w:ascii="Arial" w:hAnsi="Arial" w:cs="Arial"/>
          <w:sz w:val="18"/>
          <w:szCs w:val="18"/>
        </w:rPr>
      </w:pPr>
    </w:p>
    <w:p w14:paraId="416D4F1D" w14:textId="77777777" w:rsidR="00EB6A41" w:rsidRPr="00337765" w:rsidRDefault="00EB6A41" w:rsidP="00337765">
      <w:pPr>
        <w:pStyle w:val="NoSpacing"/>
        <w:tabs>
          <w:tab w:val="left" w:pos="567"/>
        </w:tabs>
        <w:rPr>
          <w:rFonts w:ascii="Arial" w:hAnsi="Arial" w:cs="Arial"/>
          <w:b/>
          <w:sz w:val="18"/>
          <w:szCs w:val="18"/>
        </w:rPr>
      </w:pPr>
      <w:r w:rsidRPr="00337765">
        <w:rPr>
          <w:rFonts w:ascii="Arial" w:hAnsi="Arial" w:cs="Arial"/>
          <w:b/>
          <w:sz w:val="18"/>
          <w:szCs w:val="18"/>
        </w:rPr>
        <w:t>Specific examples of content covered in the course include:</w:t>
      </w:r>
    </w:p>
    <w:p w14:paraId="1980E887" w14:textId="14A539CD"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Gurmukhi script: reading, writing, listening, and speaking in Punjabi</w:t>
      </w:r>
      <w:r w:rsidR="009B61A0">
        <w:rPr>
          <w:rFonts w:ascii="Arial" w:hAnsi="Arial" w:cs="Arial"/>
          <w:sz w:val="18"/>
          <w:szCs w:val="18"/>
        </w:rPr>
        <w:t>.</w:t>
      </w:r>
    </w:p>
    <w:p w14:paraId="0165371F" w14:textId="77777777"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Review of consonants and vowels</w:t>
      </w:r>
    </w:p>
    <w:p w14:paraId="23005CF5" w14:textId="77777777" w:rsidR="00EB6A41" w:rsidRPr="00337765" w:rsidRDefault="00EB6A41" w:rsidP="00E62135">
      <w:pPr>
        <w:pStyle w:val="NoSpacing"/>
        <w:numPr>
          <w:ilvl w:val="0"/>
          <w:numId w:val="28"/>
        </w:numPr>
        <w:ind w:left="426" w:hanging="284"/>
        <w:rPr>
          <w:rFonts w:ascii="Arial" w:hAnsi="Arial" w:cs="Arial"/>
          <w:sz w:val="18"/>
          <w:szCs w:val="18"/>
          <w:lang w:val="fr-CA"/>
        </w:rPr>
      </w:pPr>
      <w:r w:rsidRPr="00337765">
        <w:rPr>
          <w:rFonts w:ascii="Arial" w:hAnsi="Arial" w:cs="Arial"/>
          <w:sz w:val="18"/>
          <w:szCs w:val="18"/>
          <w:lang w:val="fr-CA"/>
        </w:rPr>
        <w:t xml:space="preserve">Simple </w:t>
      </w:r>
      <w:proofErr w:type="spellStart"/>
      <w:r w:rsidRPr="00337765">
        <w:rPr>
          <w:rFonts w:ascii="Arial" w:hAnsi="Arial" w:cs="Arial"/>
          <w:sz w:val="18"/>
          <w:szCs w:val="18"/>
          <w:lang w:val="fr-CA"/>
        </w:rPr>
        <w:t>grammar</w:t>
      </w:r>
      <w:proofErr w:type="spellEnd"/>
      <w:r w:rsidRPr="00337765">
        <w:rPr>
          <w:rFonts w:ascii="Arial" w:hAnsi="Arial" w:cs="Arial"/>
          <w:sz w:val="18"/>
          <w:szCs w:val="18"/>
          <w:lang w:val="fr-CA"/>
        </w:rPr>
        <w:t xml:space="preserve">: </w:t>
      </w:r>
      <w:proofErr w:type="spellStart"/>
      <w:r w:rsidRPr="00337765">
        <w:rPr>
          <w:rFonts w:ascii="Arial" w:hAnsi="Arial" w:cs="Arial"/>
          <w:sz w:val="18"/>
          <w:szCs w:val="18"/>
          <w:lang w:val="fr-CA"/>
        </w:rPr>
        <w:t>gender</w:t>
      </w:r>
      <w:proofErr w:type="spellEnd"/>
      <w:r w:rsidRPr="00337765">
        <w:rPr>
          <w:rFonts w:ascii="Arial" w:hAnsi="Arial" w:cs="Arial"/>
          <w:sz w:val="18"/>
          <w:szCs w:val="18"/>
          <w:lang w:val="fr-CA"/>
        </w:rPr>
        <w:t xml:space="preserve">, </w:t>
      </w:r>
      <w:proofErr w:type="spellStart"/>
      <w:r w:rsidRPr="00337765">
        <w:rPr>
          <w:rFonts w:ascii="Arial" w:hAnsi="Arial" w:cs="Arial"/>
          <w:sz w:val="18"/>
          <w:szCs w:val="18"/>
          <w:lang w:val="fr-CA"/>
        </w:rPr>
        <w:t>plurals</w:t>
      </w:r>
      <w:proofErr w:type="spellEnd"/>
      <w:r w:rsidRPr="00337765">
        <w:rPr>
          <w:rFonts w:ascii="Arial" w:hAnsi="Arial" w:cs="Arial"/>
          <w:sz w:val="18"/>
          <w:szCs w:val="18"/>
          <w:lang w:val="fr-CA"/>
        </w:rPr>
        <w:t xml:space="preserve">, </w:t>
      </w:r>
      <w:proofErr w:type="spellStart"/>
      <w:r w:rsidRPr="00337765">
        <w:rPr>
          <w:rFonts w:ascii="Arial" w:hAnsi="Arial" w:cs="Arial"/>
          <w:sz w:val="18"/>
          <w:szCs w:val="18"/>
          <w:lang w:val="fr-CA"/>
        </w:rPr>
        <w:t>nouns</w:t>
      </w:r>
      <w:proofErr w:type="spellEnd"/>
      <w:r w:rsidRPr="00337765">
        <w:rPr>
          <w:rFonts w:ascii="Arial" w:hAnsi="Arial" w:cs="Arial"/>
          <w:sz w:val="18"/>
          <w:szCs w:val="18"/>
          <w:lang w:val="fr-CA"/>
        </w:rPr>
        <w:t xml:space="preserve">, </w:t>
      </w:r>
      <w:proofErr w:type="spellStart"/>
      <w:r w:rsidRPr="00337765">
        <w:rPr>
          <w:rFonts w:ascii="Arial" w:hAnsi="Arial" w:cs="Arial"/>
          <w:sz w:val="18"/>
          <w:szCs w:val="18"/>
          <w:lang w:val="fr-CA"/>
        </w:rPr>
        <w:t>pronouns</w:t>
      </w:r>
      <w:proofErr w:type="spellEnd"/>
      <w:r w:rsidRPr="00337765">
        <w:rPr>
          <w:rFonts w:ascii="Arial" w:hAnsi="Arial" w:cs="Arial"/>
          <w:sz w:val="18"/>
          <w:szCs w:val="18"/>
          <w:lang w:val="fr-CA"/>
        </w:rPr>
        <w:t xml:space="preserve">, </w:t>
      </w:r>
      <w:proofErr w:type="spellStart"/>
      <w:r w:rsidRPr="00337765">
        <w:rPr>
          <w:rFonts w:ascii="Arial" w:hAnsi="Arial" w:cs="Arial"/>
          <w:sz w:val="18"/>
          <w:szCs w:val="18"/>
          <w:lang w:val="fr-CA"/>
        </w:rPr>
        <w:t>verbs</w:t>
      </w:r>
      <w:proofErr w:type="spellEnd"/>
      <w:r w:rsidRPr="00337765">
        <w:rPr>
          <w:rFonts w:ascii="Arial" w:hAnsi="Arial" w:cs="Arial"/>
          <w:sz w:val="18"/>
          <w:szCs w:val="18"/>
          <w:lang w:val="fr-CA"/>
        </w:rPr>
        <w:t xml:space="preserve">, </w:t>
      </w:r>
      <w:proofErr w:type="spellStart"/>
      <w:r w:rsidRPr="00337765">
        <w:rPr>
          <w:rFonts w:ascii="Arial" w:hAnsi="Arial" w:cs="Arial"/>
          <w:sz w:val="18"/>
          <w:szCs w:val="18"/>
          <w:lang w:val="fr-CA"/>
        </w:rPr>
        <w:t>auxiliary</w:t>
      </w:r>
      <w:proofErr w:type="spellEnd"/>
      <w:r w:rsidRPr="00337765">
        <w:rPr>
          <w:rFonts w:ascii="Arial" w:hAnsi="Arial" w:cs="Arial"/>
          <w:sz w:val="18"/>
          <w:szCs w:val="18"/>
          <w:lang w:val="fr-CA"/>
        </w:rPr>
        <w:t xml:space="preserve"> </w:t>
      </w:r>
      <w:proofErr w:type="spellStart"/>
      <w:r w:rsidRPr="00337765">
        <w:rPr>
          <w:rFonts w:ascii="Arial" w:hAnsi="Arial" w:cs="Arial"/>
          <w:sz w:val="18"/>
          <w:szCs w:val="18"/>
          <w:lang w:val="fr-CA"/>
        </w:rPr>
        <w:t>verbs</w:t>
      </w:r>
      <w:proofErr w:type="spellEnd"/>
      <w:r w:rsidRPr="00337765">
        <w:rPr>
          <w:rFonts w:ascii="Arial" w:hAnsi="Arial" w:cs="Arial"/>
          <w:sz w:val="18"/>
          <w:szCs w:val="18"/>
          <w:lang w:val="fr-CA"/>
        </w:rPr>
        <w:t xml:space="preserve"> etc.</w:t>
      </w:r>
    </w:p>
    <w:p w14:paraId="5FFADB6D" w14:textId="77777777"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History: A history of the development of the Punjabi language and the Punjab region</w:t>
      </w:r>
    </w:p>
    <w:p w14:paraId="35C0C153" w14:textId="77777777"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 xml:space="preserve">Culture: learn about Punjabi traditions and appreciation of Punjabi art forms. We will also </w:t>
      </w:r>
    </w:p>
    <w:p w14:paraId="3EC54B58" w14:textId="77777777" w:rsidR="00EB6A41" w:rsidRPr="00337765" w:rsidRDefault="00EB6A41" w:rsidP="00E62135">
      <w:pPr>
        <w:pStyle w:val="NoSpacing"/>
        <w:ind w:left="426" w:hanging="284"/>
        <w:rPr>
          <w:rFonts w:ascii="Arial" w:hAnsi="Arial" w:cs="Arial"/>
          <w:sz w:val="18"/>
          <w:szCs w:val="18"/>
        </w:rPr>
      </w:pPr>
      <w:r w:rsidRPr="00337765">
        <w:rPr>
          <w:rFonts w:ascii="Arial" w:hAnsi="Arial" w:cs="Arial"/>
          <w:sz w:val="18"/>
          <w:szCs w:val="18"/>
        </w:rPr>
        <w:tab/>
        <w:t>deal with variety of social issues through class - discussions, songs, films &amp; videos</w:t>
      </w:r>
    </w:p>
    <w:p w14:paraId="31E83FAB" w14:textId="77777777"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 xml:space="preserve">Readings: reading from a variety of literature sources: short stories, fiction, non-fiction, </w:t>
      </w:r>
    </w:p>
    <w:p w14:paraId="6CD726E7" w14:textId="5D596283" w:rsidR="00EB6A41" w:rsidRDefault="00EB6A41" w:rsidP="00E62135">
      <w:pPr>
        <w:pStyle w:val="NoSpacing"/>
        <w:ind w:left="426" w:hanging="284"/>
        <w:rPr>
          <w:rFonts w:ascii="Arial" w:hAnsi="Arial" w:cs="Arial"/>
          <w:sz w:val="18"/>
          <w:szCs w:val="18"/>
        </w:rPr>
      </w:pPr>
      <w:r w:rsidRPr="00337765">
        <w:rPr>
          <w:rFonts w:ascii="Arial" w:hAnsi="Arial" w:cs="Arial"/>
          <w:sz w:val="18"/>
          <w:szCs w:val="18"/>
        </w:rPr>
        <w:tab/>
        <w:t xml:space="preserve">newspapers, </w:t>
      </w:r>
      <w:proofErr w:type="gramStart"/>
      <w:r w:rsidRPr="00337765">
        <w:rPr>
          <w:rFonts w:ascii="Arial" w:hAnsi="Arial" w:cs="Arial"/>
          <w:sz w:val="18"/>
          <w:szCs w:val="18"/>
        </w:rPr>
        <w:t>News</w:t>
      </w:r>
      <w:proofErr w:type="gramEnd"/>
      <w:r w:rsidRPr="00337765">
        <w:rPr>
          <w:rFonts w:ascii="Arial" w:hAnsi="Arial" w:cs="Arial"/>
          <w:sz w:val="18"/>
          <w:szCs w:val="18"/>
        </w:rPr>
        <w:t xml:space="preserve"> and poems.</w:t>
      </w:r>
    </w:p>
    <w:p w14:paraId="430E2437" w14:textId="77777777" w:rsidR="0056016D" w:rsidRPr="00337765" w:rsidRDefault="0056016D" w:rsidP="00174E1A">
      <w:pPr>
        <w:pStyle w:val="NoSpacing"/>
        <w:rPr>
          <w:rFonts w:ascii="Arial" w:hAnsi="Arial" w:cs="Arial"/>
          <w:sz w:val="18"/>
          <w:szCs w:val="18"/>
        </w:rPr>
      </w:pPr>
    </w:p>
    <w:p w14:paraId="14FC65AE" w14:textId="77777777" w:rsidR="00EB6A41" w:rsidRPr="00337765" w:rsidRDefault="00EB6A41" w:rsidP="00337765">
      <w:pPr>
        <w:pStyle w:val="NoSpacing"/>
        <w:tabs>
          <w:tab w:val="left" w:pos="567"/>
        </w:tabs>
        <w:rPr>
          <w:rFonts w:ascii="Arial" w:hAnsi="Arial" w:cs="Arial"/>
          <w:sz w:val="18"/>
          <w:szCs w:val="18"/>
        </w:rPr>
      </w:pPr>
      <w:r w:rsidRPr="00337765">
        <w:rPr>
          <w:rFonts w:ascii="Arial" w:hAnsi="Arial" w:cs="Arial"/>
          <w:sz w:val="18"/>
          <w:szCs w:val="18"/>
        </w:rPr>
        <w:t>Successful completion of Punjabi 11 provides the minimum language entrance requirement needed for universities and colleges.</w:t>
      </w:r>
    </w:p>
    <w:p w14:paraId="31D57E22" w14:textId="77777777" w:rsidR="00EB6A41" w:rsidRPr="00337765" w:rsidRDefault="00EB6A41" w:rsidP="00337765">
      <w:pPr>
        <w:pStyle w:val="NoSpacing"/>
        <w:tabs>
          <w:tab w:val="left" w:pos="567"/>
        </w:tabs>
        <w:rPr>
          <w:rFonts w:ascii="Arial" w:hAnsi="Arial" w:cs="Arial"/>
          <w:sz w:val="18"/>
          <w:szCs w:val="18"/>
        </w:rPr>
      </w:pPr>
    </w:p>
    <w:p w14:paraId="6654A17C" w14:textId="77777777" w:rsidR="00EB6A41" w:rsidRPr="009D12A9" w:rsidRDefault="00EB6A41" w:rsidP="00337765">
      <w:pPr>
        <w:pStyle w:val="NoSpacing"/>
        <w:tabs>
          <w:tab w:val="left" w:pos="567"/>
        </w:tabs>
        <w:rPr>
          <w:rFonts w:ascii="Arial" w:hAnsi="Arial" w:cs="Arial"/>
          <w:b/>
          <w:bCs/>
          <w:sz w:val="24"/>
          <w:szCs w:val="24"/>
        </w:rPr>
      </w:pPr>
      <w:r w:rsidRPr="009D12A9">
        <w:rPr>
          <w:rFonts w:ascii="Arial" w:hAnsi="Arial" w:cs="Arial"/>
          <w:b/>
          <w:bCs/>
          <w:sz w:val="24"/>
          <w:szCs w:val="24"/>
        </w:rPr>
        <w:t>PUNJABI 12 (MPUN 12)</w:t>
      </w:r>
    </w:p>
    <w:p w14:paraId="57C408A8" w14:textId="77777777" w:rsidR="00EB6A41" w:rsidRPr="00337765" w:rsidRDefault="00EB6A41" w:rsidP="00337765">
      <w:pPr>
        <w:pStyle w:val="NoSpacing"/>
        <w:rPr>
          <w:rFonts w:ascii="Arial" w:hAnsi="Arial" w:cs="Arial"/>
          <w:sz w:val="18"/>
          <w:szCs w:val="18"/>
        </w:rPr>
      </w:pPr>
      <w:r w:rsidRPr="00337765">
        <w:rPr>
          <w:rFonts w:ascii="Arial" w:hAnsi="Arial" w:cs="Arial"/>
          <w:sz w:val="18"/>
          <w:szCs w:val="18"/>
        </w:rPr>
        <w:t xml:space="preserve">Welcome to Punjabi 12!  In this class, we will learn about Punjabi language, Culture, History, Literature through different interactive and fun-filled activities.  Students will also enhance their reading and writing skills.  With dedication and hard work students will be successful in this course, and we hope that students will receive a great deal of enjoyment and satisfaction from their work.  </w:t>
      </w:r>
    </w:p>
    <w:p w14:paraId="168D037A" w14:textId="77777777" w:rsidR="00EB6A41" w:rsidRPr="00337765" w:rsidRDefault="00EB6A41" w:rsidP="00337765">
      <w:pPr>
        <w:pStyle w:val="NoSpacing"/>
        <w:rPr>
          <w:rFonts w:ascii="Arial" w:hAnsi="Arial" w:cs="Arial"/>
          <w:sz w:val="18"/>
          <w:szCs w:val="18"/>
        </w:rPr>
      </w:pPr>
    </w:p>
    <w:p w14:paraId="3ACB2F1F" w14:textId="77777777"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Students can be expected to engage with the following:</w:t>
      </w:r>
    </w:p>
    <w:p w14:paraId="1B26DC26" w14:textId="77777777" w:rsidR="00174E1A"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 xml:space="preserve">Comprehend &amp; connect: Retrieve, research and analyze information for authentic resources.  </w:t>
      </w:r>
      <w:r w:rsidRPr="00337765">
        <w:rPr>
          <w:rFonts w:ascii="Arial" w:hAnsi="Arial" w:cs="Arial"/>
          <w:sz w:val="18"/>
          <w:szCs w:val="18"/>
        </w:rPr>
        <w:tab/>
      </w:r>
    </w:p>
    <w:p w14:paraId="1FDB7CE6" w14:textId="5BB71ED6"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 xml:space="preserve">Analyze and compare elements of creative works and adjust speech &amp; writing to reflect </w:t>
      </w:r>
      <w:proofErr w:type="gramStart"/>
      <w:r w:rsidRPr="00337765">
        <w:rPr>
          <w:rFonts w:ascii="Arial" w:hAnsi="Arial" w:cs="Arial"/>
          <w:sz w:val="18"/>
          <w:szCs w:val="18"/>
        </w:rPr>
        <w:t>different</w:t>
      </w:r>
      <w:proofErr w:type="gramEnd"/>
      <w:r w:rsidRPr="00337765">
        <w:rPr>
          <w:rFonts w:ascii="Arial" w:hAnsi="Arial" w:cs="Arial"/>
          <w:sz w:val="18"/>
          <w:szCs w:val="18"/>
        </w:rPr>
        <w:t xml:space="preserve"> </w:t>
      </w:r>
    </w:p>
    <w:p w14:paraId="425345B7" w14:textId="77777777" w:rsidR="00EB6A41" w:rsidRPr="00337765" w:rsidRDefault="00EB6A41" w:rsidP="00E62135">
      <w:pPr>
        <w:pStyle w:val="NoSpacing"/>
        <w:ind w:left="426" w:hanging="284"/>
        <w:rPr>
          <w:rFonts w:ascii="Arial" w:hAnsi="Arial" w:cs="Arial"/>
          <w:sz w:val="18"/>
          <w:szCs w:val="18"/>
        </w:rPr>
      </w:pPr>
      <w:r w:rsidRPr="00337765">
        <w:rPr>
          <w:rFonts w:ascii="Arial" w:hAnsi="Arial" w:cs="Arial"/>
          <w:sz w:val="18"/>
          <w:szCs w:val="18"/>
        </w:rPr>
        <w:t>purposes and degree of formality.</w:t>
      </w:r>
    </w:p>
    <w:p w14:paraId="0FA6663C" w14:textId="1AE4D06C"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 xml:space="preserve">Community Connection: Recognize &amp; appreciate the role of story, </w:t>
      </w:r>
      <w:r w:rsidR="00F80343" w:rsidRPr="00337765">
        <w:rPr>
          <w:rFonts w:ascii="Arial" w:hAnsi="Arial" w:cs="Arial"/>
          <w:sz w:val="18"/>
          <w:szCs w:val="18"/>
        </w:rPr>
        <w:t>narrative,</w:t>
      </w:r>
      <w:r w:rsidRPr="00337765">
        <w:rPr>
          <w:rFonts w:ascii="Arial" w:hAnsi="Arial" w:cs="Arial"/>
          <w:sz w:val="18"/>
          <w:szCs w:val="18"/>
        </w:rPr>
        <w:t xml:space="preserve"> and oral tradition in </w:t>
      </w:r>
    </w:p>
    <w:p w14:paraId="7DACBCB9" w14:textId="77777777"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 xml:space="preserve">expressing First people perspectives, beliefs, points of view and worldviews through place.   </w:t>
      </w:r>
    </w:p>
    <w:p w14:paraId="66D0F67F" w14:textId="77777777" w:rsidR="00EB6A41" w:rsidRPr="00337765"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Engage and interact in a variety of meaningful real-life situations.</w:t>
      </w:r>
    </w:p>
    <w:p w14:paraId="5AA71CA4" w14:textId="77777777" w:rsidR="009D12A9" w:rsidRDefault="00EB6A41" w:rsidP="00E62135">
      <w:pPr>
        <w:pStyle w:val="NoSpacing"/>
        <w:numPr>
          <w:ilvl w:val="0"/>
          <w:numId w:val="28"/>
        </w:numPr>
        <w:ind w:left="426" w:hanging="284"/>
        <w:rPr>
          <w:rFonts w:ascii="Arial" w:hAnsi="Arial" w:cs="Arial"/>
          <w:sz w:val="18"/>
          <w:szCs w:val="18"/>
        </w:rPr>
      </w:pPr>
      <w:r w:rsidRPr="00337765">
        <w:rPr>
          <w:rFonts w:ascii="Arial" w:hAnsi="Arial" w:cs="Arial"/>
          <w:sz w:val="18"/>
          <w:szCs w:val="18"/>
        </w:rPr>
        <w:t xml:space="preserve">Language, Culture and Connection: Recognize connections between language and culture and </w:t>
      </w:r>
      <w:r w:rsidR="00174E1A">
        <w:rPr>
          <w:rFonts w:ascii="Arial" w:hAnsi="Arial" w:cs="Arial"/>
          <w:sz w:val="18"/>
          <w:szCs w:val="18"/>
        </w:rPr>
        <w:t xml:space="preserve">how it affects </w:t>
      </w:r>
      <w:proofErr w:type="spellStart"/>
      <w:r w:rsidR="00174E1A">
        <w:rPr>
          <w:rFonts w:ascii="Arial" w:hAnsi="Arial" w:cs="Arial"/>
          <w:sz w:val="18"/>
          <w:szCs w:val="18"/>
        </w:rPr>
        <w:t>behaviour</w:t>
      </w:r>
      <w:proofErr w:type="spellEnd"/>
      <w:r w:rsidR="00615230">
        <w:rPr>
          <w:rFonts w:ascii="Arial" w:hAnsi="Arial" w:cs="Arial"/>
          <w:sz w:val="18"/>
          <w:szCs w:val="18"/>
        </w:rPr>
        <w:t>,</w:t>
      </w:r>
      <w:r w:rsidR="00174E1A">
        <w:rPr>
          <w:rFonts w:ascii="Arial" w:hAnsi="Arial" w:cs="Arial"/>
          <w:sz w:val="18"/>
          <w:szCs w:val="18"/>
        </w:rPr>
        <w:t xml:space="preserve"> </w:t>
      </w:r>
    </w:p>
    <w:p w14:paraId="79594A87" w14:textId="4CDC124D" w:rsidR="0056016D" w:rsidRDefault="0056016D" w:rsidP="00E62135">
      <w:pPr>
        <w:pStyle w:val="NoSpacing"/>
        <w:tabs>
          <w:tab w:val="left" w:pos="426"/>
        </w:tabs>
        <w:ind w:hanging="284"/>
        <w:rPr>
          <w:rFonts w:ascii="Arial" w:hAnsi="Arial" w:cs="Arial"/>
          <w:sz w:val="18"/>
          <w:szCs w:val="18"/>
        </w:rPr>
      </w:pPr>
      <w:r>
        <w:rPr>
          <w:rFonts w:ascii="Arial" w:hAnsi="Arial" w:cs="Arial"/>
          <w:sz w:val="18"/>
          <w:szCs w:val="18"/>
        </w:rPr>
        <w:tab/>
        <w:t xml:space="preserve">attitudes, </w:t>
      </w:r>
      <w:proofErr w:type="gramStart"/>
      <w:r>
        <w:rPr>
          <w:rFonts w:ascii="Arial" w:hAnsi="Arial" w:cs="Arial"/>
          <w:sz w:val="18"/>
          <w:szCs w:val="18"/>
        </w:rPr>
        <w:t>bias</w:t>
      </w:r>
      <w:proofErr w:type="gramEnd"/>
      <w:r>
        <w:rPr>
          <w:rFonts w:ascii="Arial" w:hAnsi="Arial" w:cs="Arial"/>
          <w:sz w:val="18"/>
          <w:szCs w:val="18"/>
        </w:rPr>
        <w:t xml:space="preserve"> and cultural perspectives.</w:t>
      </w:r>
    </w:p>
    <w:p w14:paraId="798D588D" w14:textId="6F835386" w:rsidR="00EB6A41" w:rsidRPr="00337765" w:rsidRDefault="00EB6A41" w:rsidP="0056016D">
      <w:pPr>
        <w:pStyle w:val="NoSpacing"/>
        <w:ind w:left="426" w:hanging="426"/>
        <w:rPr>
          <w:rFonts w:ascii="Arial" w:hAnsi="Arial" w:cs="Arial"/>
          <w:sz w:val="18"/>
          <w:szCs w:val="18"/>
        </w:rPr>
      </w:pPr>
    </w:p>
    <w:p w14:paraId="6F280A05" w14:textId="10E4C5A7" w:rsidR="00286756" w:rsidRPr="00337765" w:rsidRDefault="00286756" w:rsidP="00337765">
      <w:pPr>
        <w:rPr>
          <w:rFonts w:ascii="Arial" w:hAnsi="Arial" w:cs="Arial"/>
          <w:sz w:val="18"/>
          <w:szCs w:val="18"/>
        </w:rPr>
      </w:pPr>
    </w:p>
    <w:p w14:paraId="60EB1889" w14:textId="77777777" w:rsidR="007B1868" w:rsidRDefault="007B1868" w:rsidP="00C674F9">
      <w:pPr>
        <w:spacing w:after="0"/>
        <w:jc w:val="center"/>
        <w:rPr>
          <w:rFonts w:ascii="Arial" w:hAnsi="Arial" w:cs="Arial"/>
          <w:b/>
          <w:bCs/>
          <w:sz w:val="32"/>
          <w:szCs w:val="32"/>
        </w:rPr>
      </w:pPr>
    </w:p>
    <w:p w14:paraId="7D9BF475" w14:textId="77777777" w:rsidR="007B1868" w:rsidRDefault="007B1868" w:rsidP="00C674F9">
      <w:pPr>
        <w:spacing w:after="0"/>
        <w:jc w:val="center"/>
        <w:rPr>
          <w:rFonts w:ascii="Arial" w:hAnsi="Arial" w:cs="Arial"/>
          <w:b/>
          <w:bCs/>
          <w:sz w:val="32"/>
          <w:szCs w:val="32"/>
        </w:rPr>
      </w:pPr>
    </w:p>
    <w:p w14:paraId="4DC65953" w14:textId="77777777" w:rsidR="007B1868" w:rsidRDefault="007B1868" w:rsidP="00C674F9">
      <w:pPr>
        <w:spacing w:after="0"/>
        <w:jc w:val="center"/>
        <w:rPr>
          <w:rFonts w:ascii="Arial" w:hAnsi="Arial" w:cs="Arial"/>
          <w:b/>
          <w:bCs/>
          <w:sz w:val="32"/>
          <w:szCs w:val="32"/>
        </w:rPr>
      </w:pPr>
    </w:p>
    <w:p w14:paraId="1E07CCA9" w14:textId="77777777" w:rsidR="007B1868" w:rsidRDefault="007B1868" w:rsidP="00C674F9">
      <w:pPr>
        <w:spacing w:after="0"/>
        <w:jc w:val="center"/>
        <w:rPr>
          <w:rFonts w:ascii="Arial" w:hAnsi="Arial" w:cs="Arial"/>
          <w:b/>
          <w:bCs/>
          <w:sz w:val="32"/>
          <w:szCs w:val="32"/>
        </w:rPr>
      </w:pPr>
    </w:p>
    <w:p w14:paraId="46162349" w14:textId="3E4A8895" w:rsidR="00286756" w:rsidRPr="00C674F9" w:rsidRDefault="00286756" w:rsidP="0056016D">
      <w:pPr>
        <w:spacing w:after="0"/>
        <w:jc w:val="center"/>
        <w:rPr>
          <w:rFonts w:ascii="Arial" w:hAnsi="Arial" w:cs="Arial"/>
          <w:b/>
          <w:bCs/>
          <w:sz w:val="32"/>
          <w:szCs w:val="32"/>
        </w:rPr>
      </w:pPr>
      <w:r w:rsidRPr="00C674F9">
        <w:rPr>
          <w:rFonts w:ascii="Arial" w:hAnsi="Arial" w:cs="Arial"/>
          <w:b/>
          <w:bCs/>
          <w:sz w:val="32"/>
          <w:szCs w:val="32"/>
        </w:rPr>
        <w:t>PHYSICAL AND HEALTH EDUCATION</w:t>
      </w:r>
    </w:p>
    <w:p w14:paraId="6DBB7C07" w14:textId="77777777" w:rsidR="002D6D27" w:rsidRPr="00337765" w:rsidRDefault="002D6D27" w:rsidP="00337765">
      <w:pPr>
        <w:tabs>
          <w:tab w:val="left" w:pos="567"/>
        </w:tabs>
        <w:spacing w:after="0"/>
        <w:jc w:val="center"/>
        <w:rPr>
          <w:rFonts w:ascii="Arial" w:hAnsi="Arial" w:cs="Arial"/>
          <w:b/>
          <w:noProof/>
          <w:sz w:val="18"/>
          <w:szCs w:val="18"/>
        </w:rPr>
      </w:pPr>
    </w:p>
    <w:p w14:paraId="53C967F0" w14:textId="31B6F5D5" w:rsidR="00565130" w:rsidRPr="0056016D" w:rsidRDefault="00565130" w:rsidP="00565130">
      <w:pPr>
        <w:spacing w:after="0" w:line="240" w:lineRule="auto"/>
        <w:rPr>
          <w:rFonts w:ascii="Arial" w:hAnsi="Arial" w:cs="Arial"/>
          <w:b/>
          <w:noProof/>
          <w:sz w:val="24"/>
          <w:szCs w:val="24"/>
        </w:rPr>
      </w:pPr>
      <w:r w:rsidRPr="0056016D">
        <w:rPr>
          <w:rFonts w:ascii="Arial" w:hAnsi="Arial" w:cs="Arial"/>
          <w:b/>
          <w:noProof/>
          <w:sz w:val="24"/>
          <w:szCs w:val="24"/>
        </w:rPr>
        <w:t xml:space="preserve">PHYSICAL AND HEALTH EDUCATION </w:t>
      </w:r>
      <w:r w:rsidR="0056016D">
        <w:rPr>
          <w:rFonts w:ascii="Arial" w:hAnsi="Arial" w:cs="Arial"/>
          <w:b/>
          <w:noProof/>
          <w:sz w:val="24"/>
          <w:szCs w:val="24"/>
        </w:rPr>
        <w:t>0</w:t>
      </w:r>
      <w:r w:rsidR="007F52BF" w:rsidRPr="0056016D">
        <w:rPr>
          <w:rFonts w:ascii="Arial" w:hAnsi="Arial" w:cs="Arial"/>
          <w:b/>
          <w:noProof/>
          <w:sz w:val="24"/>
          <w:szCs w:val="24"/>
        </w:rPr>
        <w:t xml:space="preserve">8 </w:t>
      </w:r>
      <w:r w:rsidRPr="0056016D">
        <w:rPr>
          <w:rFonts w:ascii="Arial" w:hAnsi="Arial" w:cs="Arial"/>
          <w:b/>
          <w:noProof/>
          <w:sz w:val="24"/>
          <w:szCs w:val="24"/>
        </w:rPr>
        <w:t>(MPHE 08)</w:t>
      </w:r>
    </w:p>
    <w:p w14:paraId="70A54EFB" w14:textId="77777777" w:rsidR="00565130" w:rsidRPr="00337765" w:rsidRDefault="00565130" w:rsidP="00565130">
      <w:pPr>
        <w:spacing w:after="0" w:line="240" w:lineRule="auto"/>
        <w:rPr>
          <w:rFonts w:ascii="Arial" w:hAnsi="Arial" w:cs="Arial"/>
          <w:noProof/>
          <w:sz w:val="18"/>
          <w:szCs w:val="18"/>
        </w:rPr>
      </w:pPr>
      <w:r w:rsidRPr="0056016D">
        <w:rPr>
          <w:rFonts w:ascii="Arial" w:hAnsi="Arial" w:cs="Arial"/>
          <w:noProof/>
          <w:sz w:val="18"/>
          <w:szCs w:val="18"/>
        </w:rPr>
        <w:t>The goal of our physical education program is to instill an appreciation for an</w:t>
      </w:r>
      <w:r w:rsidRPr="00337765">
        <w:rPr>
          <w:rFonts w:ascii="Arial" w:hAnsi="Arial" w:cs="Arial"/>
          <w:noProof/>
          <w:sz w:val="18"/>
          <w:szCs w:val="18"/>
        </w:rPr>
        <w:t xml:space="preserve"> active, healthy lifestyle.  </w:t>
      </w:r>
    </w:p>
    <w:p w14:paraId="10D3E980" w14:textId="77777777" w:rsidR="00565130" w:rsidRPr="009D12A9" w:rsidRDefault="00565130" w:rsidP="00565130">
      <w:pPr>
        <w:spacing w:after="0" w:line="240" w:lineRule="auto"/>
        <w:rPr>
          <w:rFonts w:ascii="Arial" w:hAnsi="Arial" w:cs="Arial"/>
          <w:noProof/>
          <w:sz w:val="4"/>
          <w:szCs w:val="4"/>
        </w:rPr>
      </w:pPr>
    </w:p>
    <w:p w14:paraId="2CB17FC9" w14:textId="77777777" w:rsidR="00565130" w:rsidRPr="00337765" w:rsidRDefault="00565130" w:rsidP="00565130">
      <w:pPr>
        <w:spacing w:after="0" w:line="240" w:lineRule="auto"/>
        <w:rPr>
          <w:rFonts w:ascii="Arial" w:hAnsi="Arial" w:cs="Arial"/>
          <w:noProof/>
          <w:sz w:val="18"/>
          <w:szCs w:val="18"/>
        </w:rPr>
      </w:pPr>
      <w:r w:rsidRPr="00337765">
        <w:rPr>
          <w:rFonts w:ascii="Arial" w:hAnsi="Arial" w:cs="Arial"/>
          <w:noProof/>
          <w:sz w:val="18"/>
          <w:szCs w:val="18"/>
        </w:rPr>
        <w:t>The program will provide students with the opportunity to fulfill the following objectives:</w:t>
      </w:r>
    </w:p>
    <w:p w14:paraId="308002E9" w14:textId="77777777" w:rsidR="00565130" w:rsidRPr="00337765" w:rsidRDefault="00565130" w:rsidP="00E62135">
      <w:pPr>
        <w:numPr>
          <w:ilvl w:val="0"/>
          <w:numId w:val="29"/>
        </w:numPr>
        <w:spacing w:after="0" w:line="240" w:lineRule="auto"/>
        <w:ind w:left="426" w:hanging="284"/>
        <w:rPr>
          <w:rFonts w:ascii="Arial" w:hAnsi="Arial" w:cs="Arial"/>
          <w:noProof/>
          <w:sz w:val="18"/>
          <w:szCs w:val="18"/>
        </w:rPr>
      </w:pPr>
      <w:r w:rsidRPr="00337765">
        <w:rPr>
          <w:rFonts w:ascii="Arial" w:hAnsi="Arial" w:cs="Arial"/>
          <w:noProof/>
          <w:sz w:val="18"/>
          <w:szCs w:val="18"/>
        </w:rPr>
        <w:t>To participate and enjoy a variety of performance, fitness, and leisure-oriented activities</w:t>
      </w:r>
    </w:p>
    <w:p w14:paraId="39FC63A9" w14:textId="77777777" w:rsidR="00565130" w:rsidRPr="00337765" w:rsidRDefault="00565130" w:rsidP="00E62135">
      <w:pPr>
        <w:numPr>
          <w:ilvl w:val="0"/>
          <w:numId w:val="29"/>
        </w:numPr>
        <w:spacing w:after="0" w:line="240" w:lineRule="auto"/>
        <w:ind w:left="426" w:hanging="284"/>
        <w:rPr>
          <w:rFonts w:ascii="Arial" w:hAnsi="Arial" w:cs="Arial"/>
          <w:noProof/>
          <w:sz w:val="18"/>
          <w:szCs w:val="18"/>
        </w:rPr>
      </w:pPr>
      <w:r w:rsidRPr="00337765">
        <w:rPr>
          <w:rFonts w:ascii="Arial" w:hAnsi="Arial" w:cs="Arial"/>
          <w:noProof/>
          <w:sz w:val="18"/>
          <w:szCs w:val="18"/>
        </w:rPr>
        <w:t>To develop positive attitudes towards active living</w:t>
      </w:r>
    </w:p>
    <w:p w14:paraId="22881B05" w14:textId="77777777" w:rsidR="00565130" w:rsidRPr="00337765" w:rsidRDefault="00565130" w:rsidP="00E62135">
      <w:pPr>
        <w:numPr>
          <w:ilvl w:val="0"/>
          <w:numId w:val="29"/>
        </w:numPr>
        <w:spacing w:after="0" w:line="240" w:lineRule="auto"/>
        <w:ind w:left="426" w:hanging="284"/>
        <w:rPr>
          <w:rFonts w:ascii="Arial" w:hAnsi="Arial" w:cs="Arial"/>
          <w:noProof/>
          <w:sz w:val="18"/>
          <w:szCs w:val="18"/>
        </w:rPr>
      </w:pPr>
      <w:r w:rsidRPr="00337765">
        <w:rPr>
          <w:rFonts w:ascii="Arial" w:hAnsi="Arial" w:cs="Arial"/>
          <w:noProof/>
          <w:sz w:val="18"/>
          <w:szCs w:val="18"/>
        </w:rPr>
        <w:t>To acquire the skills and knowledge necessary to develop an active and healthy lifestyle</w:t>
      </w:r>
    </w:p>
    <w:p w14:paraId="5A815360" w14:textId="77777777" w:rsidR="00565130" w:rsidRPr="00337765" w:rsidRDefault="00565130" w:rsidP="00E62135">
      <w:pPr>
        <w:numPr>
          <w:ilvl w:val="0"/>
          <w:numId w:val="29"/>
        </w:numPr>
        <w:spacing w:after="0" w:line="240" w:lineRule="auto"/>
        <w:ind w:left="426" w:hanging="284"/>
        <w:rPr>
          <w:rFonts w:ascii="Arial" w:hAnsi="Arial" w:cs="Arial"/>
          <w:noProof/>
          <w:sz w:val="18"/>
          <w:szCs w:val="18"/>
        </w:rPr>
      </w:pPr>
      <w:r w:rsidRPr="00337765">
        <w:rPr>
          <w:rFonts w:ascii="Arial" w:hAnsi="Arial" w:cs="Arial"/>
          <w:noProof/>
          <w:sz w:val="18"/>
          <w:szCs w:val="18"/>
        </w:rPr>
        <w:t xml:space="preserve">To demonstrate appropriate social behaviour, etiquette, fair play and leadership skills related </w:t>
      </w:r>
    </w:p>
    <w:p w14:paraId="2E686B6F" w14:textId="30D7BA4A" w:rsidR="00565130" w:rsidRPr="00337765" w:rsidRDefault="00E62135" w:rsidP="00E62135">
      <w:pPr>
        <w:tabs>
          <w:tab w:val="left" w:pos="426"/>
        </w:tabs>
        <w:spacing w:after="0" w:line="240" w:lineRule="auto"/>
        <w:rPr>
          <w:rFonts w:ascii="Arial" w:hAnsi="Arial" w:cs="Arial"/>
          <w:noProof/>
          <w:sz w:val="18"/>
          <w:szCs w:val="18"/>
        </w:rPr>
      </w:pPr>
      <w:r>
        <w:rPr>
          <w:rFonts w:ascii="Arial" w:hAnsi="Arial" w:cs="Arial"/>
          <w:noProof/>
          <w:sz w:val="18"/>
          <w:szCs w:val="18"/>
        </w:rPr>
        <w:tab/>
      </w:r>
      <w:r w:rsidR="00565130" w:rsidRPr="00337765">
        <w:rPr>
          <w:rFonts w:ascii="Arial" w:hAnsi="Arial" w:cs="Arial"/>
          <w:noProof/>
          <w:sz w:val="18"/>
          <w:szCs w:val="18"/>
        </w:rPr>
        <w:t>to physical activity, personal, and social responsibility.</w:t>
      </w:r>
    </w:p>
    <w:p w14:paraId="76EE47D4" w14:textId="77777777" w:rsidR="00565130" w:rsidRPr="00337765" w:rsidRDefault="00565130" w:rsidP="00565130">
      <w:pPr>
        <w:tabs>
          <w:tab w:val="left" w:pos="567"/>
        </w:tabs>
        <w:spacing w:after="0"/>
        <w:rPr>
          <w:rFonts w:ascii="Arial" w:hAnsi="Arial" w:cs="Arial"/>
          <w:b/>
          <w:sz w:val="18"/>
          <w:szCs w:val="18"/>
        </w:rPr>
      </w:pPr>
    </w:p>
    <w:p w14:paraId="2E468D4C" w14:textId="77777777" w:rsidR="00565130" w:rsidRPr="009D12A9" w:rsidRDefault="00565130" w:rsidP="00565130">
      <w:pPr>
        <w:tabs>
          <w:tab w:val="left" w:pos="567"/>
        </w:tabs>
        <w:spacing w:after="0" w:line="240" w:lineRule="auto"/>
        <w:rPr>
          <w:rFonts w:ascii="Arial" w:hAnsi="Arial" w:cs="Arial"/>
          <w:b/>
          <w:noProof/>
          <w:sz w:val="24"/>
          <w:szCs w:val="24"/>
        </w:rPr>
      </w:pPr>
      <w:r w:rsidRPr="009D12A9">
        <w:rPr>
          <w:rFonts w:ascii="Arial" w:hAnsi="Arial" w:cs="Arial"/>
          <w:b/>
          <w:noProof/>
          <w:sz w:val="24"/>
          <w:szCs w:val="24"/>
        </w:rPr>
        <w:t>PHYSICAL AND HEALTH EDUCATION 09 (MPHE 09)</w:t>
      </w:r>
    </w:p>
    <w:p w14:paraId="63A76B0F" w14:textId="77777777" w:rsidR="00565130" w:rsidRPr="00337765" w:rsidRDefault="00565130" w:rsidP="00565130">
      <w:pPr>
        <w:tabs>
          <w:tab w:val="left" w:pos="567"/>
        </w:tabs>
        <w:spacing w:after="0" w:line="240" w:lineRule="auto"/>
        <w:rPr>
          <w:rFonts w:ascii="Arial" w:hAnsi="Arial" w:cs="Arial"/>
          <w:noProof/>
          <w:sz w:val="18"/>
          <w:szCs w:val="18"/>
        </w:rPr>
      </w:pPr>
      <w:r w:rsidRPr="00337765">
        <w:rPr>
          <w:rFonts w:ascii="Arial" w:hAnsi="Arial" w:cs="Arial"/>
          <w:noProof/>
          <w:sz w:val="18"/>
          <w:szCs w:val="18"/>
        </w:rPr>
        <w:t xml:space="preserve">The goal of our physical education program is to instill an appreciation for an active, healthy lifestyle.  </w:t>
      </w:r>
    </w:p>
    <w:p w14:paraId="28C2FF1C" w14:textId="77777777" w:rsidR="00565130" w:rsidRPr="009D12A9" w:rsidRDefault="00565130" w:rsidP="00565130">
      <w:pPr>
        <w:tabs>
          <w:tab w:val="left" w:pos="567"/>
        </w:tabs>
        <w:spacing w:after="0" w:line="240" w:lineRule="auto"/>
        <w:rPr>
          <w:rFonts w:ascii="Arial" w:hAnsi="Arial" w:cs="Arial"/>
          <w:noProof/>
          <w:sz w:val="4"/>
          <w:szCs w:val="4"/>
        </w:rPr>
      </w:pPr>
    </w:p>
    <w:p w14:paraId="5BC194C9" w14:textId="77777777" w:rsidR="00565130" w:rsidRPr="00337765" w:rsidRDefault="00565130" w:rsidP="00565130">
      <w:pPr>
        <w:tabs>
          <w:tab w:val="left" w:pos="567"/>
        </w:tabs>
        <w:spacing w:after="0" w:line="240" w:lineRule="auto"/>
        <w:rPr>
          <w:rFonts w:ascii="Arial" w:hAnsi="Arial" w:cs="Arial"/>
          <w:noProof/>
          <w:sz w:val="18"/>
          <w:szCs w:val="18"/>
        </w:rPr>
      </w:pPr>
      <w:r w:rsidRPr="00337765">
        <w:rPr>
          <w:rFonts w:ascii="Arial" w:hAnsi="Arial" w:cs="Arial"/>
          <w:noProof/>
          <w:sz w:val="18"/>
          <w:szCs w:val="18"/>
        </w:rPr>
        <w:t>The program will provide students with the opportunity to fulfill the following objectives:</w:t>
      </w:r>
    </w:p>
    <w:p w14:paraId="2C75C507" w14:textId="77777777" w:rsidR="00565130" w:rsidRPr="00337765" w:rsidRDefault="00565130" w:rsidP="00E62135">
      <w:pPr>
        <w:numPr>
          <w:ilvl w:val="0"/>
          <w:numId w:val="30"/>
        </w:numPr>
        <w:spacing w:after="0" w:line="240" w:lineRule="auto"/>
        <w:ind w:left="426" w:hanging="284"/>
        <w:rPr>
          <w:rFonts w:ascii="Arial" w:hAnsi="Arial" w:cs="Arial"/>
          <w:noProof/>
          <w:sz w:val="18"/>
          <w:szCs w:val="18"/>
        </w:rPr>
      </w:pPr>
      <w:r w:rsidRPr="00337765">
        <w:rPr>
          <w:rFonts w:ascii="Arial" w:hAnsi="Arial" w:cs="Arial"/>
          <w:noProof/>
          <w:sz w:val="18"/>
          <w:szCs w:val="18"/>
        </w:rPr>
        <w:t>To participate and enjoy a variety of performance, fitness, and leisure-oriented activities</w:t>
      </w:r>
    </w:p>
    <w:p w14:paraId="3D14677F" w14:textId="77777777" w:rsidR="00565130" w:rsidRPr="00337765" w:rsidRDefault="00565130" w:rsidP="00E62135">
      <w:pPr>
        <w:numPr>
          <w:ilvl w:val="0"/>
          <w:numId w:val="30"/>
        </w:numPr>
        <w:spacing w:after="0" w:line="240" w:lineRule="auto"/>
        <w:ind w:left="426" w:hanging="284"/>
        <w:rPr>
          <w:rFonts w:ascii="Arial" w:hAnsi="Arial" w:cs="Arial"/>
          <w:noProof/>
          <w:sz w:val="18"/>
          <w:szCs w:val="18"/>
        </w:rPr>
      </w:pPr>
      <w:r w:rsidRPr="00337765">
        <w:rPr>
          <w:rFonts w:ascii="Arial" w:hAnsi="Arial" w:cs="Arial"/>
          <w:noProof/>
          <w:sz w:val="18"/>
          <w:szCs w:val="18"/>
        </w:rPr>
        <w:t>To develop positive attitudes towards active living</w:t>
      </w:r>
    </w:p>
    <w:p w14:paraId="52D357B1" w14:textId="77777777" w:rsidR="00565130" w:rsidRPr="00337765" w:rsidRDefault="00565130" w:rsidP="00E62135">
      <w:pPr>
        <w:numPr>
          <w:ilvl w:val="0"/>
          <w:numId w:val="30"/>
        </w:numPr>
        <w:spacing w:after="0" w:line="240" w:lineRule="auto"/>
        <w:ind w:left="426" w:hanging="284"/>
        <w:rPr>
          <w:rFonts w:ascii="Arial" w:hAnsi="Arial" w:cs="Arial"/>
          <w:noProof/>
          <w:sz w:val="18"/>
          <w:szCs w:val="18"/>
        </w:rPr>
      </w:pPr>
      <w:r w:rsidRPr="00337765">
        <w:rPr>
          <w:rFonts w:ascii="Arial" w:hAnsi="Arial" w:cs="Arial"/>
          <w:noProof/>
          <w:sz w:val="18"/>
          <w:szCs w:val="18"/>
        </w:rPr>
        <w:t>To acquire the skills and knowledge necessary to develop an active and healthy lifestyle</w:t>
      </w:r>
    </w:p>
    <w:p w14:paraId="10D7F200" w14:textId="77777777" w:rsidR="00565130" w:rsidRPr="00337765" w:rsidRDefault="00565130" w:rsidP="00E62135">
      <w:pPr>
        <w:numPr>
          <w:ilvl w:val="0"/>
          <w:numId w:val="30"/>
        </w:numPr>
        <w:spacing w:after="0" w:line="240" w:lineRule="auto"/>
        <w:ind w:left="426" w:hanging="284"/>
        <w:rPr>
          <w:rFonts w:ascii="Arial" w:hAnsi="Arial" w:cs="Arial"/>
          <w:noProof/>
          <w:sz w:val="18"/>
          <w:szCs w:val="18"/>
        </w:rPr>
      </w:pPr>
      <w:r w:rsidRPr="00337765">
        <w:rPr>
          <w:rFonts w:ascii="Arial" w:hAnsi="Arial" w:cs="Arial"/>
          <w:noProof/>
          <w:sz w:val="18"/>
          <w:szCs w:val="18"/>
        </w:rPr>
        <w:t xml:space="preserve">To demonstrate appropriate social behaviour, etiquette, fair play and leadership skills related </w:t>
      </w:r>
    </w:p>
    <w:p w14:paraId="476BB587" w14:textId="77777777" w:rsidR="00565130" w:rsidRPr="00337765" w:rsidRDefault="00565130" w:rsidP="00E62135">
      <w:pPr>
        <w:spacing w:after="0" w:line="240" w:lineRule="auto"/>
        <w:ind w:left="426" w:hanging="284"/>
        <w:rPr>
          <w:rFonts w:ascii="Arial" w:hAnsi="Arial" w:cs="Arial"/>
          <w:noProof/>
          <w:sz w:val="18"/>
          <w:szCs w:val="18"/>
        </w:rPr>
      </w:pPr>
      <w:r w:rsidRPr="00337765">
        <w:rPr>
          <w:rFonts w:ascii="Arial" w:hAnsi="Arial" w:cs="Arial"/>
          <w:noProof/>
          <w:sz w:val="18"/>
          <w:szCs w:val="18"/>
        </w:rPr>
        <w:tab/>
        <w:t>to physical activity, personal, and social responsibility.</w:t>
      </w:r>
    </w:p>
    <w:p w14:paraId="0A1FD97B" w14:textId="77777777" w:rsidR="00565130" w:rsidRPr="009D12A9" w:rsidRDefault="00565130" w:rsidP="00565130">
      <w:pPr>
        <w:spacing w:after="0" w:line="240" w:lineRule="auto"/>
        <w:rPr>
          <w:rFonts w:ascii="Arial" w:hAnsi="Arial" w:cs="Arial"/>
          <w:noProof/>
          <w:sz w:val="18"/>
          <w:szCs w:val="18"/>
        </w:rPr>
      </w:pPr>
    </w:p>
    <w:p w14:paraId="02E70A92" w14:textId="77777777" w:rsidR="00565130" w:rsidRPr="009D12A9" w:rsidRDefault="00565130" w:rsidP="00565130">
      <w:pPr>
        <w:tabs>
          <w:tab w:val="left" w:pos="567"/>
        </w:tabs>
        <w:spacing w:after="0" w:line="240" w:lineRule="auto"/>
        <w:rPr>
          <w:rFonts w:ascii="Arial" w:hAnsi="Arial" w:cs="Arial"/>
          <w:b/>
          <w:noProof/>
          <w:sz w:val="24"/>
          <w:szCs w:val="24"/>
        </w:rPr>
      </w:pPr>
      <w:r w:rsidRPr="009D12A9">
        <w:rPr>
          <w:rFonts w:ascii="Arial" w:hAnsi="Arial" w:cs="Arial"/>
          <w:b/>
          <w:noProof/>
          <w:sz w:val="24"/>
          <w:szCs w:val="24"/>
        </w:rPr>
        <w:t>PHYSICAL AND HEALTH EDUCATION 10 (MPHED10)</w:t>
      </w:r>
    </w:p>
    <w:p w14:paraId="748D3011" w14:textId="77777777" w:rsidR="00565130" w:rsidRPr="00337765" w:rsidRDefault="00565130" w:rsidP="00565130">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 xml:space="preserve">The goal of our physical and health education program is to instill an appreciation for an active, healthy lifestyle.  </w:t>
      </w:r>
    </w:p>
    <w:p w14:paraId="677A02BF" w14:textId="77777777" w:rsidR="00565130" w:rsidRPr="009D12A9" w:rsidRDefault="00565130" w:rsidP="00565130">
      <w:pPr>
        <w:pStyle w:val="NoSpacing"/>
        <w:tabs>
          <w:tab w:val="left" w:pos="567"/>
        </w:tabs>
        <w:rPr>
          <w:rFonts w:ascii="Arial" w:hAnsi="Arial" w:cs="Arial"/>
          <w:noProof/>
          <w:sz w:val="4"/>
          <w:szCs w:val="4"/>
          <w:lang w:val="en-CA"/>
        </w:rPr>
      </w:pPr>
    </w:p>
    <w:p w14:paraId="4EC852FF" w14:textId="77777777" w:rsidR="00565130" w:rsidRPr="00337765" w:rsidRDefault="00565130" w:rsidP="00565130">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The program will provide students with the opportunity to fulfill the following objectives:</w:t>
      </w:r>
    </w:p>
    <w:p w14:paraId="7624D2E8" w14:textId="77777777" w:rsidR="00565130" w:rsidRPr="00337765" w:rsidRDefault="00565130" w:rsidP="00E62135">
      <w:pPr>
        <w:pStyle w:val="NoSpacing"/>
        <w:numPr>
          <w:ilvl w:val="0"/>
          <w:numId w:val="31"/>
        </w:numPr>
        <w:ind w:left="426" w:hanging="284"/>
        <w:rPr>
          <w:rFonts w:ascii="Arial" w:hAnsi="Arial" w:cs="Arial"/>
          <w:noProof/>
          <w:sz w:val="18"/>
          <w:szCs w:val="18"/>
          <w:lang w:val="en-CA"/>
        </w:rPr>
      </w:pPr>
      <w:r w:rsidRPr="00337765">
        <w:rPr>
          <w:rFonts w:ascii="Arial" w:hAnsi="Arial" w:cs="Arial"/>
          <w:noProof/>
          <w:sz w:val="18"/>
          <w:szCs w:val="18"/>
          <w:lang w:val="en-CA"/>
        </w:rPr>
        <w:t xml:space="preserve">to participate and enjoy a variety of performance, fitness, and leisure-oriented activities. </w:t>
      </w:r>
    </w:p>
    <w:p w14:paraId="7DBBF90D" w14:textId="77777777" w:rsidR="00565130" w:rsidRPr="00337765" w:rsidRDefault="00565130" w:rsidP="00E62135">
      <w:pPr>
        <w:pStyle w:val="NoSpacing"/>
        <w:numPr>
          <w:ilvl w:val="0"/>
          <w:numId w:val="31"/>
        </w:numPr>
        <w:ind w:left="426" w:hanging="284"/>
        <w:rPr>
          <w:rFonts w:ascii="Arial" w:hAnsi="Arial" w:cs="Arial"/>
          <w:noProof/>
          <w:sz w:val="18"/>
          <w:szCs w:val="18"/>
          <w:lang w:val="en-CA"/>
        </w:rPr>
      </w:pPr>
      <w:r w:rsidRPr="00337765">
        <w:rPr>
          <w:rFonts w:ascii="Arial" w:hAnsi="Arial" w:cs="Arial"/>
          <w:noProof/>
          <w:sz w:val="18"/>
          <w:szCs w:val="18"/>
          <w:lang w:val="en-CA"/>
        </w:rPr>
        <w:t>to develop positive attitudes towards active living</w:t>
      </w:r>
    </w:p>
    <w:p w14:paraId="2F4E61C8" w14:textId="77777777" w:rsidR="00565130" w:rsidRPr="00337765" w:rsidRDefault="00565130" w:rsidP="00E62135">
      <w:pPr>
        <w:pStyle w:val="NoSpacing"/>
        <w:numPr>
          <w:ilvl w:val="0"/>
          <w:numId w:val="31"/>
        </w:numPr>
        <w:ind w:left="426" w:hanging="284"/>
        <w:rPr>
          <w:rFonts w:ascii="Arial" w:hAnsi="Arial" w:cs="Arial"/>
          <w:noProof/>
          <w:sz w:val="18"/>
          <w:szCs w:val="18"/>
          <w:lang w:val="en-CA"/>
        </w:rPr>
      </w:pPr>
      <w:r w:rsidRPr="00337765">
        <w:rPr>
          <w:rFonts w:ascii="Arial" w:hAnsi="Arial" w:cs="Arial"/>
          <w:noProof/>
          <w:sz w:val="18"/>
          <w:szCs w:val="18"/>
          <w:lang w:val="en-CA"/>
        </w:rPr>
        <w:t>to acquire the skills and knowledge necessary to develop an active and healthy lifestyle</w:t>
      </w:r>
    </w:p>
    <w:p w14:paraId="6D0A0B72" w14:textId="77777777" w:rsidR="00565130" w:rsidRPr="00337765" w:rsidRDefault="00565130" w:rsidP="00E62135">
      <w:pPr>
        <w:pStyle w:val="NoSpacing"/>
        <w:numPr>
          <w:ilvl w:val="0"/>
          <w:numId w:val="31"/>
        </w:numPr>
        <w:ind w:left="426" w:hanging="284"/>
        <w:rPr>
          <w:rFonts w:ascii="Arial" w:hAnsi="Arial" w:cs="Arial"/>
          <w:b/>
          <w:noProof/>
          <w:sz w:val="18"/>
          <w:szCs w:val="18"/>
          <w:lang w:val="en-CA"/>
        </w:rPr>
      </w:pPr>
      <w:r w:rsidRPr="00337765">
        <w:rPr>
          <w:rFonts w:ascii="Arial" w:hAnsi="Arial" w:cs="Arial"/>
          <w:noProof/>
          <w:sz w:val="18"/>
          <w:szCs w:val="18"/>
          <w:lang w:val="en-CA"/>
        </w:rPr>
        <w:t xml:space="preserve">to demonstrate appropriate social behaviour, etiquette, fair play and leadership skills related </w:t>
      </w:r>
    </w:p>
    <w:p w14:paraId="356613CB" w14:textId="746747E2" w:rsidR="00565130" w:rsidRPr="00337765" w:rsidRDefault="00E62135" w:rsidP="00E62135">
      <w:pPr>
        <w:pStyle w:val="NoSpacing"/>
        <w:tabs>
          <w:tab w:val="left" w:pos="426"/>
        </w:tabs>
        <w:rPr>
          <w:rFonts w:ascii="Arial" w:hAnsi="Arial" w:cs="Arial"/>
          <w:noProof/>
          <w:sz w:val="18"/>
          <w:szCs w:val="18"/>
          <w:lang w:val="en-CA"/>
        </w:rPr>
      </w:pPr>
      <w:r>
        <w:rPr>
          <w:rFonts w:ascii="Arial" w:hAnsi="Arial" w:cs="Arial"/>
          <w:noProof/>
          <w:sz w:val="18"/>
          <w:szCs w:val="18"/>
          <w:lang w:val="en-CA"/>
        </w:rPr>
        <w:tab/>
      </w:r>
      <w:r w:rsidR="00565130" w:rsidRPr="00337765">
        <w:rPr>
          <w:rFonts w:ascii="Arial" w:hAnsi="Arial" w:cs="Arial"/>
          <w:noProof/>
          <w:sz w:val="18"/>
          <w:szCs w:val="18"/>
          <w:lang w:val="en-CA"/>
        </w:rPr>
        <w:t>to physical activity, personal, and social responsibility.</w:t>
      </w:r>
    </w:p>
    <w:p w14:paraId="07086D52" w14:textId="77777777" w:rsidR="00565130" w:rsidRPr="009D12A9" w:rsidRDefault="00565130" w:rsidP="00337765">
      <w:pPr>
        <w:pStyle w:val="NoSpacing"/>
        <w:tabs>
          <w:tab w:val="left" w:pos="567"/>
        </w:tabs>
        <w:rPr>
          <w:rFonts w:ascii="Arial" w:hAnsi="Arial" w:cs="Arial"/>
          <w:b/>
          <w:noProof/>
          <w:sz w:val="28"/>
          <w:szCs w:val="28"/>
        </w:rPr>
      </w:pPr>
    </w:p>
    <w:p w14:paraId="3A0F177B" w14:textId="5BE879BB" w:rsidR="00345DE7" w:rsidRPr="009D12A9" w:rsidRDefault="00345DE7" w:rsidP="00337765">
      <w:pPr>
        <w:pStyle w:val="NoSpacing"/>
        <w:tabs>
          <w:tab w:val="left" w:pos="567"/>
        </w:tabs>
        <w:rPr>
          <w:rFonts w:ascii="Arial" w:hAnsi="Arial" w:cs="Arial"/>
          <w:b/>
          <w:noProof/>
          <w:sz w:val="28"/>
          <w:szCs w:val="28"/>
        </w:rPr>
      </w:pPr>
      <w:r w:rsidRPr="009D12A9">
        <w:rPr>
          <w:rFonts w:ascii="Arial" w:hAnsi="Arial" w:cs="Arial"/>
          <w:b/>
          <w:noProof/>
          <w:sz w:val="28"/>
          <w:szCs w:val="28"/>
          <w:u w:val="single"/>
        </w:rPr>
        <w:t>SENIOR PHYSICAL EDUCATION ELECTIVES</w:t>
      </w:r>
      <w:r w:rsidRPr="009D12A9">
        <w:rPr>
          <w:rFonts w:ascii="Arial" w:hAnsi="Arial" w:cs="Arial"/>
          <w:b/>
          <w:noProof/>
          <w:sz w:val="28"/>
          <w:szCs w:val="28"/>
        </w:rPr>
        <w:t>:</w:t>
      </w:r>
    </w:p>
    <w:p w14:paraId="4B6744DB" w14:textId="77777777" w:rsidR="00565130" w:rsidRDefault="00565130" w:rsidP="00337765">
      <w:pPr>
        <w:pStyle w:val="NoSpacing"/>
        <w:tabs>
          <w:tab w:val="left" w:pos="567"/>
        </w:tabs>
        <w:rPr>
          <w:rFonts w:ascii="Arial" w:hAnsi="Arial" w:cs="Arial"/>
          <w:b/>
          <w:noProof/>
        </w:rPr>
      </w:pPr>
    </w:p>
    <w:p w14:paraId="4C91FC0C" w14:textId="50F7BF00" w:rsidR="002D6D27" w:rsidRPr="009D12A9" w:rsidRDefault="002D6D27" w:rsidP="00337765">
      <w:pPr>
        <w:pStyle w:val="NoSpacing"/>
        <w:tabs>
          <w:tab w:val="left" w:pos="567"/>
        </w:tabs>
        <w:rPr>
          <w:rFonts w:ascii="Arial" w:hAnsi="Arial" w:cs="Arial"/>
          <w:b/>
          <w:noProof/>
          <w:sz w:val="24"/>
          <w:szCs w:val="24"/>
        </w:rPr>
      </w:pPr>
      <w:r w:rsidRPr="009D12A9">
        <w:rPr>
          <w:rFonts w:ascii="Arial" w:hAnsi="Arial" w:cs="Arial"/>
          <w:b/>
          <w:noProof/>
          <w:sz w:val="24"/>
          <w:szCs w:val="24"/>
        </w:rPr>
        <w:t>ACTIVE LIVING 11 (MACLV11)</w:t>
      </w:r>
    </w:p>
    <w:p w14:paraId="177F3A98" w14:textId="77777777" w:rsidR="002D6D27" w:rsidRPr="00337765" w:rsidRDefault="002D6D27" w:rsidP="00337765">
      <w:pPr>
        <w:pStyle w:val="NoSpacing"/>
        <w:tabs>
          <w:tab w:val="left" w:pos="567"/>
        </w:tabs>
        <w:rPr>
          <w:rFonts w:ascii="Arial" w:hAnsi="Arial" w:cs="Arial"/>
          <w:noProof/>
          <w:sz w:val="18"/>
          <w:szCs w:val="18"/>
        </w:rPr>
      </w:pPr>
      <w:r w:rsidRPr="00337765">
        <w:rPr>
          <w:rFonts w:ascii="Arial" w:hAnsi="Arial" w:cs="Arial"/>
          <w:noProof/>
          <w:sz w:val="18"/>
          <w:szCs w:val="18"/>
        </w:rPr>
        <w:t>Through participation in a variety of activities, students will develop a positive attitude towards active living, demonstrate a functional level of activity-specific motor skills and develop career and occupational opportunities related to physical activities.  Students will be introduced to available community recreational facilities and services. Emphasis will be placed on the development of leadership skills and possibly first aid certification.  Volunteer hours will be required.</w:t>
      </w:r>
    </w:p>
    <w:p w14:paraId="06F791B8" w14:textId="77777777" w:rsidR="002D6D27" w:rsidRPr="00337765" w:rsidRDefault="002D6D27" w:rsidP="00337765">
      <w:pPr>
        <w:pStyle w:val="NoSpacing"/>
        <w:tabs>
          <w:tab w:val="left" w:pos="567"/>
        </w:tabs>
        <w:rPr>
          <w:rFonts w:ascii="Arial" w:hAnsi="Arial" w:cs="Arial"/>
          <w:b/>
          <w:noProof/>
          <w:sz w:val="18"/>
          <w:szCs w:val="18"/>
        </w:rPr>
      </w:pPr>
    </w:p>
    <w:p w14:paraId="629DF1AB" w14:textId="77777777" w:rsidR="002D6D27" w:rsidRPr="009D12A9" w:rsidRDefault="002D6D27" w:rsidP="00337765">
      <w:pPr>
        <w:pStyle w:val="NoSpacing"/>
        <w:tabs>
          <w:tab w:val="left" w:pos="567"/>
        </w:tabs>
        <w:rPr>
          <w:rFonts w:ascii="Arial" w:hAnsi="Arial" w:cs="Arial"/>
          <w:b/>
          <w:noProof/>
          <w:sz w:val="24"/>
          <w:szCs w:val="24"/>
        </w:rPr>
      </w:pPr>
      <w:r w:rsidRPr="009D12A9">
        <w:rPr>
          <w:rFonts w:ascii="Arial" w:hAnsi="Arial" w:cs="Arial"/>
          <w:b/>
          <w:noProof/>
          <w:sz w:val="24"/>
          <w:szCs w:val="24"/>
        </w:rPr>
        <w:t>ACTIVE LIVING 12 (MACLV12)</w:t>
      </w:r>
    </w:p>
    <w:p w14:paraId="604D254E" w14:textId="77777777" w:rsidR="002D6D27" w:rsidRPr="00337765" w:rsidRDefault="002D6D27" w:rsidP="00337765">
      <w:pPr>
        <w:pStyle w:val="NoSpacing"/>
        <w:tabs>
          <w:tab w:val="left" w:pos="567"/>
        </w:tabs>
        <w:rPr>
          <w:rFonts w:ascii="Arial" w:hAnsi="Arial" w:cs="Arial"/>
          <w:noProof/>
          <w:sz w:val="18"/>
          <w:szCs w:val="18"/>
        </w:rPr>
      </w:pPr>
      <w:r w:rsidRPr="00337765">
        <w:rPr>
          <w:rFonts w:ascii="Arial" w:hAnsi="Arial" w:cs="Arial"/>
          <w:noProof/>
          <w:sz w:val="18"/>
          <w:szCs w:val="18"/>
        </w:rPr>
        <w:t>This course enables students to enhance their quality of life through active living.  Emphasis will be placed upon leadership skills acquisition, CPR certification and further opportunities to use community recreational facilities and services and outdoor pursuits.</w:t>
      </w:r>
    </w:p>
    <w:p w14:paraId="0A9D08AA" w14:textId="77777777" w:rsidR="002D6D27" w:rsidRPr="00337765" w:rsidRDefault="002D6D27" w:rsidP="00337765">
      <w:pPr>
        <w:pStyle w:val="NoSpacing"/>
        <w:tabs>
          <w:tab w:val="left" w:pos="567"/>
        </w:tabs>
        <w:rPr>
          <w:rFonts w:ascii="Arial" w:hAnsi="Arial" w:cs="Arial"/>
          <w:noProof/>
          <w:sz w:val="18"/>
          <w:szCs w:val="18"/>
        </w:rPr>
      </w:pPr>
    </w:p>
    <w:p w14:paraId="456227BE" w14:textId="77777777" w:rsidR="002D6D27" w:rsidRPr="009D12A9" w:rsidRDefault="002D6D27" w:rsidP="00337765">
      <w:pPr>
        <w:pStyle w:val="NoSpacing"/>
        <w:tabs>
          <w:tab w:val="left" w:pos="567"/>
        </w:tabs>
        <w:rPr>
          <w:rFonts w:ascii="Arial" w:hAnsi="Arial" w:cs="Arial"/>
          <w:b/>
          <w:noProof/>
          <w:sz w:val="24"/>
          <w:szCs w:val="24"/>
        </w:rPr>
      </w:pPr>
      <w:r w:rsidRPr="009D12A9">
        <w:rPr>
          <w:rFonts w:ascii="Arial" w:hAnsi="Arial" w:cs="Arial"/>
          <w:b/>
          <w:noProof/>
          <w:sz w:val="24"/>
          <w:szCs w:val="24"/>
        </w:rPr>
        <w:t>FITNESS AND CONDITIONING 11 (MFTCD11)</w:t>
      </w:r>
    </w:p>
    <w:p w14:paraId="619B7086" w14:textId="77777777" w:rsidR="002D6D27" w:rsidRPr="00337765" w:rsidRDefault="002D6D27" w:rsidP="00337765">
      <w:pPr>
        <w:pStyle w:val="NoSpacing"/>
        <w:tabs>
          <w:tab w:val="left" w:pos="567"/>
        </w:tabs>
        <w:rPr>
          <w:rFonts w:ascii="Arial" w:hAnsi="Arial" w:cs="Arial"/>
          <w:noProof/>
          <w:sz w:val="18"/>
          <w:szCs w:val="18"/>
        </w:rPr>
      </w:pPr>
      <w:r w:rsidRPr="00337765">
        <w:rPr>
          <w:rFonts w:ascii="Arial" w:hAnsi="Arial" w:cs="Arial"/>
          <w:noProof/>
          <w:sz w:val="18"/>
          <w:szCs w:val="18"/>
        </w:rPr>
        <w:t>Through participation in a variety of activities, this course is designed to enable students to improve their personal level of fitness and develop lifelong fitness goals and knowledge.  Students of all fitness levels will set individual fitness goals and develop and maintain a personal fitness program.  An increased level of fitness through a variety of activities can and will increase each individual’s social, emotional, mental and physical health</w:t>
      </w:r>
    </w:p>
    <w:p w14:paraId="2338AFFB" w14:textId="77777777" w:rsidR="002D6D27" w:rsidRPr="00337765" w:rsidRDefault="002D6D27" w:rsidP="00337765">
      <w:pPr>
        <w:pStyle w:val="NoSpacing"/>
        <w:tabs>
          <w:tab w:val="left" w:pos="567"/>
        </w:tabs>
        <w:rPr>
          <w:rFonts w:ascii="Arial" w:hAnsi="Arial" w:cs="Arial"/>
          <w:noProof/>
          <w:sz w:val="18"/>
          <w:szCs w:val="18"/>
        </w:rPr>
      </w:pPr>
    </w:p>
    <w:p w14:paraId="50C3E7DB" w14:textId="77777777" w:rsidR="002D6D27" w:rsidRPr="009D12A9" w:rsidRDefault="002D6D27" w:rsidP="00337765">
      <w:pPr>
        <w:pStyle w:val="NoSpacing"/>
        <w:tabs>
          <w:tab w:val="left" w:pos="567"/>
        </w:tabs>
        <w:rPr>
          <w:rFonts w:ascii="Arial" w:hAnsi="Arial" w:cs="Arial"/>
          <w:b/>
          <w:noProof/>
          <w:sz w:val="24"/>
          <w:szCs w:val="24"/>
        </w:rPr>
      </w:pPr>
      <w:r w:rsidRPr="009D12A9">
        <w:rPr>
          <w:rFonts w:ascii="Arial" w:hAnsi="Arial" w:cs="Arial"/>
          <w:b/>
          <w:noProof/>
          <w:sz w:val="24"/>
          <w:szCs w:val="24"/>
        </w:rPr>
        <w:t>FITNESS AND CONDITIONING 11: WEIGHT TRAINING (MFTCD11 WT)</w:t>
      </w:r>
    </w:p>
    <w:p w14:paraId="06A294D4" w14:textId="77777777" w:rsidR="002D6D27" w:rsidRPr="00337765" w:rsidRDefault="002D6D27" w:rsidP="00337765">
      <w:pPr>
        <w:pStyle w:val="NoSpacing"/>
        <w:tabs>
          <w:tab w:val="left" w:pos="567"/>
        </w:tabs>
        <w:rPr>
          <w:rFonts w:ascii="Arial" w:hAnsi="Arial" w:cs="Arial"/>
          <w:noProof/>
          <w:sz w:val="18"/>
          <w:szCs w:val="18"/>
        </w:rPr>
      </w:pPr>
      <w:r w:rsidRPr="00337765">
        <w:rPr>
          <w:rFonts w:ascii="Arial" w:hAnsi="Arial" w:cs="Arial"/>
          <w:noProof/>
          <w:sz w:val="18"/>
          <w:szCs w:val="18"/>
        </w:rPr>
        <w:t>This course is designed to support and encourage students’ safe and effective participation in weight training.  Students will gain hands-on weight training techniques, knowledge of principles of training, safety procedures, adaptations to training, nutrition and supplement use.  Students will be expected to plan and carry out specific weight training and/or cardio programs that will help them reach their specific individual goals.  Students will record and reflect upon their program throughout the course.</w:t>
      </w:r>
    </w:p>
    <w:p w14:paraId="26343B72" w14:textId="77777777" w:rsidR="002D6D27" w:rsidRPr="00337765" w:rsidRDefault="002D6D27" w:rsidP="00337765">
      <w:pPr>
        <w:pStyle w:val="NoSpacing"/>
        <w:tabs>
          <w:tab w:val="left" w:pos="567"/>
        </w:tabs>
        <w:rPr>
          <w:rFonts w:ascii="Arial" w:hAnsi="Arial" w:cs="Arial"/>
          <w:b/>
          <w:noProof/>
          <w:sz w:val="18"/>
          <w:szCs w:val="18"/>
        </w:rPr>
      </w:pPr>
    </w:p>
    <w:p w14:paraId="3CD94142" w14:textId="77777777" w:rsidR="002D6D27" w:rsidRPr="009D12A9" w:rsidRDefault="002D6D27" w:rsidP="00337765">
      <w:pPr>
        <w:pStyle w:val="NoSpacing"/>
        <w:tabs>
          <w:tab w:val="left" w:pos="567"/>
        </w:tabs>
        <w:rPr>
          <w:rFonts w:ascii="Arial" w:hAnsi="Arial" w:cs="Arial"/>
          <w:b/>
          <w:noProof/>
          <w:sz w:val="24"/>
          <w:szCs w:val="24"/>
        </w:rPr>
      </w:pPr>
      <w:r w:rsidRPr="009D12A9">
        <w:rPr>
          <w:rFonts w:ascii="Arial" w:hAnsi="Arial" w:cs="Arial"/>
          <w:b/>
          <w:noProof/>
          <w:sz w:val="24"/>
          <w:szCs w:val="24"/>
        </w:rPr>
        <w:t>FITNESS AND CONDITIONING 12: WEIGHT TRAINING (MFTCD12 SF)</w:t>
      </w:r>
    </w:p>
    <w:p w14:paraId="75A94755" w14:textId="77777777" w:rsidR="002D6D27" w:rsidRPr="00337765" w:rsidRDefault="002D6D27" w:rsidP="00337765">
      <w:pPr>
        <w:pStyle w:val="NoSpacing"/>
        <w:tabs>
          <w:tab w:val="left" w:pos="567"/>
        </w:tabs>
        <w:rPr>
          <w:rFonts w:ascii="Arial" w:hAnsi="Arial" w:cs="Arial"/>
          <w:noProof/>
          <w:sz w:val="18"/>
          <w:szCs w:val="18"/>
        </w:rPr>
      </w:pPr>
      <w:r w:rsidRPr="00337765">
        <w:rPr>
          <w:rFonts w:ascii="Arial" w:hAnsi="Arial" w:cs="Arial"/>
          <w:noProof/>
          <w:sz w:val="18"/>
          <w:szCs w:val="18"/>
        </w:rPr>
        <w:t>Through participation in a variety of activities, this course is designed to enable students to improve their personal level of fitness and develop lifelong fitness goals and knowledge.  Students of all fitness levels will set individual fitness goals and develop and maintain a personal fitness program.  An increased level of fitness through a variety of activities can and will increase each individual’s social, emotional, mental and physical health</w:t>
      </w:r>
    </w:p>
    <w:p w14:paraId="0E865C39" w14:textId="77777777" w:rsidR="00E62135" w:rsidRDefault="00E62135" w:rsidP="00C674F9">
      <w:pPr>
        <w:spacing w:after="0"/>
        <w:jc w:val="center"/>
        <w:rPr>
          <w:rFonts w:ascii="Arial" w:hAnsi="Arial" w:cs="Arial"/>
          <w:b/>
          <w:bCs/>
          <w:sz w:val="32"/>
          <w:szCs w:val="32"/>
          <w:u w:val="single"/>
        </w:rPr>
      </w:pPr>
    </w:p>
    <w:p w14:paraId="59E47468" w14:textId="393DAF99" w:rsidR="00286756" w:rsidRPr="00C674F9" w:rsidRDefault="00EA10D2" w:rsidP="00C674F9">
      <w:pPr>
        <w:spacing w:after="0"/>
        <w:jc w:val="center"/>
        <w:rPr>
          <w:rFonts w:ascii="Arial" w:hAnsi="Arial" w:cs="Arial"/>
          <w:b/>
          <w:bCs/>
          <w:sz w:val="32"/>
          <w:szCs w:val="32"/>
          <w:u w:val="single"/>
        </w:rPr>
      </w:pPr>
      <w:r w:rsidRPr="00C674F9">
        <w:rPr>
          <w:rFonts w:ascii="Arial" w:hAnsi="Arial" w:cs="Arial"/>
          <w:b/>
          <w:bCs/>
          <w:sz w:val="32"/>
          <w:szCs w:val="32"/>
          <w:u w:val="single"/>
        </w:rPr>
        <w:lastRenderedPageBreak/>
        <w:t>SCIENCE</w:t>
      </w:r>
    </w:p>
    <w:p w14:paraId="4477AD95" w14:textId="77777777" w:rsidR="00EA10D2" w:rsidRPr="0050368F" w:rsidRDefault="00EA10D2" w:rsidP="00337765">
      <w:pPr>
        <w:spacing w:after="0"/>
        <w:rPr>
          <w:rFonts w:ascii="Arial" w:hAnsi="Arial" w:cs="Arial"/>
          <w:sz w:val="28"/>
          <w:szCs w:val="28"/>
        </w:rPr>
      </w:pPr>
    </w:p>
    <w:p w14:paraId="0DBF3962" w14:textId="77777777" w:rsidR="00A86C7E" w:rsidRPr="0050368F" w:rsidRDefault="00A86C7E" w:rsidP="00A86C7E">
      <w:pPr>
        <w:spacing w:after="0" w:line="240" w:lineRule="auto"/>
        <w:rPr>
          <w:rFonts w:ascii="Arial" w:hAnsi="Arial" w:cs="Arial"/>
          <w:b/>
          <w:sz w:val="24"/>
          <w:szCs w:val="24"/>
        </w:rPr>
      </w:pPr>
      <w:r w:rsidRPr="0050368F">
        <w:rPr>
          <w:rFonts w:ascii="Arial" w:hAnsi="Arial" w:cs="Arial"/>
          <w:b/>
          <w:sz w:val="24"/>
          <w:szCs w:val="24"/>
        </w:rPr>
        <w:t>SCIENCE 08 (MMA 08)</w:t>
      </w:r>
    </w:p>
    <w:p w14:paraId="7C090FAF" w14:textId="77777777" w:rsidR="00A86C7E" w:rsidRPr="00337765" w:rsidRDefault="00A86C7E" w:rsidP="00A86C7E">
      <w:pPr>
        <w:spacing w:after="0" w:line="240" w:lineRule="auto"/>
        <w:rPr>
          <w:rFonts w:ascii="Arial" w:hAnsi="Arial" w:cs="Arial"/>
          <w:sz w:val="18"/>
          <w:szCs w:val="18"/>
        </w:rPr>
      </w:pPr>
      <w:r w:rsidRPr="00337765">
        <w:rPr>
          <w:rFonts w:ascii="Arial" w:hAnsi="Arial" w:cs="Arial"/>
          <w:sz w:val="18"/>
          <w:szCs w:val="18"/>
        </w:rPr>
        <w:t>Science 8 is the beginning of the Junior Science program. The big ideas to be developed in this course include:</w:t>
      </w:r>
    </w:p>
    <w:p w14:paraId="02AB976D" w14:textId="77777777" w:rsidR="00A86C7E" w:rsidRPr="00337765" w:rsidRDefault="00A86C7E" w:rsidP="00A86C7E">
      <w:pPr>
        <w:spacing w:after="0" w:line="240" w:lineRule="auto"/>
        <w:rPr>
          <w:rFonts w:ascii="Arial" w:hAnsi="Arial" w:cs="Arial"/>
          <w:sz w:val="18"/>
          <w:szCs w:val="18"/>
        </w:rPr>
      </w:pPr>
    </w:p>
    <w:p w14:paraId="0BDCE4FA" w14:textId="77777777" w:rsidR="00A86C7E" w:rsidRPr="00337765" w:rsidRDefault="00A86C7E" w:rsidP="00E62135">
      <w:pPr>
        <w:pStyle w:val="ListParagraph"/>
        <w:numPr>
          <w:ilvl w:val="0"/>
          <w:numId w:val="29"/>
        </w:numPr>
        <w:spacing w:after="0" w:line="240" w:lineRule="auto"/>
        <w:ind w:left="426" w:hanging="284"/>
        <w:rPr>
          <w:rFonts w:ascii="Arial" w:hAnsi="Arial" w:cs="Arial"/>
          <w:sz w:val="18"/>
          <w:szCs w:val="18"/>
        </w:rPr>
      </w:pPr>
      <w:r w:rsidRPr="00337765">
        <w:rPr>
          <w:rFonts w:ascii="Arial" w:hAnsi="Arial" w:cs="Arial"/>
          <w:sz w:val="18"/>
          <w:szCs w:val="18"/>
        </w:rPr>
        <w:t>Life processes are performed at the cellular level (Biology).</w:t>
      </w:r>
    </w:p>
    <w:p w14:paraId="6F1FB479" w14:textId="74C3AF1B" w:rsidR="00A86C7E" w:rsidRPr="00E62135" w:rsidRDefault="00A86C7E" w:rsidP="00E62135">
      <w:pPr>
        <w:pStyle w:val="ListParagraph"/>
        <w:numPr>
          <w:ilvl w:val="0"/>
          <w:numId w:val="29"/>
        </w:numPr>
        <w:spacing w:after="0" w:line="240" w:lineRule="auto"/>
        <w:ind w:left="426" w:hanging="284"/>
        <w:rPr>
          <w:rFonts w:ascii="Arial" w:hAnsi="Arial" w:cs="Arial"/>
          <w:sz w:val="18"/>
          <w:szCs w:val="18"/>
        </w:rPr>
      </w:pPr>
      <w:r w:rsidRPr="00337765">
        <w:rPr>
          <w:rFonts w:ascii="Arial" w:hAnsi="Arial" w:cs="Arial"/>
          <w:sz w:val="18"/>
          <w:szCs w:val="18"/>
        </w:rPr>
        <w:t xml:space="preserve">The behavior of matter can be explained by the </w:t>
      </w:r>
      <w:proofErr w:type="spellStart"/>
      <w:r w:rsidRPr="00337765">
        <w:rPr>
          <w:rFonts w:ascii="Arial" w:hAnsi="Arial" w:cs="Arial"/>
          <w:sz w:val="18"/>
          <w:szCs w:val="18"/>
        </w:rPr>
        <w:t>kinectic</w:t>
      </w:r>
      <w:proofErr w:type="spellEnd"/>
      <w:r w:rsidRPr="00337765">
        <w:rPr>
          <w:rFonts w:ascii="Arial" w:hAnsi="Arial" w:cs="Arial"/>
          <w:sz w:val="18"/>
          <w:szCs w:val="18"/>
        </w:rPr>
        <w:t xml:space="preserve"> molecular theory and atomic theory </w:t>
      </w:r>
      <w:r w:rsidRPr="00E62135">
        <w:rPr>
          <w:rFonts w:ascii="Arial" w:hAnsi="Arial" w:cs="Arial"/>
          <w:sz w:val="18"/>
          <w:szCs w:val="18"/>
        </w:rPr>
        <w:t>(Chemistry).</w:t>
      </w:r>
    </w:p>
    <w:p w14:paraId="2E5B66BA" w14:textId="77777777" w:rsidR="00A86C7E" w:rsidRPr="00337765" w:rsidRDefault="00A86C7E" w:rsidP="00E62135">
      <w:pPr>
        <w:pStyle w:val="ListParagraph"/>
        <w:numPr>
          <w:ilvl w:val="0"/>
          <w:numId w:val="29"/>
        </w:numPr>
        <w:spacing w:after="0" w:line="240" w:lineRule="auto"/>
        <w:ind w:left="426" w:hanging="284"/>
        <w:rPr>
          <w:rFonts w:ascii="Arial" w:hAnsi="Arial" w:cs="Arial"/>
          <w:sz w:val="18"/>
          <w:szCs w:val="18"/>
        </w:rPr>
      </w:pPr>
      <w:r w:rsidRPr="00337765">
        <w:rPr>
          <w:rFonts w:ascii="Arial" w:hAnsi="Arial" w:cs="Arial"/>
          <w:sz w:val="18"/>
          <w:szCs w:val="18"/>
        </w:rPr>
        <w:t>Energy can be transferred as both a particle and a wave (Physics).</w:t>
      </w:r>
    </w:p>
    <w:p w14:paraId="7EF312DD" w14:textId="5AAC2BF4" w:rsidR="00A86C7E" w:rsidRPr="00E62135" w:rsidRDefault="00A86C7E" w:rsidP="00E62135">
      <w:pPr>
        <w:pStyle w:val="ListParagraph"/>
        <w:numPr>
          <w:ilvl w:val="0"/>
          <w:numId w:val="29"/>
        </w:numPr>
        <w:spacing w:after="0" w:line="240" w:lineRule="auto"/>
        <w:ind w:left="426" w:hanging="284"/>
        <w:rPr>
          <w:rFonts w:ascii="Arial" w:hAnsi="Arial" w:cs="Arial"/>
          <w:sz w:val="18"/>
          <w:szCs w:val="18"/>
        </w:rPr>
      </w:pPr>
      <w:r w:rsidRPr="00337765">
        <w:rPr>
          <w:rFonts w:ascii="Arial" w:hAnsi="Arial" w:cs="Arial"/>
          <w:sz w:val="18"/>
          <w:szCs w:val="18"/>
        </w:rPr>
        <w:t xml:space="preserve">The theory of plate tectonics is the unifying theory that explains Earth’s geological processes </w:t>
      </w:r>
      <w:r w:rsidRPr="00E62135">
        <w:rPr>
          <w:rFonts w:ascii="Arial" w:hAnsi="Arial" w:cs="Arial"/>
          <w:sz w:val="18"/>
          <w:szCs w:val="18"/>
        </w:rPr>
        <w:t>(Earth Science).</w:t>
      </w:r>
    </w:p>
    <w:p w14:paraId="4E27AA49" w14:textId="77777777" w:rsidR="00A86C7E" w:rsidRPr="00337765" w:rsidRDefault="00A86C7E" w:rsidP="00A86C7E">
      <w:pPr>
        <w:spacing w:after="0" w:line="240" w:lineRule="auto"/>
        <w:rPr>
          <w:rFonts w:ascii="Arial" w:hAnsi="Arial" w:cs="Arial"/>
          <w:sz w:val="18"/>
          <w:szCs w:val="18"/>
        </w:rPr>
      </w:pPr>
    </w:p>
    <w:p w14:paraId="62BC920D" w14:textId="77777777" w:rsidR="00A86C7E" w:rsidRPr="00337765" w:rsidRDefault="00A86C7E" w:rsidP="00A86C7E">
      <w:pPr>
        <w:spacing w:after="0" w:line="240" w:lineRule="auto"/>
        <w:rPr>
          <w:rFonts w:ascii="Arial" w:hAnsi="Arial" w:cs="Arial"/>
          <w:sz w:val="18"/>
          <w:szCs w:val="18"/>
        </w:rPr>
      </w:pPr>
      <w:r w:rsidRPr="00337765">
        <w:rPr>
          <w:rFonts w:ascii="Arial" w:hAnsi="Arial" w:cs="Arial"/>
          <w:sz w:val="18"/>
          <w:szCs w:val="18"/>
        </w:rPr>
        <w:t>The big ideas will be taught with an emphasis on lab, inquiry, critical thinking, and creativity skills.</w:t>
      </w:r>
    </w:p>
    <w:p w14:paraId="773BED43" w14:textId="77777777" w:rsidR="00A86C7E" w:rsidRPr="00337765" w:rsidRDefault="00A86C7E" w:rsidP="00A86C7E">
      <w:pPr>
        <w:spacing w:after="0"/>
        <w:rPr>
          <w:rFonts w:ascii="Arial" w:hAnsi="Arial" w:cs="Arial"/>
          <w:sz w:val="18"/>
          <w:szCs w:val="18"/>
        </w:rPr>
      </w:pPr>
    </w:p>
    <w:p w14:paraId="510A1CCC" w14:textId="77777777" w:rsidR="00A86C7E" w:rsidRPr="0050368F" w:rsidRDefault="00A86C7E" w:rsidP="00A86C7E">
      <w:pPr>
        <w:spacing w:after="0" w:line="240" w:lineRule="auto"/>
        <w:rPr>
          <w:rFonts w:ascii="Arial" w:hAnsi="Arial" w:cs="Arial"/>
          <w:b/>
          <w:sz w:val="24"/>
          <w:szCs w:val="24"/>
        </w:rPr>
      </w:pPr>
      <w:r w:rsidRPr="0050368F">
        <w:rPr>
          <w:rFonts w:ascii="Arial" w:hAnsi="Arial" w:cs="Arial"/>
          <w:b/>
          <w:sz w:val="24"/>
          <w:szCs w:val="24"/>
        </w:rPr>
        <w:t>SCIENCE 9 (MSC 09)</w:t>
      </w:r>
    </w:p>
    <w:p w14:paraId="0BFFA8E3" w14:textId="77777777" w:rsidR="00A86C7E" w:rsidRPr="00337765" w:rsidRDefault="00A86C7E" w:rsidP="00A86C7E">
      <w:pPr>
        <w:spacing w:after="0" w:line="240" w:lineRule="auto"/>
        <w:rPr>
          <w:rFonts w:ascii="Arial" w:hAnsi="Arial" w:cs="Arial"/>
          <w:sz w:val="18"/>
          <w:szCs w:val="18"/>
        </w:rPr>
      </w:pPr>
      <w:r w:rsidRPr="00337765">
        <w:rPr>
          <w:rFonts w:ascii="Arial" w:hAnsi="Arial" w:cs="Arial"/>
          <w:sz w:val="18"/>
          <w:szCs w:val="18"/>
        </w:rPr>
        <w:t xml:space="preserve">Science 9 will build on the conceptual, laboratory, and critical thinking foundations which began    in science 8.  Scientific inquiry continues to provide the framework for asking questions, designing, and carrying out experiments, making observations, and making sense of the natural world.      The major themes investigated in </w:t>
      </w:r>
      <w:proofErr w:type="gramStart"/>
      <w:r w:rsidRPr="00337765">
        <w:rPr>
          <w:rFonts w:ascii="Arial" w:hAnsi="Arial" w:cs="Arial"/>
          <w:sz w:val="18"/>
          <w:szCs w:val="18"/>
        </w:rPr>
        <w:t>Science</w:t>
      </w:r>
      <w:proofErr w:type="gramEnd"/>
      <w:r w:rsidRPr="00337765">
        <w:rPr>
          <w:rFonts w:ascii="Arial" w:hAnsi="Arial" w:cs="Arial"/>
          <w:sz w:val="18"/>
          <w:szCs w:val="18"/>
        </w:rPr>
        <w:t xml:space="preserve"> 9 include DNA, sexual and asexual reproduction, periodic table, chemical compounds, circuits, electricity, matter cycles and the interconnectivity of the spheres of science.  Students will use these concepts as a platform to investigate how to think scientifically, evaluate ideas critically, and investigate fairly.</w:t>
      </w:r>
    </w:p>
    <w:p w14:paraId="69FEB9B8" w14:textId="77777777" w:rsidR="00A86C7E" w:rsidRPr="00337765" w:rsidRDefault="00A86C7E" w:rsidP="00A86C7E">
      <w:pPr>
        <w:spacing w:after="0" w:line="240" w:lineRule="auto"/>
        <w:rPr>
          <w:rFonts w:ascii="Arial" w:hAnsi="Arial" w:cs="Arial"/>
          <w:sz w:val="18"/>
          <w:szCs w:val="18"/>
        </w:rPr>
      </w:pPr>
    </w:p>
    <w:p w14:paraId="6C27BCF4" w14:textId="77777777" w:rsidR="00A86C7E" w:rsidRPr="0050368F" w:rsidRDefault="00A86C7E" w:rsidP="00A86C7E">
      <w:pPr>
        <w:pStyle w:val="NoSpacing"/>
        <w:tabs>
          <w:tab w:val="left" w:pos="567"/>
        </w:tabs>
        <w:rPr>
          <w:rFonts w:ascii="Arial" w:hAnsi="Arial" w:cs="Arial"/>
          <w:b/>
          <w:sz w:val="24"/>
          <w:szCs w:val="24"/>
          <w:lang w:val="en-CA"/>
        </w:rPr>
      </w:pPr>
      <w:r w:rsidRPr="0050368F">
        <w:rPr>
          <w:rFonts w:ascii="Arial" w:hAnsi="Arial" w:cs="Arial"/>
          <w:b/>
          <w:sz w:val="24"/>
          <w:szCs w:val="24"/>
          <w:lang w:val="en-CA"/>
        </w:rPr>
        <w:t>SCIENCE 10 (MSC 10)</w:t>
      </w:r>
    </w:p>
    <w:p w14:paraId="4B88D92C" w14:textId="77777777" w:rsidR="00A86C7E" w:rsidRPr="00337765" w:rsidRDefault="00A86C7E" w:rsidP="00A86C7E">
      <w:pPr>
        <w:pStyle w:val="NoSpacing"/>
        <w:tabs>
          <w:tab w:val="left" w:pos="567"/>
        </w:tabs>
        <w:rPr>
          <w:rFonts w:ascii="Arial" w:hAnsi="Arial" w:cs="Arial"/>
          <w:sz w:val="18"/>
          <w:szCs w:val="18"/>
          <w:lang w:val="en-CA"/>
        </w:rPr>
      </w:pPr>
      <w:r w:rsidRPr="00337765">
        <w:rPr>
          <w:rFonts w:ascii="Arial" w:hAnsi="Arial" w:cs="Arial"/>
          <w:sz w:val="18"/>
          <w:szCs w:val="18"/>
          <w:lang w:val="en-CA"/>
        </w:rPr>
        <w:t>Science 10 is a required course.  Science 10 is a continuation of the junior science program.</w:t>
      </w:r>
    </w:p>
    <w:p w14:paraId="5C0042A0" w14:textId="77777777" w:rsidR="00A86C7E" w:rsidRPr="00337765" w:rsidRDefault="00A86C7E" w:rsidP="00A86C7E">
      <w:pPr>
        <w:pStyle w:val="NoSpacing"/>
        <w:tabs>
          <w:tab w:val="left" w:pos="567"/>
        </w:tabs>
        <w:rPr>
          <w:rFonts w:ascii="Arial" w:hAnsi="Arial" w:cs="Arial"/>
          <w:sz w:val="18"/>
          <w:szCs w:val="18"/>
          <w:lang w:val="en-CA"/>
        </w:rPr>
      </w:pPr>
      <w:r w:rsidRPr="00337765">
        <w:rPr>
          <w:rFonts w:ascii="Arial" w:hAnsi="Arial" w:cs="Arial"/>
          <w:sz w:val="18"/>
          <w:szCs w:val="18"/>
          <w:lang w:val="en-CA"/>
        </w:rPr>
        <w:t>The big ideas to be developed in this course include:</w:t>
      </w:r>
    </w:p>
    <w:p w14:paraId="1108E592" w14:textId="77777777" w:rsidR="00A86C7E" w:rsidRPr="00337765" w:rsidRDefault="00A86C7E" w:rsidP="00E62135">
      <w:pPr>
        <w:pStyle w:val="NoSpacing"/>
        <w:numPr>
          <w:ilvl w:val="0"/>
          <w:numId w:val="33"/>
        </w:numPr>
        <w:ind w:left="426" w:hanging="284"/>
        <w:rPr>
          <w:rFonts w:ascii="Arial" w:hAnsi="Arial" w:cs="Arial"/>
          <w:sz w:val="18"/>
          <w:szCs w:val="18"/>
          <w:lang w:val="en-CA"/>
        </w:rPr>
      </w:pPr>
      <w:r w:rsidRPr="00337765">
        <w:rPr>
          <w:rFonts w:ascii="Arial" w:hAnsi="Arial" w:cs="Arial"/>
          <w:sz w:val="18"/>
          <w:szCs w:val="18"/>
          <w:lang w:val="en-CA"/>
        </w:rPr>
        <w:t xml:space="preserve">Genes are the foundation for the diversity of living things (Biology) </w:t>
      </w:r>
    </w:p>
    <w:p w14:paraId="1D5BC5AB" w14:textId="77777777" w:rsidR="00A86C7E" w:rsidRPr="00337765" w:rsidRDefault="00A86C7E" w:rsidP="00E62135">
      <w:pPr>
        <w:pStyle w:val="NoSpacing"/>
        <w:numPr>
          <w:ilvl w:val="0"/>
          <w:numId w:val="33"/>
        </w:numPr>
        <w:ind w:left="426" w:hanging="284"/>
        <w:rPr>
          <w:rFonts w:ascii="Arial" w:hAnsi="Arial" w:cs="Arial"/>
          <w:sz w:val="18"/>
          <w:szCs w:val="18"/>
          <w:lang w:val="en-CA"/>
        </w:rPr>
      </w:pPr>
      <w:r w:rsidRPr="00337765">
        <w:rPr>
          <w:rFonts w:ascii="Arial" w:hAnsi="Arial" w:cs="Arial"/>
          <w:sz w:val="18"/>
          <w:szCs w:val="18"/>
          <w:lang w:val="en-CA"/>
        </w:rPr>
        <w:t>Chemical processes require energy change as atoms are rearranged (Chemistry)</w:t>
      </w:r>
    </w:p>
    <w:p w14:paraId="71BDE94B" w14:textId="41ECDAFE" w:rsidR="00A86C7E" w:rsidRPr="0056016D" w:rsidRDefault="00A86C7E" w:rsidP="00E62135">
      <w:pPr>
        <w:pStyle w:val="NoSpacing"/>
        <w:numPr>
          <w:ilvl w:val="0"/>
          <w:numId w:val="33"/>
        </w:numPr>
        <w:ind w:left="426" w:hanging="284"/>
        <w:rPr>
          <w:rFonts w:ascii="Arial" w:hAnsi="Arial" w:cs="Arial"/>
          <w:sz w:val="18"/>
          <w:szCs w:val="18"/>
          <w:lang w:val="en-CA"/>
        </w:rPr>
      </w:pPr>
      <w:r w:rsidRPr="00337765">
        <w:rPr>
          <w:rFonts w:ascii="Arial" w:hAnsi="Arial" w:cs="Arial"/>
          <w:sz w:val="18"/>
          <w:szCs w:val="18"/>
          <w:lang w:val="en-CA"/>
        </w:rPr>
        <w:t xml:space="preserve">Energy is conserved and its transformation can affect living things and the environment </w:t>
      </w:r>
      <w:r w:rsidRPr="0056016D">
        <w:rPr>
          <w:rFonts w:ascii="Arial" w:hAnsi="Arial" w:cs="Arial"/>
          <w:sz w:val="18"/>
          <w:szCs w:val="18"/>
          <w:lang w:val="en-CA"/>
        </w:rPr>
        <w:t xml:space="preserve">(Physics) </w:t>
      </w:r>
    </w:p>
    <w:p w14:paraId="1DABD796" w14:textId="77777777" w:rsidR="00A86C7E" w:rsidRPr="00337765" w:rsidRDefault="00A86C7E" w:rsidP="00E62135">
      <w:pPr>
        <w:pStyle w:val="NoSpacing"/>
        <w:numPr>
          <w:ilvl w:val="0"/>
          <w:numId w:val="33"/>
        </w:numPr>
        <w:ind w:left="426" w:hanging="284"/>
        <w:rPr>
          <w:rFonts w:ascii="Arial" w:hAnsi="Arial" w:cs="Arial"/>
          <w:sz w:val="18"/>
          <w:szCs w:val="18"/>
          <w:lang w:val="en-CA"/>
        </w:rPr>
      </w:pPr>
      <w:r w:rsidRPr="00337765">
        <w:rPr>
          <w:rFonts w:ascii="Arial" w:hAnsi="Arial" w:cs="Arial"/>
          <w:sz w:val="18"/>
          <w:szCs w:val="18"/>
          <w:lang w:val="en-CA"/>
        </w:rPr>
        <w:t>The formation of the universe can be explained by the big bang theory (Cosmology)</w:t>
      </w:r>
    </w:p>
    <w:p w14:paraId="647A5A59" w14:textId="77777777" w:rsidR="00A86C7E" w:rsidRPr="00337765" w:rsidRDefault="00A86C7E" w:rsidP="00A86C7E">
      <w:pPr>
        <w:pStyle w:val="NoSpacing"/>
        <w:tabs>
          <w:tab w:val="left" w:pos="567"/>
        </w:tabs>
        <w:rPr>
          <w:rFonts w:ascii="Arial" w:hAnsi="Arial" w:cs="Arial"/>
          <w:sz w:val="18"/>
          <w:szCs w:val="18"/>
          <w:lang w:val="en-CA"/>
        </w:rPr>
      </w:pPr>
    </w:p>
    <w:p w14:paraId="44E905C3" w14:textId="77777777" w:rsidR="00A86C7E" w:rsidRPr="00337765" w:rsidRDefault="00A86C7E" w:rsidP="00A86C7E">
      <w:pPr>
        <w:pStyle w:val="NoSpacing"/>
        <w:tabs>
          <w:tab w:val="left" w:pos="567"/>
        </w:tabs>
        <w:rPr>
          <w:rFonts w:ascii="Arial" w:hAnsi="Arial" w:cs="Arial"/>
          <w:sz w:val="18"/>
          <w:szCs w:val="18"/>
          <w:lang w:val="en-CA"/>
        </w:rPr>
      </w:pPr>
      <w:r w:rsidRPr="00337765">
        <w:rPr>
          <w:rFonts w:ascii="Arial" w:hAnsi="Arial" w:cs="Arial"/>
          <w:sz w:val="18"/>
          <w:szCs w:val="18"/>
          <w:lang w:val="en-CA"/>
        </w:rPr>
        <w:t>The big ideas will be taught with an emphasis on developing analytic skills, scientific processes and critical thinking while learning about scientific topics.</w:t>
      </w:r>
    </w:p>
    <w:p w14:paraId="3A8EE63A" w14:textId="77777777" w:rsidR="00A86C7E" w:rsidRPr="0050368F" w:rsidRDefault="00A86C7E" w:rsidP="00A86C7E">
      <w:pPr>
        <w:tabs>
          <w:tab w:val="left" w:pos="567"/>
        </w:tabs>
        <w:spacing w:after="0" w:line="240" w:lineRule="auto"/>
        <w:jc w:val="center"/>
        <w:rPr>
          <w:rFonts w:ascii="Arial" w:hAnsi="Arial" w:cs="Arial"/>
          <w:b/>
          <w:sz w:val="28"/>
          <w:szCs w:val="28"/>
        </w:rPr>
      </w:pPr>
    </w:p>
    <w:p w14:paraId="0FA44F1E" w14:textId="33B39901" w:rsidR="00A86C7E" w:rsidRPr="0050368F" w:rsidRDefault="00A86C7E" w:rsidP="00A86C7E">
      <w:pPr>
        <w:pStyle w:val="NoSpacing"/>
        <w:tabs>
          <w:tab w:val="left" w:pos="567"/>
        </w:tabs>
        <w:rPr>
          <w:rFonts w:ascii="Arial" w:hAnsi="Arial" w:cs="Arial"/>
          <w:b/>
          <w:sz w:val="28"/>
          <w:szCs w:val="28"/>
          <w:u w:val="single"/>
          <w:lang w:val="en-CA"/>
        </w:rPr>
      </w:pPr>
      <w:r w:rsidRPr="0050368F">
        <w:rPr>
          <w:rFonts w:ascii="Arial" w:hAnsi="Arial" w:cs="Arial"/>
          <w:b/>
          <w:sz w:val="28"/>
          <w:szCs w:val="28"/>
          <w:u w:val="single"/>
          <w:lang w:val="en-CA"/>
        </w:rPr>
        <w:t>SENIOR SCIENCE COURSES &amp; ELECTIVES:</w:t>
      </w:r>
    </w:p>
    <w:p w14:paraId="3D7DF684" w14:textId="5002C580" w:rsidR="00A86C7E" w:rsidRPr="0050368F" w:rsidRDefault="00A86C7E" w:rsidP="00337765">
      <w:pPr>
        <w:pStyle w:val="NoSpacing"/>
        <w:tabs>
          <w:tab w:val="left" w:pos="567"/>
        </w:tabs>
        <w:rPr>
          <w:rFonts w:ascii="Arial" w:hAnsi="Arial" w:cs="Arial"/>
          <w:b/>
          <w:bCs/>
          <w:sz w:val="28"/>
          <w:szCs w:val="28"/>
        </w:rPr>
      </w:pPr>
    </w:p>
    <w:p w14:paraId="61EBD42E" w14:textId="342A1B00" w:rsidR="00A86C7E" w:rsidRPr="0050368F" w:rsidRDefault="00A86C7E" w:rsidP="00337765">
      <w:pPr>
        <w:pStyle w:val="NoSpacing"/>
        <w:tabs>
          <w:tab w:val="left" w:pos="567"/>
        </w:tabs>
        <w:rPr>
          <w:rFonts w:ascii="Arial" w:hAnsi="Arial" w:cs="Arial"/>
          <w:b/>
          <w:bCs/>
          <w:sz w:val="28"/>
          <w:szCs w:val="28"/>
          <w:u w:val="single"/>
        </w:rPr>
      </w:pPr>
      <w:r w:rsidRPr="0050368F">
        <w:rPr>
          <w:rFonts w:ascii="Arial" w:hAnsi="Arial" w:cs="Arial"/>
          <w:b/>
          <w:bCs/>
          <w:sz w:val="28"/>
          <w:szCs w:val="28"/>
          <w:u w:val="single"/>
        </w:rPr>
        <w:t>BIOLOGY:</w:t>
      </w:r>
    </w:p>
    <w:p w14:paraId="094F0B7A" w14:textId="77777777" w:rsidR="00A86C7E" w:rsidRDefault="00A86C7E" w:rsidP="00337765">
      <w:pPr>
        <w:pStyle w:val="NoSpacing"/>
        <w:tabs>
          <w:tab w:val="left" w:pos="567"/>
        </w:tabs>
        <w:rPr>
          <w:rFonts w:ascii="Arial" w:hAnsi="Arial" w:cs="Arial"/>
          <w:b/>
          <w:bCs/>
        </w:rPr>
      </w:pPr>
    </w:p>
    <w:p w14:paraId="36E746A0" w14:textId="77777777" w:rsidR="00A86C7E" w:rsidRPr="0050368F" w:rsidRDefault="00A86C7E" w:rsidP="00A86C7E">
      <w:pPr>
        <w:pStyle w:val="NoSpacing"/>
        <w:tabs>
          <w:tab w:val="left" w:pos="567"/>
        </w:tabs>
        <w:rPr>
          <w:rFonts w:ascii="Arial" w:hAnsi="Arial" w:cs="Arial"/>
          <w:b/>
          <w:sz w:val="24"/>
          <w:szCs w:val="24"/>
        </w:rPr>
      </w:pPr>
      <w:r w:rsidRPr="0050368F">
        <w:rPr>
          <w:rFonts w:ascii="Arial" w:hAnsi="Arial" w:cs="Arial"/>
          <w:b/>
          <w:bCs/>
          <w:sz w:val="24"/>
          <w:szCs w:val="24"/>
        </w:rPr>
        <w:t>LIFE SCIENCES 11 (MLFSC11)</w:t>
      </w:r>
    </w:p>
    <w:p w14:paraId="618D3766" w14:textId="77777777" w:rsidR="00A86C7E" w:rsidRPr="00337765" w:rsidRDefault="00A86C7E" w:rsidP="00A86C7E">
      <w:pPr>
        <w:pStyle w:val="NoSpacing"/>
        <w:tabs>
          <w:tab w:val="left" w:pos="567"/>
        </w:tabs>
        <w:rPr>
          <w:rFonts w:ascii="Arial" w:hAnsi="Arial" w:cs="Arial"/>
          <w:sz w:val="18"/>
          <w:szCs w:val="18"/>
        </w:rPr>
      </w:pPr>
      <w:r w:rsidRPr="00337765">
        <w:rPr>
          <w:rFonts w:ascii="Arial" w:hAnsi="Arial" w:cs="Arial"/>
          <w:sz w:val="18"/>
          <w:szCs w:val="18"/>
        </w:rPr>
        <w:t xml:space="preserve">Students are strongly recommended to have a C+ or higher in </w:t>
      </w:r>
      <w:proofErr w:type="gramStart"/>
      <w:r w:rsidRPr="00337765">
        <w:rPr>
          <w:rFonts w:ascii="Arial" w:hAnsi="Arial" w:cs="Arial"/>
          <w:sz w:val="18"/>
          <w:szCs w:val="18"/>
        </w:rPr>
        <w:t>Science</w:t>
      </w:r>
      <w:proofErr w:type="gramEnd"/>
      <w:r w:rsidRPr="00337765">
        <w:rPr>
          <w:rFonts w:ascii="Arial" w:hAnsi="Arial" w:cs="Arial"/>
          <w:sz w:val="18"/>
          <w:szCs w:val="18"/>
        </w:rPr>
        <w:t xml:space="preserve"> 10.  It is strongly recommended to take Life Sciences 11 prior to taking Anatomy and Physiology 12 </w:t>
      </w:r>
      <w:proofErr w:type="gramStart"/>
      <w:r w:rsidRPr="00337765">
        <w:rPr>
          <w:rFonts w:ascii="Arial" w:hAnsi="Arial" w:cs="Arial"/>
          <w:sz w:val="18"/>
          <w:szCs w:val="18"/>
        </w:rPr>
        <w:t>in order to</w:t>
      </w:r>
      <w:proofErr w:type="gramEnd"/>
      <w:r w:rsidRPr="00337765">
        <w:rPr>
          <w:rFonts w:ascii="Arial" w:hAnsi="Arial" w:cs="Arial"/>
          <w:sz w:val="18"/>
          <w:szCs w:val="18"/>
        </w:rPr>
        <w:t xml:space="preserve"> observe and maintain consistency in studying life functions</w:t>
      </w:r>
      <w:r>
        <w:rPr>
          <w:rFonts w:ascii="Arial" w:hAnsi="Arial" w:cs="Arial"/>
          <w:sz w:val="18"/>
          <w:szCs w:val="18"/>
        </w:rPr>
        <w:t xml:space="preserve">, as well as building on lab skills from LS11. </w:t>
      </w:r>
      <w:r w:rsidRPr="00337765">
        <w:rPr>
          <w:rFonts w:ascii="Arial" w:hAnsi="Arial" w:cs="Arial"/>
          <w:sz w:val="18"/>
          <w:szCs w:val="18"/>
        </w:rPr>
        <w:t xml:space="preserve">Life Sciences 11 is an introductory course for first year biology courses in college or university and is recommended for students wishing to pursue a career in science.  Life Sciences is a course surveying the biodiversity that exists on Earth.  This course approaches science in a </w:t>
      </w:r>
      <w:proofErr w:type="gramStart"/>
      <w:r w:rsidRPr="00337765">
        <w:rPr>
          <w:rFonts w:ascii="Arial" w:hAnsi="Arial" w:cs="Arial"/>
          <w:sz w:val="18"/>
          <w:szCs w:val="18"/>
        </w:rPr>
        <w:t>hands on</w:t>
      </w:r>
      <w:proofErr w:type="gramEnd"/>
      <w:r w:rsidRPr="00337765">
        <w:rPr>
          <w:rFonts w:ascii="Arial" w:hAnsi="Arial" w:cs="Arial"/>
          <w:sz w:val="18"/>
          <w:szCs w:val="18"/>
        </w:rPr>
        <w:t xml:space="preserve"> creative manner by answering </w:t>
      </w:r>
    </w:p>
    <w:p w14:paraId="019324A4" w14:textId="77777777" w:rsidR="00A86C7E" w:rsidRPr="00337765" w:rsidRDefault="00A86C7E" w:rsidP="00A86C7E">
      <w:pPr>
        <w:pStyle w:val="NoSpacing"/>
        <w:tabs>
          <w:tab w:val="left" w:pos="567"/>
        </w:tabs>
        <w:rPr>
          <w:rFonts w:ascii="Arial" w:hAnsi="Arial" w:cs="Arial"/>
          <w:sz w:val="18"/>
          <w:szCs w:val="18"/>
        </w:rPr>
      </w:pPr>
      <w:r w:rsidRPr="00337765">
        <w:rPr>
          <w:rFonts w:ascii="Arial" w:hAnsi="Arial" w:cs="Arial"/>
          <w:sz w:val="18"/>
          <w:szCs w:val="18"/>
        </w:rPr>
        <w:t>real world problems and projects.</w:t>
      </w:r>
    </w:p>
    <w:p w14:paraId="04F1603A" w14:textId="77777777" w:rsidR="00A86C7E" w:rsidRPr="00337765" w:rsidRDefault="00A86C7E" w:rsidP="00A86C7E">
      <w:pPr>
        <w:pStyle w:val="NoSpacing"/>
        <w:tabs>
          <w:tab w:val="left" w:pos="567"/>
        </w:tabs>
        <w:rPr>
          <w:rFonts w:ascii="Arial" w:hAnsi="Arial" w:cs="Arial"/>
          <w:sz w:val="18"/>
          <w:szCs w:val="18"/>
        </w:rPr>
      </w:pPr>
    </w:p>
    <w:p w14:paraId="3B0550D6" w14:textId="77777777" w:rsidR="00A86C7E" w:rsidRPr="00337765" w:rsidRDefault="00A86C7E" w:rsidP="00A86C7E">
      <w:pPr>
        <w:pStyle w:val="NoSpacing"/>
        <w:tabs>
          <w:tab w:val="left" w:pos="567"/>
        </w:tabs>
        <w:rPr>
          <w:rFonts w:ascii="Arial" w:hAnsi="Arial" w:cs="Arial"/>
          <w:b/>
          <w:sz w:val="18"/>
          <w:szCs w:val="18"/>
        </w:rPr>
      </w:pPr>
      <w:r w:rsidRPr="00337765">
        <w:rPr>
          <w:rFonts w:ascii="Arial" w:hAnsi="Arial" w:cs="Arial"/>
          <w:b/>
          <w:sz w:val="18"/>
          <w:szCs w:val="18"/>
        </w:rPr>
        <w:t>The big</w:t>
      </w:r>
      <w:r w:rsidRPr="00337765">
        <w:rPr>
          <w:rFonts w:ascii="Arial" w:hAnsi="Arial" w:cs="Arial"/>
          <w:b/>
          <w:bCs/>
          <w:sz w:val="18"/>
          <w:szCs w:val="18"/>
        </w:rPr>
        <w:t xml:space="preserve"> ideas to be explored in this course include:</w:t>
      </w:r>
    </w:p>
    <w:p w14:paraId="55FAF6D1" w14:textId="77777777" w:rsidR="00A86C7E" w:rsidRPr="00337765" w:rsidRDefault="00A86C7E" w:rsidP="00E62135">
      <w:pPr>
        <w:pStyle w:val="NoSpacing"/>
        <w:numPr>
          <w:ilvl w:val="0"/>
          <w:numId w:val="32"/>
        </w:numPr>
        <w:ind w:left="426" w:hanging="284"/>
        <w:rPr>
          <w:rFonts w:ascii="Arial" w:hAnsi="Arial" w:cs="Arial"/>
          <w:sz w:val="18"/>
          <w:szCs w:val="18"/>
        </w:rPr>
      </w:pPr>
      <w:r w:rsidRPr="00337765">
        <w:rPr>
          <w:rFonts w:ascii="Arial" w:hAnsi="Arial" w:cs="Arial"/>
          <w:sz w:val="18"/>
          <w:szCs w:val="18"/>
        </w:rPr>
        <w:t>Life is a result of</w:t>
      </w:r>
      <w:r w:rsidRPr="00337765">
        <w:rPr>
          <w:rFonts w:ascii="Arial" w:hAnsi="Arial" w:cs="Arial"/>
          <w:b/>
          <w:sz w:val="18"/>
          <w:szCs w:val="18"/>
        </w:rPr>
        <w:t xml:space="preserve"> interactions</w:t>
      </w:r>
      <w:r w:rsidRPr="00337765">
        <w:rPr>
          <w:rFonts w:ascii="Arial" w:hAnsi="Arial" w:cs="Arial"/>
          <w:sz w:val="18"/>
          <w:szCs w:val="18"/>
        </w:rPr>
        <w:t xml:space="preserve"> at the molecular and cellular </w:t>
      </w:r>
      <w:proofErr w:type="gramStart"/>
      <w:r w:rsidRPr="00337765">
        <w:rPr>
          <w:rFonts w:ascii="Arial" w:hAnsi="Arial" w:cs="Arial"/>
          <w:sz w:val="18"/>
          <w:szCs w:val="18"/>
        </w:rPr>
        <w:t>levels</w:t>
      </w:r>
      <w:proofErr w:type="gramEnd"/>
    </w:p>
    <w:p w14:paraId="17DB9F0C" w14:textId="77777777" w:rsidR="00A86C7E" w:rsidRPr="00337765" w:rsidRDefault="00A86C7E" w:rsidP="00E62135">
      <w:pPr>
        <w:pStyle w:val="NoSpacing"/>
        <w:numPr>
          <w:ilvl w:val="0"/>
          <w:numId w:val="32"/>
        </w:numPr>
        <w:ind w:left="426" w:hanging="284"/>
        <w:rPr>
          <w:rFonts w:ascii="Arial" w:hAnsi="Arial" w:cs="Arial"/>
          <w:sz w:val="18"/>
          <w:szCs w:val="18"/>
        </w:rPr>
      </w:pPr>
      <w:r w:rsidRPr="00337765">
        <w:rPr>
          <w:rFonts w:ascii="Arial" w:hAnsi="Arial" w:cs="Arial"/>
          <w:b/>
          <w:sz w:val="18"/>
          <w:szCs w:val="18"/>
        </w:rPr>
        <w:t xml:space="preserve">Evolution </w:t>
      </w:r>
      <w:r w:rsidRPr="00337765">
        <w:rPr>
          <w:rFonts w:ascii="Arial" w:hAnsi="Arial" w:cs="Arial"/>
          <w:sz w:val="18"/>
          <w:szCs w:val="18"/>
        </w:rPr>
        <w:t xml:space="preserve">occurs at the population </w:t>
      </w:r>
      <w:proofErr w:type="gramStart"/>
      <w:r w:rsidRPr="00337765">
        <w:rPr>
          <w:rFonts w:ascii="Arial" w:hAnsi="Arial" w:cs="Arial"/>
          <w:sz w:val="18"/>
          <w:szCs w:val="18"/>
        </w:rPr>
        <w:t>level</w:t>
      </w:r>
      <w:proofErr w:type="gramEnd"/>
    </w:p>
    <w:p w14:paraId="5F715125" w14:textId="77777777" w:rsidR="00A86C7E" w:rsidRPr="00337765" w:rsidRDefault="00A86C7E" w:rsidP="00E62135">
      <w:pPr>
        <w:pStyle w:val="NoSpacing"/>
        <w:numPr>
          <w:ilvl w:val="0"/>
          <w:numId w:val="32"/>
        </w:numPr>
        <w:ind w:left="426" w:hanging="284"/>
        <w:rPr>
          <w:rFonts w:ascii="Arial" w:hAnsi="Arial" w:cs="Arial"/>
          <w:sz w:val="18"/>
          <w:szCs w:val="18"/>
        </w:rPr>
      </w:pPr>
      <w:r w:rsidRPr="00337765">
        <w:rPr>
          <w:rFonts w:ascii="Arial" w:hAnsi="Arial" w:cs="Arial"/>
          <w:b/>
          <w:sz w:val="18"/>
          <w:szCs w:val="18"/>
        </w:rPr>
        <w:t>Organisms</w:t>
      </w:r>
      <w:r w:rsidRPr="00337765">
        <w:rPr>
          <w:rFonts w:ascii="Arial" w:hAnsi="Arial" w:cs="Arial"/>
          <w:sz w:val="18"/>
          <w:szCs w:val="18"/>
        </w:rPr>
        <w:t xml:space="preserve"> are grouped based on common </w:t>
      </w:r>
      <w:proofErr w:type="gramStart"/>
      <w:r w:rsidRPr="00337765">
        <w:rPr>
          <w:rFonts w:ascii="Arial" w:hAnsi="Arial" w:cs="Arial"/>
          <w:sz w:val="18"/>
          <w:szCs w:val="18"/>
        </w:rPr>
        <w:t>characteristics</w:t>
      </w:r>
      <w:proofErr w:type="gramEnd"/>
    </w:p>
    <w:p w14:paraId="1942E4B7" w14:textId="77777777" w:rsidR="00A86C7E" w:rsidRPr="00337765" w:rsidRDefault="00A86C7E" w:rsidP="00A86C7E">
      <w:pPr>
        <w:pStyle w:val="NoSpacing"/>
        <w:tabs>
          <w:tab w:val="left" w:pos="567"/>
        </w:tabs>
        <w:rPr>
          <w:rFonts w:ascii="Arial" w:hAnsi="Arial" w:cs="Arial"/>
          <w:sz w:val="18"/>
          <w:szCs w:val="18"/>
        </w:rPr>
      </w:pPr>
    </w:p>
    <w:p w14:paraId="364D0604" w14:textId="77777777" w:rsidR="00A86C7E" w:rsidRPr="00337765" w:rsidRDefault="00A86C7E" w:rsidP="00A86C7E">
      <w:pPr>
        <w:pStyle w:val="NoSpacing"/>
        <w:tabs>
          <w:tab w:val="left" w:pos="567"/>
        </w:tabs>
        <w:rPr>
          <w:rFonts w:ascii="Arial" w:hAnsi="Arial" w:cs="Arial"/>
          <w:b/>
          <w:sz w:val="18"/>
          <w:szCs w:val="18"/>
        </w:rPr>
      </w:pPr>
      <w:r w:rsidRPr="00337765">
        <w:rPr>
          <w:rFonts w:ascii="Arial" w:hAnsi="Arial" w:cs="Arial"/>
          <w:b/>
          <w:sz w:val="18"/>
          <w:szCs w:val="18"/>
        </w:rPr>
        <w:t>In the lab setting, students will need to have strong microscope skills.  Dissections are a required component of this course and students must be willing to participate.</w:t>
      </w:r>
    </w:p>
    <w:p w14:paraId="43EC9082" w14:textId="77777777" w:rsidR="00A86C7E" w:rsidRDefault="00A86C7E" w:rsidP="00A86C7E">
      <w:pPr>
        <w:pStyle w:val="NoSpacing"/>
        <w:tabs>
          <w:tab w:val="left" w:pos="567"/>
        </w:tabs>
        <w:rPr>
          <w:rFonts w:ascii="Arial" w:hAnsi="Arial" w:cs="Arial"/>
          <w:sz w:val="18"/>
          <w:szCs w:val="18"/>
        </w:rPr>
      </w:pPr>
    </w:p>
    <w:p w14:paraId="026167A6" w14:textId="77777777" w:rsidR="0050368F" w:rsidRDefault="0050368F">
      <w:pPr>
        <w:rPr>
          <w:rFonts w:ascii="Arial" w:hAnsi="Arial" w:cs="Arial"/>
          <w:kern w:val="0"/>
          <w:sz w:val="18"/>
          <w:szCs w:val="18"/>
          <w:lang w:val="en-US"/>
          <w14:ligatures w14:val="none"/>
        </w:rPr>
      </w:pPr>
      <w:r>
        <w:rPr>
          <w:rFonts w:ascii="Arial" w:hAnsi="Arial" w:cs="Arial"/>
          <w:sz w:val="18"/>
          <w:szCs w:val="18"/>
        </w:rPr>
        <w:br w:type="page"/>
      </w:r>
    </w:p>
    <w:p w14:paraId="3C6437A0" w14:textId="1E92D77C" w:rsidR="00391006" w:rsidRPr="0050368F" w:rsidRDefault="00391006" w:rsidP="00337765">
      <w:pPr>
        <w:pStyle w:val="NoSpacing"/>
        <w:tabs>
          <w:tab w:val="left" w:pos="567"/>
        </w:tabs>
        <w:rPr>
          <w:rFonts w:ascii="Arial" w:hAnsi="Arial" w:cs="Arial"/>
          <w:b/>
          <w:bCs/>
          <w:sz w:val="24"/>
          <w:szCs w:val="24"/>
        </w:rPr>
      </w:pPr>
      <w:r w:rsidRPr="0050368F">
        <w:rPr>
          <w:rFonts w:ascii="Arial" w:hAnsi="Arial" w:cs="Arial"/>
          <w:b/>
          <w:bCs/>
          <w:sz w:val="24"/>
          <w:szCs w:val="24"/>
        </w:rPr>
        <w:lastRenderedPageBreak/>
        <w:t>ANATOMY AND PHYSIOLOGY 12 (MATPH12)</w:t>
      </w:r>
    </w:p>
    <w:p w14:paraId="6BB6D81A" w14:textId="77777777" w:rsidR="00391006" w:rsidRPr="00337765" w:rsidRDefault="00391006" w:rsidP="00337765">
      <w:pPr>
        <w:pStyle w:val="NoSpacing"/>
        <w:tabs>
          <w:tab w:val="left" w:pos="567"/>
        </w:tabs>
        <w:rPr>
          <w:rFonts w:ascii="Arial" w:hAnsi="Arial" w:cs="Arial"/>
          <w:color w:val="000000"/>
          <w:sz w:val="18"/>
          <w:szCs w:val="18"/>
        </w:rPr>
      </w:pPr>
      <w:r w:rsidRPr="00337765">
        <w:rPr>
          <w:rFonts w:ascii="Arial" w:hAnsi="Arial" w:cs="Arial"/>
          <w:color w:val="000000"/>
          <w:sz w:val="18"/>
          <w:szCs w:val="18"/>
        </w:rPr>
        <w:t xml:space="preserve">Students are strongly recommended to have a C+ or higher in Life Sciences 11 AND </w:t>
      </w:r>
    </w:p>
    <w:p w14:paraId="608D5B9F" w14:textId="77777777" w:rsidR="00391006" w:rsidRPr="00337765" w:rsidRDefault="00391006" w:rsidP="00337765">
      <w:pPr>
        <w:pStyle w:val="NoSpacing"/>
        <w:tabs>
          <w:tab w:val="left" w:pos="567"/>
        </w:tabs>
        <w:rPr>
          <w:rFonts w:ascii="Arial" w:hAnsi="Arial" w:cs="Arial"/>
          <w:color w:val="000000"/>
          <w:sz w:val="18"/>
          <w:szCs w:val="18"/>
        </w:rPr>
      </w:pPr>
      <w:r w:rsidRPr="00337765">
        <w:rPr>
          <w:rFonts w:ascii="Arial" w:hAnsi="Arial" w:cs="Arial"/>
          <w:color w:val="000000"/>
          <w:sz w:val="18"/>
          <w:szCs w:val="18"/>
        </w:rPr>
        <w:t>Chemistry 11.  Anatomy and Physiology 12 is a recommended course for students wishing to continue in the life sciences in post-secondary. Anatomy and Physiology 12 is a course focusing on the human body at the cellular level.  Students will have the opportunity to communicate their learning through classwork, tests, projects, article reviews and lab work.</w:t>
      </w:r>
    </w:p>
    <w:p w14:paraId="2A00DE78" w14:textId="77777777" w:rsidR="00391006" w:rsidRPr="00337765" w:rsidRDefault="00391006" w:rsidP="00337765">
      <w:pPr>
        <w:pStyle w:val="NoSpacing"/>
        <w:tabs>
          <w:tab w:val="left" w:pos="567"/>
        </w:tabs>
        <w:rPr>
          <w:rFonts w:ascii="Arial" w:hAnsi="Arial" w:cs="Arial"/>
          <w:sz w:val="18"/>
          <w:szCs w:val="18"/>
        </w:rPr>
      </w:pPr>
    </w:p>
    <w:p w14:paraId="7E637729"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T</w:t>
      </w:r>
      <w:r w:rsidRPr="00337765">
        <w:rPr>
          <w:rFonts w:ascii="Arial" w:hAnsi="Arial" w:cs="Arial"/>
          <w:b/>
          <w:sz w:val="18"/>
          <w:szCs w:val="18"/>
        </w:rPr>
        <w:t>he big ideas to be explored in this course include:</w:t>
      </w:r>
    </w:p>
    <w:p w14:paraId="48DF4A5E" w14:textId="77777777" w:rsidR="00391006" w:rsidRPr="00337765" w:rsidRDefault="00391006" w:rsidP="00E62135">
      <w:pPr>
        <w:pStyle w:val="NoSpacing"/>
        <w:numPr>
          <w:ilvl w:val="0"/>
          <w:numId w:val="32"/>
        </w:numPr>
        <w:ind w:left="426" w:hanging="284"/>
        <w:rPr>
          <w:rFonts w:ascii="Arial" w:hAnsi="Arial" w:cs="Arial"/>
          <w:sz w:val="18"/>
          <w:szCs w:val="18"/>
        </w:rPr>
      </w:pPr>
      <w:r w:rsidRPr="00337765">
        <w:rPr>
          <w:rFonts w:ascii="Arial" w:hAnsi="Arial" w:cs="Arial"/>
          <w:sz w:val="18"/>
          <w:szCs w:val="18"/>
        </w:rPr>
        <w:t xml:space="preserve">Homeostasis is maintained through physiological </w:t>
      </w:r>
      <w:proofErr w:type="gramStart"/>
      <w:r w:rsidRPr="00337765">
        <w:rPr>
          <w:rFonts w:ascii="Arial" w:hAnsi="Arial" w:cs="Arial"/>
          <w:sz w:val="18"/>
          <w:szCs w:val="18"/>
        </w:rPr>
        <w:t>processes</w:t>
      </w:r>
      <w:proofErr w:type="gramEnd"/>
    </w:p>
    <w:p w14:paraId="3B0F6115" w14:textId="0A35811F" w:rsidR="00391006" w:rsidRPr="00E62135" w:rsidRDefault="00391006" w:rsidP="00E62135">
      <w:pPr>
        <w:pStyle w:val="NoSpacing"/>
        <w:numPr>
          <w:ilvl w:val="0"/>
          <w:numId w:val="32"/>
        </w:numPr>
        <w:ind w:left="426" w:hanging="284"/>
        <w:rPr>
          <w:rFonts w:ascii="Arial" w:hAnsi="Arial" w:cs="Arial"/>
          <w:sz w:val="18"/>
          <w:szCs w:val="18"/>
        </w:rPr>
      </w:pPr>
      <w:r w:rsidRPr="00337765">
        <w:rPr>
          <w:rFonts w:ascii="Arial" w:hAnsi="Arial" w:cs="Arial"/>
          <w:sz w:val="18"/>
          <w:szCs w:val="18"/>
        </w:rPr>
        <w:t xml:space="preserve">Gene expression, through protein synthesis, is an interaction between genes and the </w:t>
      </w:r>
      <w:r w:rsidRPr="00E62135">
        <w:rPr>
          <w:rFonts w:ascii="Arial" w:hAnsi="Arial" w:cs="Arial"/>
          <w:sz w:val="18"/>
          <w:szCs w:val="18"/>
        </w:rPr>
        <w:t>environment.</w:t>
      </w:r>
    </w:p>
    <w:p w14:paraId="580C332D" w14:textId="77777777" w:rsidR="00391006" w:rsidRPr="00337765" w:rsidRDefault="00391006" w:rsidP="00E62135">
      <w:pPr>
        <w:pStyle w:val="NoSpacing"/>
        <w:numPr>
          <w:ilvl w:val="0"/>
          <w:numId w:val="32"/>
        </w:numPr>
        <w:ind w:left="426" w:hanging="284"/>
        <w:rPr>
          <w:rFonts w:ascii="Arial" w:hAnsi="Arial" w:cs="Arial"/>
          <w:sz w:val="18"/>
          <w:szCs w:val="18"/>
        </w:rPr>
      </w:pPr>
      <w:r w:rsidRPr="00337765">
        <w:rPr>
          <w:rFonts w:ascii="Arial" w:hAnsi="Arial" w:cs="Arial"/>
          <w:sz w:val="18"/>
          <w:szCs w:val="18"/>
        </w:rPr>
        <w:t xml:space="preserve">Organ systems have complex interrelationships to maintain </w:t>
      </w:r>
      <w:proofErr w:type="gramStart"/>
      <w:r w:rsidRPr="00337765">
        <w:rPr>
          <w:rFonts w:ascii="Arial" w:hAnsi="Arial" w:cs="Arial"/>
          <w:sz w:val="18"/>
          <w:szCs w:val="18"/>
        </w:rPr>
        <w:t>homeostasis</w:t>
      </w:r>
      <w:proofErr w:type="gramEnd"/>
    </w:p>
    <w:p w14:paraId="6714294D" w14:textId="77777777" w:rsidR="00391006" w:rsidRPr="00337765" w:rsidRDefault="00391006" w:rsidP="00337765">
      <w:pPr>
        <w:pStyle w:val="NoSpacing"/>
        <w:tabs>
          <w:tab w:val="left" w:pos="567"/>
        </w:tabs>
        <w:rPr>
          <w:rFonts w:ascii="Arial" w:hAnsi="Arial" w:cs="Arial"/>
          <w:sz w:val="18"/>
          <w:szCs w:val="18"/>
        </w:rPr>
      </w:pPr>
    </w:p>
    <w:p w14:paraId="0B8154A7" w14:textId="77777777" w:rsidR="00391006" w:rsidRPr="00337765" w:rsidRDefault="00391006" w:rsidP="00337765">
      <w:pPr>
        <w:pStyle w:val="NoSpacing"/>
        <w:tabs>
          <w:tab w:val="left" w:pos="567"/>
        </w:tabs>
        <w:rPr>
          <w:rFonts w:ascii="Arial" w:hAnsi="Arial" w:cs="Arial"/>
          <w:b/>
          <w:sz w:val="18"/>
          <w:szCs w:val="18"/>
        </w:rPr>
      </w:pPr>
      <w:r w:rsidRPr="00337765">
        <w:rPr>
          <w:rFonts w:ascii="Arial" w:hAnsi="Arial" w:cs="Arial"/>
          <w:b/>
          <w:sz w:val="18"/>
          <w:szCs w:val="18"/>
        </w:rPr>
        <w:t xml:space="preserve">Daily review, homework completion and strong study skills are required to be </w:t>
      </w:r>
      <w:proofErr w:type="gramStart"/>
      <w:r w:rsidRPr="00337765">
        <w:rPr>
          <w:rFonts w:ascii="Arial" w:hAnsi="Arial" w:cs="Arial"/>
          <w:b/>
          <w:sz w:val="18"/>
          <w:szCs w:val="18"/>
        </w:rPr>
        <w:t>successful  in</w:t>
      </w:r>
      <w:proofErr w:type="gramEnd"/>
      <w:r w:rsidRPr="00337765">
        <w:rPr>
          <w:rFonts w:ascii="Arial" w:hAnsi="Arial" w:cs="Arial"/>
          <w:b/>
          <w:sz w:val="18"/>
          <w:szCs w:val="18"/>
        </w:rPr>
        <w:t xml:space="preserve"> Anatomy and Physiology 12.  Course assessment and assignments are based on classroom lessons, discussions, projects, and </w:t>
      </w:r>
      <w:proofErr w:type="gramStart"/>
      <w:r w:rsidRPr="00337765">
        <w:rPr>
          <w:rFonts w:ascii="Arial" w:hAnsi="Arial" w:cs="Arial"/>
          <w:b/>
          <w:sz w:val="18"/>
          <w:szCs w:val="18"/>
        </w:rPr>
        <w:t>laboratory based</w:t>
      </w:r>
      <w:proofErr w:type="gramEnd"/>
      <w:r w:rsidRPr="00337765">
        <w:rPr>
          <w:rFonts w:ascii="Arial" w:hAnsi="Arial" w:cs="Arial"/>
          <w:b/>
          <w:sz w:val="18"/>
          <w:szCs w:val="18"/>
        </w:rPr>
        <w:t xml:space="preserve"> inquiry work.  Students must have strong skills for using the microscope.  Dissections area a required component of this course and students must be willing to participate.</w:t>
      </w:r>
    </w:p>
    <w:p w14:paraId="7B9950CC" w14:textId="77777777" w:rsidR="00391006" w:rsidRPr="0050368F" w:rsidRDefault="00391006" w:rsidP="00337765">
      <w:pPr>
        <w:pStyle w:val="NoSpacing"/>
        <w:tabs>
          <w:tab w:val="left" w:pos="567"/>
        </w:tabs>
        <w:rPr>
          <w:rFonts w:ascii="Arial" w:hAnsi="Arial" w:cs="Arial"/>
          <w:b/>
          <w:bCs/>
        </w:rPr>
      </w:pPr>
    </w:p>
    <w:p w14:paraId="5D9DF254" w14:textId="458B4E87" w:rsidR="00A86C7E" w:rsidRPr="0050368F" w:rsidRDefault="00A86C7E" w:rsidP="00337765">
      <w:pPr>
        <w:pStyle w:val="NoSpacing"/>
        <w:tabs>
          <w:tab w:val="left" w:pos="567"/>
        </w:tabs>
        <w:rPr>
          <w:rFonts w:ascii="Arial" w:hAnsi="Arial" w:cs="Arial"/>
          <w:b/>
          <w:bCs/>
          <w:sz w:val="28"/>
          <w:szCs w:val="28"/>
          <w:u w:val="single"/>
        </w:rPr>
      </w:pPr>
      <w:r w:rsidRPr="0050368F">
        <w:rPr>
          <w:rFonts w:ascii="Arial" w:hAnsi="Arial" w:cs="Arial"/>
          <w:b/>
          <w:bCs/>
          <w:sz w:val="28"/>
          <w:szCs w:val="28"/>
          <w:u w:val="single"/>
        </w:rPr>
        <w:t>CHEMISTRY:</w:t>
      </w:r>
    </w:p>
    <w:p w14:paraId="64D044CA" w14:textId="77777777" w:rsidR="00A86C7E" w:rsidRDefault="00A86C7E" w:rsidP="00337765">
      <w:pPr>
        <w:pStyle w:val="NoSpacing"/>
        <w:tabs>
          <w:tab w:val="left" w:pos="567"/>
        </w:tabs>
        <w:rPr>
          <w:rFonts w:ascii="Arial" w:hAnsi="Arial" w:cs="Arial"/>
          <w:b/>
          <w:bCs/>
        </w:rPr>
      </w:pPr>
    </w:p>
    <w:p w14:paraId="43BDA2E9" w14:textId="0F665B7B" w:rsidR="00391006" w:rsidRPr="0050368F" w:rsidRDefault="00391006" w:rsidP="00337765">
      <w:pPr>
        <w:pStyle w:val="NoSpacing"/>
        <w:tabs>
          <w:tab w:val="left" w:pos="567"/>
        </w:tabs>
        <w:rPr>
          <w:rFonts w:ascii="Arial" w:hAnsi="Arial" w:cs="Arial"/>
          <w:b/>
          <w:bCs/>
          <w:sz w:val="24"/>
          <w:szCs w:val="24"/>
        </w:rPr>
      </w:pPr>
      <w:r w:rsidRPr="0050368F">
        <w:rPr>
          <w:rFonts w:ascii="Arial" w:hAnsi="Arial" w:cs="Arial"/>
          <w:b/>
          <w:bCs/>
          <w:sz w:val="24"/>
          <w:szCs w:val="24"/>
        </w:rPr>
        <w:t>CHEMISTRY 11 (MCH 11)</w:t>
      </w:r>
    </w:p>
    <w:p w14:paraId="5D1FA7C6" w14:textId="77777777" w:rsidR="00391006" w:rsidRPr="00337765" w:rsidRDefault="00391006" w:rsidP="00337765">
      <w:pPr>
        <w:pStyle w:val="NoSpacing"/>
        <w:tabs>
          <w:tab w:val="left" w:pos="567"/>
        </w:tabs>
        <w:rPr>
          <w:rFonts w:ascii="Arial" w:hAnsi="Arial" w:cs="Arial"/>
          <w:color w:val="000000"/>
          <w:sz w:val="18"/>
          <w:szCs w:val="18"/>
        </w:rPr>
      </w:pPr>
      <w:r w:rsidRPr="00337765">
        <w:rPr>
          <w:rFonts w:ascii="Arial" w:hAnsi="Arial" w:cs="Arial"/>
          <w:color w:val="000000"/>
          <w:sz w:val="18"/>
          <w:szCs w:val="18"/>
        </w:rPr>
        <w:t xml:space="preserve">Students wishing to take Chemistry 11 are strongly recommended to have a C+ or higher in </w:t>
      </w:r>
      <w:proofErr w:type="gramStart"/>
      <w:r w:rsidRPr="00337765">
        <w:rPr>
          <w:rFonts w:ascii="Arial" w:hAnsi="Arial" w:cs="Arial"/>
          <w:color w:val="000000"/>
          <w:sz w:val="18"/>
          <w:szCs w:val="18"/>
        </w:rPr>
        <w:t>Science</w:t>
      </w:r>
      <w:proofErr w:type="gramEnd"/>
      <w:r w:rsidRPr="00337765">
        <w:rPr>
          <w:rFonts w:ascii="Arial" w:hAnsi="Arial" w:cs="Arial"/>
          <w:color w:val="000000"/>
          <w:sz w:val="18"/>
          <w:szCs w:val="18"/>
        </w:rPr>
        <w:t xml:space="preserve"> 10, and Pre-Calculus 10.  Chemistry 11 is an introductory course that will give </w:t>
      </w:r>
      <w:proofErr w:type="gramStart"/>
      <w:r w:rsidRPr="00337765">
        <w:rPr>
          <w:rFonts w:ascii="Arial" w:hAnsi="Arial" w:cs="Arial"/>
          <w:color w:val="000000"/>
          <w:sz w:val="18"/>
          <w:szCs w:val="18"/>
        </w:rPr>
        <w:t>students</w:t>
      </w:r>
      <w:proofErr w:type="gramEnd"/>
      <w:r w:rsidRPr="00337765">
        <w:rPr>
          <w:rFonts w:ascii="Arial" w:hAnsi="Arial" w:cs="Arial"/>
          <w:color w:val="000000"/>
          <w:sz w:val="18"/>
          <w:szCs w:val="18"/>
        </w:rPr>
        <w:t xml:space="preserve"> </w:t>
      </w:r>
    </w:p>
    <w:p w14:paraId="22743CAF" w14:textId="70C30058" w:rsidR="00391006" w:rsidRPr="00337765" w:rsidRDefault="00391006" w:rsidP="00337765">
      <w:pPr>
        <w:pStyle w:val="NoSpacing"/>
        <w:tabs>
          <w:tab w:val="left" w:pos="567"/>
        </w:tabs>
        <w:rPr>
          <w:rFonts w:ascii="Arial" w:hAnsi="Arial" w:cs="Arial"/>
          <w:sz w:val="18"/>
          <w:szCs w:val="18"/>
        </w:rPr>
      </w:pPr>
      <w:r w:rsidRPr="00337765">
        <w:rPr>
          <w:rFonts w:ascii="Arial" w:hAnsi="Arial" w:cs="Arial"/>
          <w:color w:val="000000"/>
          <w:sz w:val="18"/>
          <w:szCs w:val="18"/>
        </w:rPr>
        <w:t xml:space="preserve">an understanding of the composition, classification, </w:t>
      </w:r>
      <w:r w:rsidR="00F80343" w:rsidRPr="00337765">
        <w:rPr>
          <w:rFonts w:ascii="Arial" w:hAnsi="Arial" w:cs="Arial"/>
          <w:color w:val="000000"/>
          <w:sz w:val="18"/>
          <w:szCs w:val="18"/>
        </w:rPr>
        <w:t>properties,</w:t>
      </w:r>
      <w:r w:rsidRPr="00337765">
        <w:rPr>
          <w:rFonts w:ascii="Arial" w:hAnsi="Arial" w:cs="Arial"/>
          <w:color w:val="000000"/>
          <w:sz w:val="18"/>
          <w:szCs w:val="18"/>
        </w:rPr>
        <w:t xml:space="preserve"> and </w:t>
      </w:r>
      <w:proofErr w:type="spellStart"/>
      <w:r w:rsidRPr="00337765">
        <w:rPr>
          <w:rFonts w:ascii="Arial" w:hAnsi="Arial" w:cs="Arial"/>
          <w:color w:val="000000"/>
          <w:sz w:val="18"/>
          <w:szCs w:val="18"/>
        </w:rPr>
        <w:t>behaviour</w:t>
      </w:r>
      <w:proofErr w:type="spellEnd"/>
      <w:r w:rsidRPr="00337765">
        <w:rPr>
          <w:rFonts w:ascii="Arial" w:hAnsi="Arial" w:cs="Arial"/>
          <w:color w:val="000000"/>
          <w:sz w:val="18"/>
          <w:szCs w:val="18"/>
        </w:rPr>
        <w:t xml:space="preserve"> of matter.  Problem solving, critical thinking and experimentation are skills used throughout this course.  Chemistry 11 is recommended for students pursuing a career in the Sciences or Health Sciences. </w:t>
      </w:r>
      <w:r w:rsidRPr="00337765">
        <w:rPr>
          <w:rFonts w:ascii="Arial" w:hAnsi="Arial" w:cs="Arial"/>
          <w:sz w:val="18"/>
          <w:szCs w:val="18"/>
        </w:rPr>
        <w:t xml:space="preserve">Daily review, homework completion and strong study skills are required to be successful in Chemistry 11. Course assignments are based on classroom lessons, discussions, projects, and </w:t>
      </w:r>
      <w:proofErr w:type="gramStart"/>
      <w:r w:rsidRPr="00337765">
        <w:rPr>
          <w:rFonts w:ascii="Arial" w:hAnsi="Arial" w:cs="Arial"/>
          <w:sz w:val="18"/>
          <w:szCs w:val="18"/>
        </w:rPr>
        <w:t>laboratory</w:t>
      </w:r>
      <w:proofErr w:type="gramEnd"/>
      <w:r w:rsidRPr="00337765">
        <w:rPr>
          <w:rFonts w:ascii="Arial" w:hAnsi="Arial" w:cs="Arial"/>
          <w:sz w:val="18"/>
          <w:szCs w:val="18"/>
        </w:rPr>
        <w:t xml:space="preserve"> </w:t>
      </w:r>
    </w:p>
    <w:p w14:paraId="6048D2AC"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based inquiry work.  </w:t>
      </w:r>
    </w:p>
    <w:p w14:paraId="64C70D2A" w14:textId="77777777" w:rsidR="00391006" w:rsidRPr="00337765" w:rsidRDefault="00391006" w:rsidP="00337765">
      <w:pPr>
        <w:pStyle w:val="NoSpacing"/>
        <w:tabs>
          <w:tab w:val="left" w:pos="567"/>
        </w:tabs>
        <w:rPr>
          <w:rFonts w:ascii="Arial" w:hAnsi="Arial" w:cs="Arial"/>
          <w:sz w:val="18"/>
          <w:szCs w:val="18"/>
        </w:rPr>
      </w:pPr>
    </w:p>
    <w:p w14:paraId="4350E7B0" w14:textId="77777777" w:rsidR="00391006" w:rsidRPr="00337765" w:rsidRDefault="00391006" w:rsidP="00337765">
      <w:pPr>
        <w:pStyle w:val="NoSpacing"/>
        <w:tabs>
          <w:tab w:val="left" w:pos="567"/>
        </w:tabs>
        <w:rPr>
          <w:rFonts w:ascii="Arial" w:hAnsi="Arial" w:cs="Arial"/>
          <w:b/>
          <w:sz w:val="18"/>
          <w:szCs w:val="18"/>
        </w:rPr>
      </w:pPr>
      <w:r w:rsidRPr="00337765">
        <w:rPr>
          <w:rFonts w:ascii="Arial" w:hAnsi="Arial" w:cs="Arial"/>
          <w:b/>
          <w:sz w:val="18"/>
          <w:szCs w:val="18"/>
        </w:rPr>
        <w:t>The big ideas to be explored in this course include:</w:t>
      </w:r>
    </w:p>
    <w:p w14:paraId="11D52634" w14:textId="77777777" w:rsidR="00391006" w:rsidRPr="00337765" w:rsidRDefault="00391006" w:rsidP="00E62135">
      <w:pPr>
        <w:pStyle w:val="NoSpacing"/>
        <w:numPr>
          <w:ilvl w:val="0"/>
          <w:numId w:val="32"/>
        </w:numPr>
        <w:ind w:left="284" w:hanging="284"/>
        <w:rPr>
          <w:rFonts w:ascii="Arial" w:hAnsi="Arial" w:cs="Arial"/>
          <w:sz w:val="18"/>
          <w:szCs w:val="18"/>
        </w:rPr>
      </w:pPr>
      <w:r w:rsidRPr="00337765">
        <w:rPr>
          <w:rFonts w:ascii="Arial" w:hAnsi="Arial" w:cs="Arial"/>
          <w:sz w:val="18"/>
          <w:szCs w:val="18"/>
        </w:rPr>
        <w:t xml:space="preserve">atoms and molecules are building blocks of </w:t>
      </w:r>
      <w:proofErr w:type="gramStart"/>
      <w:r w:rsidRPr="00337765">
        <w:rPr>
          <w:rFonts w:ascii="Arial" w:hAnsi="Arial" w:cs="Arial"/>
          <w:sz w:val="18"/>
          <w:szCs w:val="18"/>
        </w:rPr>
        <w:t>matter</w:t>
      </w:r>
      <w:proofErr w:type="gramEnd"/>
    </w:p>
    <w:p w14:paraId="3508340B" w14:textId="7FFD4A8C" w:rsidR="00391006" w:rsidRPr="00E62135" w:rsidRDefault="00391006" w:rsidP="00E62135">
      <w:pPr>
        <w:pStyle w:val="NoSpacing"/>
        <w:numPr>
          <w:ilvl w:val="0"/>
          <w:numId w:val="32"/>
        </w:numPr>
        <w:ind w:left="284" w:hanging="284"/>
        <w:rPr>
          <w:rFonts w:ascii="Arial" w:hAnsi="Arial" w:cs="Arial"/>
          <w:sz w:val="18"/>
          <w:szCs w:val="18"/>
        </w:rPr>
      </w:pPr>
      <w:r w:rsidRPr="00337765">
        <w:rPr>
          <w:rFonts w:ascii="Arial" w:hAnsi="Arial" w:cs="Arial"/>
          <w:sz w:val="18"/>
          <w:szCs w:val="18"/>
        </w:rPr>
        <w:t xml:space="preserve">organic chemistry and its applications have significant implications for human health, society, </w:t>
      </w:r>
      <w:r w:rsidRPr="00E62135">
        <w:rPr>
          <w:rFonts w:ascii="Arial" w:hAnsi="Arial" w:cs="Arial"/>
          <w:sz w:val="18"/>
          <w:szCs w:val="18"/>
        </w:rPr>
        <w:t>and the environment.</w:t>
      </w:r>
    </w:p>
    <w:p w14:paraId="16C15F58" w14:textId="77777777" w:rsidR="00391006" w:rsidRPr="00337765" w:rsidRDefault="00391006" w:rsidP="00E62135">
      <w:pPr>
        <w:pStyle w:val="NoSpacing"/>
        <w:numPr>
          <w:ilvl w:val="0"/>
          <w:numId w:val="32"/>
        </w:numPr>
        <w:ind w:left="284" w:hanging="284"/>
        <w:rPr>
          <w:rFonts w:ascii="Arial" w:hAnsi="Arial" w:cs="Arial"/>
          <w:sz w:val="18"/>
          <w:szCs w:val="18"/>
        </w:rPr>
      </w:pPr>
      <w:r w:rsidRPr="00337765">
        <w:rPr>
          <w:rFonts w:ascii="Arial" w:hAnsi="Arial" w:cs="Arial"/>
          <w:sz w:val="18"/>
          <w:szCs w:val="18"/>
        </w:rPr>
        <w:t>The mole is a quantity used to make atoms and molecules measurable.</w:t>
      </w:r>
    </w:p>
    <w:p w14:paraId="1373622D" w14:textId="77777777" w:rsidR="00391006" w:rsidRPr="00337765" w:rsidRDefault="00391006" w:rsidP="00E62135">
      <w:pPr>
        <w:pStyle w:val="NoSpacing"/>
        <w:numPr>
          <w:ilvl w:val="0"/>
          <w:numId w:val="32"/>
        </w:numPr>
        <w:ind w:left="284" w:hanging="284"/>
        <w:rPr>
          <w:rFonts w:ascii="Arial" w:hAnsi="Arial" w:cs="Arial"/>
          <w:sz w:val="18"/>
          <w:szCs w:val="18"/>
        </w:rPr>
      </w:pPr>
      <w:r w:rsidRPr="00337765">
        <w:rPr>
          <w:rFonts w:ascii="Arial" w:hAnsi="Arial" w:cs="Arial"/>
          <w:sz w:val="18"/>
          <w:szCs w:val="18"/>
        </w:rPr>
        <w:t xml:space="preserve">matter and energy are conserved in chemical </w:t>
      </w:r>
      <w:proofErr w:type="gramStart"/>
      <w:r w:rsidRPr="00337765">
        <w:rPr>
          <w:rFonts w:ascii="Arial" w:hAnsi="Arial" w:cs="Arial"/>
          <w:sz w:val="18"/>
          <w:szCs w:val="18"/>
        </w:rPr>
        <w:t>reactions</w:t>
      </w:r>
      <w:proofErr w:type="gramEnd"/>
    </w:p>
    <w:p w14:paraId="4C8A1C75" w14:textId="77777777" w:rsidR="00391006" w:rsidRPr="00337765" w:rsidRDefault="00391006" w:rsidP="00E62135">
      <w:pPr>
        <w:pStyle w:val="NoSpacing"/>
        <w:numPr>
          <w:ilvl w:val="0"/>
          <w:numId w:val="32"/>
        </w:numPr>
        <w:ind w:left="284" w:hanging="284"/>
        <w:rPr>
          <w:rFonts w:ascii="Arial" w:hAnsi="Arial" w:cs="Arial"/>
          <w:sz w:val="18"/>
          <w:szCs w:val="18"/>
        </w:rPr>
      </w:pPr>
      <w:r w:rsidRPr="00337765">
        <w:rPr>
          <w:rFonts w:ascii="Arial" w:hAnsi="Arial" w:cs="Arial"/>
          <w:sz w:val="18"/>
          <w:szCs w:val="18"/>
        </w:rPr>
        <w:t>Solubility within a solution is determined by the nature of the solute and the solvent.</w:t>
      </w:r>
    </w:p>
    <w:p w14:paraId="13249F08" w14:textId="77777777" w:rsidR="00391006" w:rsidRPr="00337765" w:rsidRDefault="00391006" w:rsidP="00337765">
      <w:pPr>
        <w:pStyle w:val="NoSpacing"/>
        <w:tabs>
          <w:tab w:val="left" w:pos="567"/>
        </w:tabs>
        <w:rPr>
          <w:rFonts w:ascii="Arial" w:hAnsi="Arial" w:cs="Arial"/>
          <w:sz w:val="18"/>
          <w:szCs w:val="18"/>
        </w:rPr>
      </w:pPr>
    </w:p>
    <w:p w14:paraId="7EF5A050" w14:textId="77777777" w:rsidR="00391006" w:rsidRPr="0050368F" w:rsidRDefault="00391006" w:rsidP="00337765">
      <w:pPr>
        <w:pStyle w:val="NoSpacing"/>
        <w:tabs>
          <w:tab w:val="left" w:pos="567"/>
        </w:tabs>
        <w:rPr>
          <w:rFonts w:ascii="Arial" w:hAnsi="Arial" w:cs="Arial"/>
          <w:b/>
          <w:sz w:val="24"/>
          <w:szCs w:val="24"/>
        </w:rPr>
      </w:pPr>
      <w:r w:rsidRPr="0050368F">
        <w:rPr>
          <w:rFonts w:ascii="Arial" w:hAnsi="Arial" w:cs="Arial"/>
          <w:b/>
          <w:sz w:val="24"/>
          <w:szCs w:val="24"/>
        </w:rPr>
        <w:t>CHEMISTRY 12 (MCH 12)</w:t>
      </w:r>
    </w:p>
    <w:p w14:paraId="301415EC"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Students are strongly recommended to have a B or higher in Chemistry 11 and Pre-Calculus 11.  Chemistry 12 is an advanced course that will give students the foundation needed for </w:t>
      </w:r>
      <w:proofErr w:type="gramStart"/>
      <w:r w:rsidRPr="00337765">
        <w:rPr>
          <w:rFonts w:ascii="Arial" w:hAnsi="Arial" w:cs="Arial"/>
          <w:sz w:val="18"/>
          <w:szCs w:val="18"/>
        </w:rPr>
        <w:t>Chemistry  at</w:t>
      </w:r>
      <w:proofErr w:type="gramEnd"/>
      <w:r w:rsidRPr="00337765">
        <w:rPr>
          <w:rFonts w:ascii="Arial" w:hAnsi="Arial" w:cs="Arial"/>
          <w:sz w:val="18"/>
          <w:szCs w:val="18"/>
        </w:rPr>
        <w:t xml:space="preserve"> the post-secondary level.  This is a demanding course for those that have succeeded in Chemistry 11 and plan to pursue further studies in this field. Chemistry 12 is strongly recommended for students pursuing a career in the Sciences or Health Sciences.</w:t>
      </w:r>
    </w:p>
    <w:p w14:paraId="0D99D821" w14:textId="77777777" w:rsidR="00391006" w:rsidRPr="00337765" w:rsidRDefault="00391006" w:rsidP="00337765">
      <w:pPr>
        <w:pStyle w:val="NoSpacing"/>
        <w:tabs>
          <w:tab w:val="left" w:pos="567"/>
        </w:tabs>
        <w:rPr>
          <w:rFonts w:ascii="Arial" w:hAnsi="Arial" w:cs="Arial"/>
          <w:sz w:val="18"/>
          <w:szCs w:val="18"/>
        </w:rPr>
      </w:pPr>
    </w:p>
    <w:p w14:paraId="620511D9" w14:textId="77777777" w:rsidR="00391006" w:rsidRPr="00337765" w:rsidRDefault="00391006" w:rsidP="00337765">
      <w:pPr>
        <w:pStyle w:val="NoSpacing"/>
        <w:tabs>
          <w:tab w:val="left" w:pos="567"/>
        </w:tabs>
        <w:rPr>
          <w:rFonts w:ascii="Arial" w:hAnsi="Arial" w:cs="Arial"/>
          <w:b/>
          <w:sz w:val="18"/>
          <w:szCs w:val="18"/>
        </w:rPr>
      </w:pPr>
      <w:r w:rsidRPr="00337765">
        <w:rPr>
          <w:rFonts w:ascii="Arial" w:hAnsi="Arial" w:cs="Arial"/>
          <w:b/>
          <w:sz w:val="18"/>
          <w:szCs w:val="18"/>
        </w:rPr>
        <w:t>The big ideas to be explored in this course include:</w:t>
      </w:r>
    </w:p>
    <w:p w14:paraId="1CC06D42" w14:textId="17702ACC" w:rsidR="00391006" w:rsidRPr="00E62135" w:rsidRDefault="00391006" w:rsidP="00E62135">
      <w:pPr>
        <w:pStyle w:val="NoSpacing"/>
        <w:numPr>
          <w:ilvl w:val="0"/>
          <w:numId w:val="35"/>
        </w:numPr>
        <w:ind w:left="426" w:hanging="284"/>
        <w:rPr>
          <w:rFonts w:ascii="Arial" w:hAnsi="Arial" w:cs="Arial"/>
          <w:sz w:val="18"/>
          <w:szCs w:val="18"/>
        </w:rPr>
      </w:pPr>
      <w:r w:rsidRPr="00337765">
        <w:rPr>
          <w:rFonts w:ascii="Arial" w:hAnsi="Arial" w:cs="Arial"/>
          <w:sz w:val="18"/>
          <w:szCs w:val="18"/>
        </w:rPr>
        <w:t xml:space="preserve">Reactants must collide to react, and the </w:t>
      </w:r>
      <w:r w:rsidRPr="00337765">
        <w:rPr>
          <w:rFonts w:ascii="Arial" w:hAnsi="Arial" w:cs="Arial"/>
          <w:b/>
          <w:sz w:val="18"/>
          <w:szCs w:val="18"/>
        </w:rPr>
        <w:t xml:space="preserve">reaction rate </w:t>
      </w:r>
      <w:r w:rsidRPr="00337765">
        <w:rPr>
          <w:rFonts w:ascii="Arial" w:hAnsi="Arial" w:cs="Arial"/>
          <w:sz w:val="18"/>
          <w:szCs w:val="18"/>
        </w:rPr>
        <w:t xml:space="preserve">is dependent on the surrounding </w:t>
      </w:r>
      <w:proofErr w:type="gramStart"/>
      <w:r w:rsidRPr="00E62135">
        <w:rPr>
          <w:rFonts w:ascii="Arial" w:hAnsi="Arial" w:cs="Arial"/>
          <w:sz w:val="18"/>
          <w:szCs w:val="18"/>
        </w:rPr>
        <w:t>conditions</w:t>
      </w:r>
      <w:proofErr w:type="gramEnd"/>
    </w:p>
    <w:p w14:paraId="1D2C37A6" w14:textId="77777777" w:rsidR="00391006" w:rsidRPr="00337765" w:rsidRDefault="00391006" w:rsidP="00E62135">
      <w:pPr>
        <w:pStyle w:val="NoSpacing"/>
        <w:numPr>
          <w:ilvl w:val="0"/>
          <w:numId w:val="35"/>
        </w:numPr>
        <w:ind w:left="426" w:hanging="284"/>
        <w:rPr>
          <w:rFonts w:ascii="Arial" w:hAnsi="Arial" w:cs="Arial"/>
          <w:sz w:val="18"/>
          <w:szCs w:val="18"/>
        </w:rPr>
      </w:pPr>
      <w:r w:rsidRPr="00337765">
        <w:rPr>
          <w:rFonts w:ascii="Arial" w:hAnsi="Arial" w:cs="Arial"/>
          <w:b/>
          <w:sz w:val="18"/>
          <w:szCs w:val="18"/>
        </w:rPr>
        <w:t>Dynamic equilibrium</w:t>
      </w:r>
      <w:r w:rsidRPr="00337765">
        <w:rPr>
          <w:rFonts w:ascii="Arial" w:hAnsi="Arial" w:cs="Arial"/>
          <w:sz w:val="18"/>
          <w:szCs w:val="18"/>
        </w:rPr>
        <w:t xml:space="preserve"> can be shifted by changes to the surrounding </w:t>
      </w:r>
      <w:proofErr w:type="gramStart"/>
      <w:r w:rsidRPr="00337765">
        <w:rPr>
          <w:rFonts w:ascii="Arial" w:hAnsi="Arial" w:cs="Arial"/>
          <w:sz w:val="18"/>
          <w:szCs w:val="18"/>
        </w:rPr>
        <w:t>conditions</w:t>
      </w:r>
      <w:proofErr w:type="gramEnd"/>
    </w:p>
    <w:p w14:paraId="445F9766" w14:textId="77777777" w:rsidR="00391006" w:rsidRPr="00337765" w:rsidRDefault="00391006" w:rsidP="00E62135">
      <w:pPr>
        <w:pStyle w:val="NoSpacing"/>
        <w:numPr>
          <w:ilvl w:val="0"/>
          <w:numId w:val="35"/>
        </w:numPr>
        <w:ind w:left="426" w:hanging="284"/>
        <w:rPr>
          <w:rFonts w:ascii="Arial" w:hAnsi="Arial" w:cs="Arial"/>
          <w:sz w:val="18"/>
          <w:szCs w:val="18"/>
        </w:rPr>
      </w:pPr>
      <w:r w:rsidRPr="00337765">
        <w:rPr>
          <w:rFonts w:ascii="Arial" w:hAnsi="Arial" w:cs="Arial"/>
          <w:b/>
          <w:sz w:val="18"/>
          <w:szCs w:val="18"/>
        </w:rPr>
        <w:t>Saturated solutions</w:t>
      </w:r>
      <w:r w:rsidRPr="00337765">
        <w:rPr>
          <w:rFonts w:ascii="Arial" w:hAnsi="Arial" w:cs="Arial"/>
          <w:sz w:val="18"/>
          <w:szCs w:val="18"/>
        </w:rPr>
        <w:t xml:space="preserve"> are systems in </w:t>
      </w:r>
      <w:proofErr w:type="gramStart"/>
      <w:r w:rsidRPr="00337765">
        <w:rPr>
          <w:rFonts w:ascii="Arial" w:hAnsi="Arial" w:cs="Arial"/>
          <w:sz w:val="18"/>
          <w:szCs w:val="18"/>
        </w:rPr>
        <w:t>equilibrium</w:t>
      </w:r>
      <w:proofErr w:type="gramEnd"/>
    </w:p>
    <w:p w14:paraId="223FF175" w14:textId="77777777" w:rsidR="00391006" w:rsidRPr="00337765" w:rsidRDefault="00391006" w:rsidP="00E62135">
      <w:pPr>
        <w:pStyle w:val="NoSpacing"/>
        <w:numPr>
          <w:ilvl w:val="0"/>
          <w:numId w:val="35"/>
        </w:numPr>
        <w:ind w:left="426" w:hanging="284"/>
        <w:rPr>
          <w:rFonts w:ascii="Arial" w:hAnsi="Arial" w:cs="Arial"/>
          <w:sz w:val="18"/>
          <w:szCs w:val="18"/>
        </w:rPr>
      </w:pPr>
      <w:r w:rsidRPr="00337765">
        <w:rPr>
          <w:rFonts w:ascii="Arial" w:hAnsi="Arial" w:cs="Arial"/>
          <w:b/>
          <w:sz w:val="18"/>
          <w:szCs w:val="18"/>
        </w:rPr>
        <w:t>Acid or base strength</w:t>
      </w:r>
      <w:r w:rsidRPr="00337765">
        <w:rPr>
          <w:rFonts w:ascii="Arial" w:hAnsi="Arial" w:cs="Arial"/>
          <w:sz w:val="18"/>
          <w:szCs w:val="18"/>
        </w:rPr>
        <w:t xml:space="preserve"> depends on the degree of ion </w:t>
      </w:r>
      <w:proofErr w:type="gramStart"/>
      <w:r w:rsidRPr="00337765">
        <w:rPr>
          <w:rFonts w:ascii="Arial" w:hAnsi="Arial" w:cs="Arial"/>
          <w:sz w:val="18"/>
          <w:szCs w:val="18"/>
        </w:rPr>
        <w:t>dissociation</w:t>
      </w:r>
      <w:proofErr w:type="gramEnd"/>
    </w:p>
    <w:p w14:paraId="5DB74CD3" w14:textId="1904764A" w:rsidR="00391006" w:rsidRPr="00E62135" w:rsidRDefault="00391006" w:rsidP="00E62135">
      <w:pPr>
        <w:pStyle w:val="NoSpacing"/>
        <w:numPr>
          <w:ilvl w:val="0"/>
          <w:numId w:val="35"/>
        </w:numPr>
        <w:ind w:left="426" w:hanging="284"/>
        <w:rPr>
          <w:rFonts w:ascii="Arial" w:hAnsi="Arial" w:cs="Arial"/>
          <w:sz w:val="18"/>
          <w:szCs w:val="18"/>
        </w:rPr>
      </w:pPr>
      <w:r w:rsidRPr="00337765">
        <w:rPr>
          <w:rFonts w:ascii="Arial" w:hAnsi="Arial" w:cs="Arial"/>
          <w:b/>
          <w:sz w:val="18"/>
          <w:szCs w:val="18"/>
        </w:rPr>
        <w:t>Oxidation and reduction</w:t>
      </w:r>
      <w:r w:rsidRPr="00337765">
        <w:rPr>
          <w:rFonts w:ascii="Arial" w:hAnsi="Arial" w:cs="Arial"/>
          <w:sz w:val="18"/>
          <w:szCs w:val="18"/>
        </w:rPr>
        <w:t xml:space="preserve"> are complementary processes that involve the gain or loss of </w:t>
      </w:r>
      <w:proofErr w:type="gramStart"/>
      <w:r w:rsidRPr="00E62135">
        <w:rPr>
          <w:rFonts w:ascii="Arial" w:hAnsi="Arial" w:cs="Arial"/>
          <w:sz w:val="18"/>
          <w:szCs w:val="18"/>
        </w:rPr>
        <w:t>electrons</w:t>
      </w:r>
      <w:proofErr w:type="gramEnd"/>
    </w:p>
    <w:p w14:paraId="5C0B176A" w14:textId="77777777" w:rsidR="00391006" w:rsidRPr="00337765" w:rsidRDefault="00391006" w:rsidP="00337765">
      <w:pPr>
        <w:pStyle w:val="NoSpacing"/>
        <w:tabs>
          <w:tab w:val="left" w:pos="567"/>
        </w:tabs>
        <w:rPr>
          <w:rFonts w:ascii="Arial" w:hAnsi="Arial" w:cs="Arial"/>
          <w:sz w:val="18"/>
          <w:szCs w:val="18"/>
        </w:rPr>
      </w:pPr>
    </w:p>
    <w:p w14:paraId="308E1267"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Daily review, homework completion and strong study skills are required to be successful in Chemistry 12. Course assessment and assignments are based on classroom lessons, discussions, projects, and </w:t>
      </w:r>
      <w:proofErr w:type="gramStart"/>
      <w:r w:rsidRPr="00337765">
        <w:rPr>
          <w:rFonts w:ascii="Arial" w:hAnsi="Arial" w:cs="Arial"/>
          <w:sz w:val="18"/>
          <w:szCs w:val="18"/>
        </w:rPr>
        <w:t>laboratory based</w:t>
      </w:r>
      <w:proofErr w:type="gramEnd"/>
      <w:r w:rsidRPr="00337765">
        <w:rPr>
          <w:rFonts w:ascii="Arial" w:hAnsi="Arial" w:cs="Arial"/>
          <w:sz w:val="18"/>
          <w:szCs w:val="18"/>
        </w:rPr>
        <w:t xml:space="preserve"> inquiry work.</w:t>
      </w:r>
    </w:p>
    <w:p w14:paraId="01BA0D74" w14:textId="77777777" w:rsidR="00A86C7E" w:rsidRPr="0050368F" w:rsidRDefault="00A86C7E" w:rsidP="0050368F">
      <w:pPr>
        <w:spacing w:after="0"/>
        <w:rPr>
          <w:rFonts w:ascii="Arial" w:hAnsi="Arial" w:cs="Arial"/>
        </w:rPr>
      </w:pPr>
    </w:p>
    <w:p w14:paraId="74A5168E" w14:textId="77777777" w:rsidR="0050368F" w:rsidRDefault="0050368F">
      <w:pPr>
        <w:rPr>
          <w:rFonts w:ascii="Arial" w:hAnsi="Arial" w:cs="Arial"/>
          <w:b/>
          <w:bCs/>
          <w:sz w:val="28"/>
          <w:szCs w:val="28"/>
          <w:u w:val="single"/>
        </w:rPr>
      </w:pPr>
      <w:r>
        <w:rPr>
          <w:rFonts w:ascii="Arial" w:hAnsi="Arial" w:cs="Arial"/>
          <w:b/>
          <w:bCs/>
          <w:sz w:val="28"/>
          <w:szCs w:val="28"/>
          <w:u w:val="single"/>
        </w:rPr>
        <w:br w:type="page"/>
      </w:r>
    </w:p>
    <w:p w14:paraId="0D37EA9A" w14:textId="7CAC2F72" w:rsidR="00A86C7E" w:rsidRPr="0050368F" w:rsidRDefault="00A86C7E" w:rsidP="0050368F">
      <w:pPr>
        <w:spacing w:after="0"/>
        <w:rPr>
          <w:rFonts w:ascii="Arial" w:hAnsi="Arial" w:cs="Arial"/>
          <w:b/>
          <w:bCs/>
          <w:sz w:val="28"/>
          <w:szCs w:val="28"/>
          <w:u w:val="single"/>
        </w:rPr>
      </w:pPr>
      <w:r w:rsidRPr="0050368F">
        <w:rPr>
          <w:rFonts w:ascii="Arial" w:hAnsi="Arial" w:cs="Arial"/>
          <w:b/>
          <w:bCs/>
          <w:sz w:val="28"/>
          <w:szCs w:val="28"/>
          <w:u w:val="single"/>
        </w:rPr>
        <w:lastRenderedPageBreak/>
        <w:t>EARTH SCIENCE &amp; GEOLOGY:</w:t>
      </w:r>
    </w:p>
    <w:p w14:paraId="2AE05F13" w14:textId="77777777" w:rsidR="0050368F" w:rsidRPr="00E62135" w:rsidRDefault="0050368F" w:rsidP="0050368F">
      <w:pPr>
        <w:spacing w:after="0"/>
        <w:rPr>
          <w:rFonts w:ascii="Arial" w:hAnsi="Arial" w:cs="Arial"/>
          <w:sz w:val="24"/>
          <w:szCs w:val="24"/>
          <w:u w:val="single"/>
        </w:rPr>
      </w:pPr>
    </w:p>
    <w:p w14:paraId="16E149F9" w14:textId="161E8088" w:rsidR="00391006" w:rsidRPr="0050368F" w:rsidRDefault="00391006" w:rsidP="00337765">
      <w:pPr>
        <w:pStyle w:val="NoSpacing"/>
        <w:tabs>
          <w:tab w:val="left" w:pos="567"/>
        </w:tabs>
        <w:rPr>
          <w:rFonts w:ascii="Arial" w:hAnsi="Arial" w:cs="Arial"/>
          <w:b/>
          <w:bCs/>
          <w:sz w:val="24"/>
          <w:szCs w:val="24"/>
        </w:rPr>
      </w:pPr>
      <w:r w:rsidRPr="0050368F">
        <w:rPr>
          <w:rFonts w:ascii="Arial" w:hAnsi="Arial" w:cs="Arial"/>
          <w:b/>
          <w:bCs/>
          <w:sz w:val="24"/>
          <w:szCs w:val="24"/>
        </w:rPr>
        <w:t>EARTH SCIENCE 11 (MESC 11)</w:t>
      </w:r>
    </w:p>
    <w:p w14:paraId="5BDF8AF4" w14:textId="5932E866"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Earth Science 11 will focus on the Earth both in relation to its place in the Solar System, and its composition and structure. We will consider the processes that affect both the internal structure and the surface of the planet. Whenever possible students will apply their understanding to local connections within British Columbia. This can be a </w:t>
      </w:r>
      <w:r w:rsidRPr="00337765">
        <w:rPr>
          <w:rFonts w:ascii="Arial" w:hAnsi="Arial" w:cs="Arial"/>
          <w:b/>
          <w:bCs/>
          <w:sz w:val="18"/>
          <w:szCs w:val="18"/>
        </w:rPr>
        <w:t xml:space="preserve">challenging </w:t>
      </w:r>
      <w:r w:rsidRPr="00337765">
        <w:rPr>
          <w:rFonts w:ascii="Arial" w:hAnsi="Arial" w:cs="Arial"/>
          <w:sz w:val="18"/>
          <w:szCs w:val="18"/>
        </w:rPr>
        <w:t xml:space="preserve">course as many of the topics, vocabulary, and processes are unique to Earth Science as well as incorporating many ideas </w:t>
      </w:r>
      <w:r w:rsidR="00026B8C">
        <w:rPr>
          <w:rFonts w:ascii="Arial" w:hAnsi="Arial" w:cs="Arial"/>
          <w:sz w:val="18"/>
          <w:szCs w:val="18"/>
        </w:rPr>
        <w:t>and</w:t>
      </w:r>
      <w:r w:rsidR="00DC22F4">
        <w:rPr>
          <w:rFonts w:ascii="Arial" w:hAnsi="Arial" w:cs="Arial"/>
          <w:sz w:val="18"/>
          <w:szCs w:val="18"/>
        </w:rPr>
        <w:t xml:space="preserve"> topics from math</w:t>
      </w:r>
      <w:r w:rsidRPr="00337765">
        <w:rPr>
          <w:rFonts w:ascii="Arial" w:hAnsi="Arial" w:cs="Arial"/>
          <w:sz w:val="18"/>
          <w:szCs w:val="18"/>
        </w:rPr>
        <w:t xml:space="preserve">.  Having a good foundation in math, chemistry, physics, and biology will greatly assist in your success. A minimum C+ in </w:t>
      </w:r>
      <w:proofErr w:type="gramStart"/>
      <w:r w:rsidRPr="00337765">
        <w:rPr>
          <w:rFonts w:ascii="Arial" w:hAnsi="Arial" w:cs="Arial"/>
          <w:sz w:val="18"/>
          <w:szCs w:val="18"/>
        </w:rPr>
        <w:t>Science</w:t>
      </w:r>
      <w:proofErr w:type="gramEnd"/>
      <w:r w:rsidRPr="00337765">
        <w:rPr>
          <w:rFonts w:ascii="Arial" w:hAnsi="Arial" w:cs="Arial"/>
          <w:sz w:val="18"/>
          <w:szCs w:val="18"/>
        </w:rPr>
        <w:t xml:space="preserve"> 10 is recommended before enrolling in this course.</w:t>
      </w:r>
    </w:p>
    <w:p w14:paraId="29E2A702" w14:textId="77777777" w:rsidR="00391006" w:rsidRPr="00337765" w:rsidRDefault="00391006" w:rsidP="00337765">
      <w:pPr>
        <w:pStyle w:val="NoSpacing"/>
        <w:tabs>
          <w:tab w:val="left" w:pos="567"/>
        </w:tabs>
        <w:rPr>
          <w:rFonts w:ascii="Arial" w:hAnsi="Arial" w:cs="Arial"/>
          <w:sz w:val="18"/>
          <w:szCs w:val="18"/>
        </w:rPr>
      </w:pPr>
    </w:p>
    <w:p w14:paraId="772DAE92" w14:textId="77777777" w:rsidR="00391006" w:rsidRPr="00337765" w:rsidRDefault="00391006" w:rsidP="00337765">
      <w:pPr>
        <w:pStyle w:val="NoSpacing"/>
        <w:tabs>
          <w:tab w:val="left" w:pos="567"/>
        </w:tabs>
        <w:rPr>
          <w:rFonts w:ascii="Arial" w:hAnsi="Arial" w:cs="Arial"/>
          <w:b/>
          <w:sz w:val="18"/>
          <w:szCs w:val="18"/>
        </w:rPr>
      </w:pPr>
      <w:r w:rsidRPr="00337765">
        <w:rPr>
          <w:rFonts w:ascii="Arial" w:hAnsi="Arial" w:cs="Arial"/>
          <w:sz w:val="18"/>
          <w:szCs w:val="18"/>
        </w:rPr>
        <w:t>The big ideas to</w:t>
      </w:r>
      <w:r w:rsidRPr="00337765">
        <w:rPr>
          <w:rFonts w:ascii="Arial" w:hAnsi="Arial" w:cs="Arial"/>
          <w:b/>
          <w:sz w:val="18"/>
          <w:szCs w:val="18"/>
        </w:rPr>
        <w:t xml:space="preserve"> be explored in this course include:</w:t>
      </w:r>
    </w:p>
    <w:p w14:paraId="11B84A9F" w14:textId="77777777" w:rsidR="00DC22F4" w:rsidRDefault="00391006" w:rsidP="00E62135">
      <w:pPr>
        <w:numPr>
          <w:ilvl w:val="0"/>
          <w:numId w:val="34"/>
        </w:numPr>
        <w:tabs>
          <w:tab w:val="clear" w:pos="720"/>
        </w:tabs>
        <w:spacing w:after="0" w:line="240" w:lineRule="auto"/>
        <w:ind w:left="426" w:hanging="284"/>
        <w:rPr>
          <w:rFonts w:ascii="Arial" w:eastAsia="Times New Roman" w:hAnsi="Arial" w:cs="Arial"/>
          <w:sz w:val="18"/>
          <w:szCs w:val="18"/>
        </w:rPr>
      </w:pPr>
      <w:r w:rsidRPr="00337765">
        <w:rPr>
          <w:rFonts w:ascii="Arial" w:eastAsia="Times New Roman" w:hAnsi="Arial" w:cs="Arial"/>
          <w:b/>
          <w:sz w:val="18"/>
          <w:szCs w:val="18"/>
        </w:rPr>
        <w:t>Earth materials</w:t>
      </w:r>
      <w:r w:rsidRPr="00337765">
        <w:rPr>
          <w:rFonts w:ascii="Arial" w:eastAsia="Times New Roman" w:hAnsi="Arial" w:cs="Arial"/>
          <w:sz w:val="18"/>
          <w:szCs w:val="18"/>
        </w:rPr>
        <w:t xml:space="preserve"> are changed as they cycle through the geosphere and are used as resources,</w:t>
      </w:r>
      <w:r w:rsidR="00DC22F4">
        <w:rPr>
          <w:rFonts w:ascii="Arial" w:eastAsia="Times New Roman" w:hAnsi="Arial" w:cs="Arial"/>
          <w:sz w:val="18"/>
          <w:szCs w:val="18"/>
        </w:rPr>
        <w:t xml:space="preserve"> </w:t>
      </w:r>
      <w:r w:rsidRPr="00337765">
        <w:rPr>
          <w:rFonts w:ascii="Arial" w:eastAsia="Times New Roman" w:hAnsi="Arial" w:cs="Arial"/>
          <w:sz w:val="18"/>
          <w:szCs w:val="18"/>
        </w:rPr>
        <w:t xml:space="preserve">with economic and </w:t>
      </w:r>
    </w:p>
    <w:p w14:paraId="2E8F15BF" w14:textId="44587CCB" w:rsidR="00391006" w:rsidRPr="00337765" w:rsidRDefault="00391006" w:rsidP="00E62135">
      <w:pPr>
        <w:spacing w:after="0" w:line="240" w:lineRule="auto"/>
        <w:ind w:left="426"/>
        <w:rPr>
          <w:rFonts w:ascii="Arial" w:eastAsia="Times New Roman" w:hAnsi="Arial" w:cs="Arial"/>
          <w:sz w:val="18"/>
          <w:szCs w:val="18"/>
        </w:rPr>
      </w:pPr>
      <w:r w:rsidRPr="00337765">
        <w:rPr>
          <w:rFonts w:ascii="Arial" w:eastAsia="Times New Roman" w:hAnsi="Arial" w:cs="Arial"/>
          <w:sz w:val="18"/>
          <w:szCs w:val="18"/>
        </w:rPr>
        <w:t>environmental implications.</w:t>
      </w:r>
    </w:p>
    <w:p w14:paraId="4241F9DB" w14:textId="77777777" w:rsidR="00391006" w:rsidRPr="00337765" w:rsidRDefault="00391006" w:rsidP="00E62135">
      <w:pPr>
        <w:numPr>
          <w:ilvl w:val="0"/>
          <w:numId w:val="34"/>
        </w:numPr>
        <w:tabs>
          <w:tab w:val="clear" w:pos="720"/>
        </w:tabs>
        <w:spacing w:after="0" w:line="240" w:lineRule="auto"/>
        <w:ind w:left="426" w:hanging="284"/>
        <w:rPr>
          <w:rFonts w:ascii="Arial" w:eastAsia="Times New Roman" w:hAnsi="Arial" w:cs="Arial"/>
          <w:sz w:val="18"/>
          <w:szCs w:val="18"/>
        </w:rPr>
      </w:pPr>
      <w:r w:rsidRPr="00337765">
        <w:rPr>
          <w:rFonts w:ascii="Arial" w:eastAsia="Times New Roman" w:hAnsi="Arial" w:cs="Arial"/>
          <w:sz w:val="18"/>
          <w:szCs w:val="18"/>
        </w:rPr>
        <w:t xml:space="preserve">Plate tectonic theory explains the consequences of tectonic plate interactions. </w:t>
      </w:r>
    </w:p>
    <w:p w14:paraId="458B45A5" w14:textId="21784122" w:rsidR="00391006" w:rsidRPr="00E62135" w:rsidRDefault="00391006" w:rsidP="00E62135">
      <w:pPr>
        <w:numPr>
          <w:ilvl w:val="0"/>
          <w:numId w:val="34"/>
        </w:numPr>
        <w:tabs>
          <w:tab w:val="clear" w:pos="720"/>
        </w:tabs>
        <w:spacing w:after="0" w:line="240" w:lineRule="auto"/>
        <w:ind w:left="426" w:hanging="284"/>
        <w:rPr>
          <w:rFonts w:ascii="Arial" w:eastAsia="Times New Roman" w:hAnsi="Arial" w:cs="Arial"/>
          <w:sz w:val="18"/>
          <w:szCs w:val="18"/>
        </w:rPr>
      </w:pPr>
      <w:r w:rsidRPr="00337765">
        <w:rPr>
          <w:rFonts w:ascii="Arial" w:eastAsia="Times New Roman" w:hAnsi="Arial" w:cs="Arial"/>
          <w:sz w:val="18"/>
          <w:szCs w:val="18"/>
        </w:rPr>
        <w:t xml:space="preserve">The transfer of energy through the </w:t>
      </w:r>
      <w:r w:rsidRPr="00337765">
        <w:rPr>
          <w:rFonts w:ascii="Arial" w:eastAsia="Times New Roman" w:hAnsi="Arial" w:cs="Arial"/>
          <w:b/>
          <w:sz w:val="18"/>
          <w:szCs w:val="18"/>
        </w:rPr>
        <w:t>atmosphere</w:t>
      </w:r>
      <w:r w:rsidRPr="00337765">
        <w:rPr>
          <w:rFonts w:ascii="Arial" w:eastAsia="Times New Roman" w:hAnsi="Arial" w:cs="Arial"/>
          <w:sz w:val="18"/>
          <w:szCs w:val="18"/>
        </w:rPr>
        <w:t xml:space="preserve"> creates weather, and this transfer is affected </w:t>
      </w:r>
      <w:r w:rsidRPr="00E62135">
        <w:rPr>
          <w:rFonts w:ascii="Arial" w:eastAsia="Times New Roman" w:hAnsi="Arial" w:cs="Arial"/>
          <w:sz w:val="18"/>
          <w:szCs w:val="18"/>
        </w:rPr>
        <w:t xml:space="preserve">by climate </w:t>
      </w:r>
      <w:proofErr w:type="gramStart"/>
      <w:r w:rsidRPr="00E62135">
        <w:rPr>
          <w:rFonts w:ascii="Arial" w:eastAsia="Times New Roman" w:hAnsi="Arial" w:cs="Arial"/>
          <w:sz w:val="18"/>
          <w:szCs w:val="18"/>
        </w:rPr>
        <w:t>change</w:t>
      </w:r>
      <w:proofErr w:type="gramEnd"/>
    </w:p>
    <w:p w14:paraId="0AFBB737" w14:textId="77777777" w:rsidR="00391006" w:rsidRPr="00337765" w:rsidRDefault="00391006" w:rsidP="00E62135">
      <w:pPr>
        <w:numPr>
          <w:ilvl w:val="0"/>
          <w:numId w:val="34"/>
        </w:numPr>
        <w:tabs>
          <w:tab w:val="clear" w:pos="720"/>
        </w:tabs>
        <w:spacing w:after="0" w:line="240" w:lineRule="auto"/>
        <w:ind w:left="426" w:hanging="284"/>
        <w:rPr>
          <w:rFonts w:ascii="Arial" w:eastAsia="Times New Roman" w:hAnsi="Arial" w:cs="Arial"/>
          <w:sz w:val="18"/>
          <w:szCs w:val="18"/>
        </w:rPr>
      </w:pPr>
      <w:r w:rsidRPr="00337765">
        <w:rPr>
          <w:rFonts w:ascii="Arial" w:eastAsia="Times New Roman" w:hAnsi="Arial" w:cs="Arial"/>
          <w:sz w:val="18"/>
          <w:szCs w:val="18"/>
        </w:rPr>
        <w:t>The distribution of</w:t>
      </w:r>
      <w:r w:rsidRPr="00337765">
        <w:rPr>
          <w:rFonts w:ascii="Arial" w:eastAsia="Times New Roman" w:hAnsi="Arial" w:cs="Arial"/>
          <w:b/>
          <w:sz w:val="18"/>
          <w:szCs w:val="18"/>
        </w:rPr>
        <w:t xml:space="preserve"> water</w:t>
      </w:r>
      <w:r w:rsidRPr="00337765">
        <w:rPr>
          <w:rFonts w:ascii="Arial" w:eastAsia="Times New Roman" w:hAnsi="Arial" w:cs="Arial"/>
          <w:sz w:val="18"/>
          <w:szCs w:val="18"/>
        </w:rPr>
        <w:t xml:space="preserve"> has a major influence on weather and climate.</w:t>
      </w:r>
    </w:p>
    <w:p w14:paraId="0EF25703" w14:textId="1EC064B0" w:rsidR="00391006" w:rsidRPr="0050368F" w:rsidRDefault="00391006" w:rsidP="00E62135">
      <w:pPr>
        <w:numPr>
          <w:ilvl w:val="0"/>
          <w:numId w:val="34"/>
        </w:numPr>
        <w:tabs>
          <w:tab w:val="clear" w:pos="720"/>
        </w:tabs>
        <w:spacing w:after="0" w:line="240" w:lineRule="auto"/>
        <w:ind w:left="426" w:hanging="284"/>
        <w:rPr>
          <w:rFonts w:ascii="Arial" w:hAnsi="Arial" w:cs="Arial"/>
          <w:sz w:val="18"/>
          <w:szCs w:val="18"/>
        </w:rPr>
      </w:pPr>
      <w:r w:rsidRPr="00337765">
        <w:rPr>
          <w:rFonts w:ascii="Arial" w:eastAsia="Times New Roman" w:hAnsi="Arial" w:cs="Arial"/>
          <w:sz w:val="18"/>
          <w:szCs w:val="18"/>
        </w:rPr>
        <w:t xml:space="preserve">Earth plays a unique role in our understanding of processes within our solar </w:t>
      </w:r>
      <w:proofErr w:type="gramStart"/>
      <w:r w:rsidRPr="00337765">
        <w:rPr>
          <w:rFonts w:ascii="Arial" w:eastAsia="Times New Roman" w:hAnsi="Arial" w:cs="Arial"/>
          <w:sz w:val="18"/>
          <w:szCs w:val="18"/>
        </w:rPr>
        <w:t>system</w:t>
      </w:r>
      <w:proofErr w:type="gramEnd"/>
    </w:p>
    <w:p w14:paraId="7FFBDBCE" w14:textId="77777777" w:rsidR="00A86C7E" w:rsidRPr="00E62135" w:rsidRDefault="00A86C7E" w:rsidP="00337765">
      <w:pPr>
        <w:pStyle w:val="NoSpacing"/>
        <w:tabs>
          <w:tab w:val="left" w:pos="567"/>
        </w:tabs>
        <w:rPr>
          <w:rFonts w:ascii="Arial" w:hAnsi="Arial" w:cs="Arial"/>
          <w:b/>
          <w:sz w:val="18"/>
          <w:szCs w:val="18"/>
        </w:rPr>
      </w:pPr>
    </w:p>
    <w:p w14:paraId="0200C577" w14:textId="2166CE0F" w:rsidR="00391006" w:rsidRPr="0050368F" w:rsidRDefault="00391006" w:rsidP="00337765">
      <w:pPr>
        <w:pStyle w:val="NoSpacing"/>
        <w:tabs>
          <w:tab w:val="left" w:pos="567"/>
        </w:tabs>
        <w:rPr>
          <w:rFonts w:ascii="Arial" w:hAnsi="Arial" w:cs="Arial"/>
          <w:b/>
          <w:sz w:val="24"/>
          <w:szCs w:val="24"/>
        </w:rPr>
      </w:pPr>
      <w:r w:rsidRPr="0050368F">
        <w:rPr>
          <w:rFonts w:ascii="Arial" w:hAnsi="Arial" w:cs="Arial"/>
          <w:b/>
          <w:sz w:val="24"/>
          <w:szCs w:val="24"/>
        </w:rPr>
        <w:t>ENVIRONMENTAL SCIENCE 11 (MEVSC11)</w:t>
      </w:r>
    </w:p>
    <w:p w14:paraId="72A4229F" w14:textId="77777777" w:rsidR="00391006" w:rsidRPr="00337765" w:rsidRDefault="00391006" w:rsidP="00337765">
      <w:pPr>
        <w:pStyle w:val="NoSpacing"/>
        <w:tabs>
          <w:tab w:val="left" w:pos="567"/>
        </w:tabs>
        <w:rPr>
          <w:rFonts w:ascii="Arial" w:hAnsi="Arial" w:cs="Arial"/>
          <w:b/>
          <w:bCs/>
          <w:sz w:val="18"/>
          <w:szCs w:val="18"/>
        </w:rPr>
      </w:pPr>
      <w:r w:rsidRPr="00337765">
        <w:rPr>
          <w:rFonts w:ascii="Arial" w:hAnsi="Arial" w:cs="Arial"/>
          <w:sz w:val="18"/>
          <w:szCs w:val="18"/>
        </w:rPr>
        <w:t xml:space="preserve">Environmental Science 11 is an introduction to the study of ecosystems and the role of humans within them.  Through outdoor experiences, case studies, and labs, we will explore both the living and non-living components of ecosystems, including the relationships between living things and the mechanisms through which ecosystems change over time.  Students will have the opportunity to learn about the ways in which human activities impact the sustainability of Earth’s ecosystems and how sustainable practices can slow or reverse the damage we have caused.  </w:t>
      </w:r>
      <w:r w:rsidRPr="00337765">
        <w:rPr>
          <w:rFonts w:ascii="Arial" w:hAnsi="Arial" w:cs="Arial"/>
          <w:b/>
          <w:bCs/>
          <w:sz w:val="18"/>
          <w:szCs w:val="18"/>
        </w:rPr>
        <w:t xml:space="preserve">Students are strongly recommended to have C+ or higher in </w:t>
      </w:r>
      <w:proofErr w:type="gramStart"/>
      <w:r w:rsidRPr="00337765">
        <w:rPr>
          <w:rFonts w:ascii="Arial" w:hAnsi="Arial" w:cs="Arial"/>
          <w:b/>
          <w:bCs/>
          <w:sz w:val="18"/>
          <w:szCs w:val="18"/>
        </w:rPr>
        <w:t>Science</w:t>
      </w:r>
      <w:proofErr w:type="gramEnd"/>
      <w:r w:rsidRPr="00337765">
        <w:rPr>
          <w:rFonts w:ascii="Arial" w:hAnsi="Arial" w:cs="Arial"/>
          <w:b/>
          <w:bCs/>
          <w:sz w:val="18"/>
          <w:szCs w:val="18"/>
        </w:rPr>
        <w:t xml:space="preserve"> 10 and Social Studies 10 before enrolling in this course.</w:t>
      </w:r>
    </w:p>
    <w:p w14:paraId="1DD1170A" w14:textId="77777777" w:rsidR="00391006" w:rsidRPr="00337765" w:rsidRDefault="00391006" w:rsidP="00337765">
      <w:pPr>
        <w:pStyle w:val="NoSpacing"/>
        <w:tabs>
          <w:tab w:val="left" w:pos="567"/>
        </w:tabs>
        <w:rPr>
          <w:rFonts w:ascii="Arial" w:hAnsi="Arial" w:cs="Arial"/>
          <w:b/>
          <w:bCs/>
          <w:sz w:val="18"/>
          <w:szCs w:val="18"/>
        </w:rPr>
      </w:pPr>
    </w:p>
    <w:p w14:paraId="1AFA37F7" w14:textId="7C2C5D2D" w:rsidR="00391006" w:rsidRPr="0050368F" w:rsidRDefault="00391006" w:rsidP="00337765">
      <w:pPr>
        <w:pStyle w:val="NoSpacing"/>
        <w:tabs>
          <w:tab w:val="left" w:pos="567"/>
        </w:tabs>
        <w:rPr>
          <w:rFonts w:ascii="Arial" w:hAnsi="Arial" w:cs="Arial"/>
          <w:b/>
          <w:bCs/>
          <w:sz w:val="24"/>
          <w:szCs w:val="24"/>
        </w:rPr>
      </w:pPr>
      <w:r w:rsidRPr="0050368F">
        <w:rPr>
          <w:rFonts w:ascii="Arial" w:hAnsi="Arial" w:cs="Arial"/>
          <w:b/>
          <w:bCs/>
          <w:sz w:val="24"/>
          <w:szCs w:val="24"/>
        </w:rPr>
        <w:t>GEOLOGY 12 (MGEOL12)</w:t>
      </w:r>
    </w:p>
    <w:p w14:paraId="0C41B582"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Geology 12 will draw on prior knowledge of ALL scientific disciplines to better understand and explain the processes that make up the Earth. We will explore in depth the processes that make the materials of Earth, the processes that shape the surface and explore how we can use our understanding to </w:t>
      </w:r>
      <w:proofErr w:type="gramStart"/>
      <w:r w:rsidRPr="00337765">
        <w:rPr>
          <w:rFonts w:ascii="Arial" w:hAnsi="Arial" w:cs="Arial"/>
          <w:sz w:val="18"/>
          <w:szCs w:val="18"/>
        </w:rPr>
        <w:t>plan for the future</w:t>
      </w:r>
      <w:proofErr w:type="gramEnd"/>
      <w:r w:rsidRPr="00337765">
        <w:rPr>
          <w:rFonts w:ascii="Arial" w:hAnsi="Arial" w:cs="Arial"/>
          <w:sz w:val="18"/>
          <w:szCs w:val="18"/>
        </w:rPr>
        <w:t xml:space="preserve">. This course will develop practical skills and scientific inquiry, as well as introduce students to the work that Geologists do in the world through data </w:t>
      </w:r>
      <w:proofErr w:type="gramStart"/>
      <w:r w:rsidRPr="00337765">
        <w:rPr>
          <w:rFonts w:ascii="Arial" w:hAnsi="Arial" w:cs="Arial"/>
          <w:sz w:val="18"/>
          <w:szCs w:val="18"/>
        </w:rPr>
        <w:t>analysis</w:t>
      </w:r>
      <w:proofErr w:type="gramEnd"/>
      <w:r w:rsidRPr="00337765">
        <w:rPr>
          <w:rFonts w:ascii="Arial" w:hAnsi="Arial" w:cs="Arial"/>
          <w:sz w:val="18"/>
          <w:szCs w:val="18"/>
        </w:rPr>
        <w:t xml:space="preserve"> </w:t>
      </w:r>
    </w:p>
    <w:p w14:paraId="4FDCE73C"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and real-world observations. We will incorporate math and chemistry in our understanding of </w:t>
      </w:r>
    </w:p>
    <w:p w14:paraId="689FCCAD"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Earth and its processes as well as hands on, experiential learning.  This course will provide a unique, academically challenging approach to science that can prepare students for higher level studies within any field.   Possessing a solid work ethic and a willingness to be challenged to </w:t>
      </w:r>
    </w:p>
    <w:p w14:paraId="557BE78E"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work through problems and communicate understanding makes this a rewarding science for anyone. A minimum C+ in any Science 11 course is recommended.  Having taken Earth Science 11 is not needed to be successful in the course.</w:t>
      </w:r>
    </w:p>
    <w:p w14:paraId="0D6F2335" w14:textId="77777777" w:rsidR="00391006" w:rsidRPr="00E62135" w:rsidRDefault="00391006" w:rsidP="00337765">
      <w:pPr>
        <w:pStyle w:val="NoSpacing"/>
        <w:tabs>
          <w:tab w:val="left" w:pos="567"/>
        </w:tabs>
        <w:rPr>
          <w:rFonts w:ascii="Arial" w:hAnsi="Arial" w:cs="Arial"/>
          <w:b/>
          <w:bCs/>
          <w:sz w:val="24"/>
          <w:szCs w:val="24"/>
        </w:rPr>
      </w:pPr>
    </w:p>
    <w:p w14:paraId="337A4BA7" w14:textId="3C9B5D09" w:rsidR="00A86C7E" w:rsidRPr="0050368F" w:rsidRDefault="00A86C7E" w:rsidP="00337765">
      <w:pPr>
        <w:pStyle w:val="NoSpacing"/>
        <w:tabs>
          <w:tab w:val="left" w:pos="567"/>
        </w:tabs>
        <w:rPr>
          <w:rFonts w:ascii="Arial" w:hAnsi="Arial" w:cs="Arial"/>
          <w:b/>
          <w:bCs/>
          <w:u w:val="single"/>
        </w:rPr>
      </w:pPr>
      <w:r w:rsidRPr="0050368F">
        <w:rPr>
          <w:rFonts w:ascii="Arial" w:hAnsi="Arial" w:cs="Arial"/>
          <w:b/>
          <w:noProof/>
          <w:sz w:val="28"/>
          <w:szCs w:val="28"/>
          <w:u w:val="single"/>
        </w:rPr>
        <w:t>PHYSICS:</w:t>
      </w:r>
    </w:p>
    <w:p w14:paraId="2EF05C5A" w14:textId="77777777" w:rsidR="00391006" w:rsidRPr="0050368F" w:rsidRDefault="00391006" w:rsidP="00337765">
      <w:pPr>
        <w:pStyle w:val="NoSpacing"/>
        <w:tabs>
          <w:tab w:val="left" w:pos="567"/>
        </w:tabs>
        <w:rPr>
          <w:rFonts w:ascii="Arial" w:hAnsi="Arial" w:cs="Arial"/>
        </w:rPr>
      </w:pPr>
    </w:p>
    <w:p w14:paraId="5613C6E1" w14:textId="77777777" w:rsidR="00391006" w:rsidRPr="0050368F" w:rsidRDefault="00391006" w:rsidP="00337765">
      <w:pPr>
        <w:pStyle w:val="NoSpacing"/>
        <w:tabs>
          <w:tab w:val="left" w:pos="567"/>
        </w:tabs>
        <w:rPr>
          <w:rFonts w:ascii="Arial" w:hAnsi="Arial" w:cs="Arial"/>
          <w:b/>
          <w:bCs/>
          <w:sz w:val="24"/>
          <w:szCs w:val="24"/>
        </w:rPr>
      </w:pPr>
      <w:r w:rsidRPr="0050368F">
        <w:rPr>
          <w:rFonts w:ascii="Arial" w:hAnsi="Arial" w:cs="Arial"/>
          <w:b/>
          <w:noProof/>
          <w:sz w:val="24"/>
          <w:szCs w:val="24"/>
        </w:rPr>
        <w:t>PHYSICS 11 (MPH 11)</w:t>
      </w:r>
    </w:p>
    <w:p w14:paraId="4FC18BF1"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Pre-requisite: Students are recommended to have a minimum mark of C+ in Pre-Calculus 11, </w:t>
      </w:r>
    </w:p>
    <w:p w14:paraId="4F226D19" w14:textId="0DABCCB3"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 xml:space="preserve">or at least a B, or higher in </w:t>
      </w:r>
      <w:proofErr w:type="gramStart"/>
      <w:r w:rsidRPr="00337765">
        <w:rPr>
          <w:rFonts w:ascii="Arial" w:hAnsi="Arial" w:cs="Arial"/>
          <w:sz w:val="18"/>
          <w:szCs w:val="18"/>
        </w:rPr>
        <w:t>Science</w:t>
      </w:r>
      <w:proofErr w:type="gramEnd"/>
      <w:r w:rsidRPr="00337765">
        <w:rPr>
          <w:rFonts w:ascii="Arial" w:hAnsi="Arial" w:cs="Arial"/>
          <w:sz w:val="18"/>
          <w:szCs w:val="18"/>
        </w:rPr>
        <w:t xml:space="preserve"> 10 AND Foundations of Math and Pre-Calculus 10.  Physics 11 focuses on the principles and theories of motion and energy, through the study of 1- and 2- dimensional kinematics, dynamics, energy, power, </w:t>
      </w:r>
      <w:r w:rsidR="00F80343" w:rsidRPr="00337765">
        <w:rPr>
          <w:rFonts w:ascii="Arial" w:hAnsi="Arial" w:cs="Arial"/>
          <w:sz w:val="18"/>
          <w:szCs w:val="18"/>
        </w:rPr>
        <w:t>waves,</w:t>
      </w:r>
      <w:r w:rsidRPr="00337765">
        <w:rPr>
          <w:rFonts w:ascii="Arial" w:hAnsi="Arial" w:cs="Arial"/>
          <w:sz w:val="18"/>
          <w:szCs w:val="18"/>
        </w:rPr>
        <w:t xml:space="preserve"> and DC circuits.  A focus on lab skills, data analysis, scientific method, scientific inquiry, and problem solving are emphasized.  </w:t>
      </w:r>
      <w:r w:rsidR="0063666E">
        <w:rPr>
          <w:rFonts w:ascii="Arial" w:hAnsi="Arial" w:cs="Arial"/>
          <w:sz w:val="18"/>
          <w:szCs w:val="18"/>
        </w:rPr>
        <w:t xml:space="preserve">Strong mathematical </w:t>
      </w:r>
      <w:proofErr w:type="gramStart"/>
      <w:r w:rsidR="0063666E">
        <w:rPr>
          <w:rFonts w:ascii="Arial" w:hAnsi="Arial" w:cs="Arial"/>
          <w:sz w:val="18"/>
          <w:szCs w:val="18"/>
        </w:rPr>
        <w:t>problem solving</w:t>
      </w:r>
      <w:proofErr w:type="gramEnd"/>
      <w:r w:rsidR="0063666E">
        <w:rPr>
          <w:rFonts w:ascii="Arial" w:hAnsi="Arial" w:cs="Arial"/>
          <w:sz w:val="18"/>
          <w:szCs w:val="18"/>
        </w:rPr>
        <w:t xml:space="preserve"> skills are required for success. </w:t>
      </w:r>
      <w:r w:rsidRPr="00337765">
        <w:rPr>
          <w:rFonts w:ascii="Arial" w:hAnsi="Arial" w:cs="Arial"/>
          <w:sz w:val="18"/>
          <w:szCs w:val="18"/>
        </w:rPr>
        <w:t>Please note: Physics 11 is a prerequisite for Physics 12.</w:t>
      </w:r>
    </w:p>
    <w:p w14:paraId="76C03C09" w14:textId="77777777" w:rsidR="00391006" w:rsidRPr="00337765" w:rsidRDefault="00391006" w:rsidP="00337765">
      <w:pPr>
        <w:pStyle w:val="NoSpacing"/>
        <w:tabs>
          <w:tab w:val="left" w:pos="567"/>
        </w:tabs>
        <w:rPr>
          <w:rFonts w:ascii="Arial" w:hAnsi="Arial" w:cs="Arial"/>
          <w:b/>
          <w:bCs/>
          <w:sz w:val="18"/>
          <w:szCs w:val="18"/>
        </w:rPr>
      </w:pPr>
    </w:p>
    <w:p w14:paraId="47CC0AF2" w14:textId="7F1DAC83" w:rsidR="00391006" w:rsidRPr="0050368F" w:rsidRDefault="00391006" w:rsidP="00337765">
      <w:pPr>
        <w:pStyle w:val="NoSpacing"/>
        <w:tabs>
          <w:tab w:val="left" w:pos="567"/>
        </w:tabs>
        <w:rPr>
          <w:rFonts w:ascii="Arial" w:hAnsi="Arial" w:cs="Arial"/>
          <w:b/>
          <w:noProof/>
          <w:sz w:val="24"/>
          <w:szCs w:val="24"/>
        </w:rPr>
      </w:pPr>
      <w:r w:rsidRPr="0050368F">
        <w:rPr>
          <w:rFonts w:ascii="Arial" w:hAnsi="Arial" w:cs="Arial"/>
          <w:b/>
          <w:noProof/>
          <w:sz w:val="24"/>
          <w:szCs w:val="24"/>
        </w:rPr>
        <w:t>PHYSICS 12 (MPH 12)</w:t>
      </w:r>
    </w:p>
    <w:p w14:paraId="79CCD27B" w14:textId="77777777" w:rsidR="00391006" w:rsidRPr="00337765" w:rsidRDefault="00391006" w:rsidP="00337765">
      <w:pPr>
        <w:pStyle w:val="NoSpacing"/>
        <w:tabs>
          <w:tab w:val="left" w:pos="567"/>
        </w:tabs>
        <w:rPr>
          <w:rFonts w:ascii="Arial" w:hAnsi="Arial" w:cs="Arial"/>
          <w:noProof/>
          <w:sz w:val="18"/>
          <w:szCs w:val="18"/>
        </w:rPr>
      </w:pPr>
      <w:r w:rsidRPr="00337765">
        <w:rPr>
          <w:rFonts w:ascii="Arial" w:hAnsi="Arial" w:cs="Arial"/>
          <w:noProof/>
          <w:sz w:val="18"/>
          <w:szCs w:val="18"/>
        </w:rPr>
        <w:t>It is strongly recommended that students have a B or higher in Physics 11 and Pre-Calculus 11. Physics 12 is an advanced course for those students who plan to continue studying science at a post secondary institution. It builds upon the conceptual framework created in Physics 11.  Lab skills, data analysis, and problem solving continue to be emphasized. Topics of study include: vector kinematics in two dimensions, dynamics, vector dynamics, work, energy and power, momentum, equilibrium, circular motion, gravitation, electrostatics, and electromagnetism.</w:t>
      </w:r>
    </w:p>
    <w:p w14:paraId="41B3C074" w14:textId="77777777" w:rsidR="00391006" w:rsidRDefault="00391006" w:rsidP="00337765">
      <w:pPr>
        <w:pStyle w:val="NoSpacing"/>
        <w:tabs>
          <w:tab w:val="left" w:pos="567"/>
        </w:tabs>
        <w:rPr>
          <w:rFonts w:ascii="Arial" w:hAnsi="Arial" w:cs="Arial"/>
          <w:b/>
          <w:bCs/>
          <w:sz w:val="18"/>
          <w:szCs w:val="18"/>
        </w:rPr>
      </w:pPr>
    </w:p>
    <w:p w14:paraId="310FAF04" w14:textId="77777777" w:rsidR="00E62135" w:rsidRDefault="00E62135" w:rsidP="00337765">
      <w:pPr>
        <w:pStyle w:val="NoSpacing"/>
        <w:tabs>
          <w:tab w:val="left" w:pos="567"/>
        </w:tabs>
        <w:rPr>
          <w:rFonts w:ascii="Arial" w:hAnsi="Arial" w:cs="Arial"/>
          <w:b/>
          <w:bCs/>
          <w:sz w:val="18"/>
          <w:szCs w:val="18"/>
        </w:rPr>
      </w:pPr>
    </w:p>
    <w:p w14:paraId="163D4614" w14:textId="77777777" w:rsidR="00E62135" w:rsidRDefault="00E62135" w:rsidP="00337765">
      <w:pPr>
        <w:pStyle w:val="NoSpacing"/>
        <w:tabs>
          <w:tab w:val="left" w:pos="567"/>
        </w:tabs>
        <w:rPr>
          <w:rFonts w:ascii="Arial" w:hAnsi="Arial" w:cs="Arial"/>
          <w:b/>
          <w:bCs/>
          <w:sz w:val="18"/>
          <w:szCs w:val="18"/>
        </w:rPr>
      </w:pPr>
    </w:p>
    <w:p w14:paraId="31A5841A" w14:textId="77777777" w:rsidR="00E62135" w:rsidRDefault="00E62135" w:rsidP="00337765">
      <w:pPr>
        <w:pStyle w:val="NoSpacing"/>
        <w:tabs>
          <w:tab w:val="left" w:pos="567"/>
        </w:tabs>
        <w:rPr>
          <w:rFonts w:ascii="Arial" w:hAnsi="Arial" w:cs="Arial"/>
          <w:b/>
          <w:bCs/>
          <w:sz w:val="18"/>
          <w:szCs w:val="18"/>
        </w:rPr>
      </w:pPr>
    </w:p>
    <w:p w14:paraId="131E49A8" w14:textId="77777777" w:rsidR="00E62135" w:rsidRDefault="00E62135" w:rsidP="00337765">
      <w:pPr>
        <w:pStyle w:val="NoSpacing"/>
        <w:tabs>
          <w:tab w:val="left" w:pos="567"/>
        </w:tabs>
        <w:rPr>
          <w:rFonts w:ascii="Arial" w:hAnsi="Arial" w:cs="Arial"/>
          <w:b/>
          <w:bCs/>
          <w:sz w:val="18"/>
          <w:szCs w:val="18"/>
        </w:rPr>
      </w:pPr>
    </w:p>
    <w:p w14:paraId="6C872121" w14:textId="77777777" w:rsidR="00E62135" w:rsidRDefault="00E62135" w:rsidP="00337765">
      <w:pPr>
        <w:pStyle w:val="NoSpacing"/>
        <w:tabs>
          <w:tab w:val="left" w:pos="567"/>
        </w:tabs>
        <w:rPr>
          <w:rFonts w:ascii="Arial" w:hAnsi="Arial" w:cs="Arial"/>
          <w:b/>
          <w:bCs/>
          <w:sz w:val="18"/>
          <w:szCs w:val="18"/>
        </w:rPr>
      </w:pPr>
    </w:p>
    <w:p w14:paraId="311AF212" w14:textId="77777777" w:rsidR="00E62135" w:rsidRDefault="00E62135" w:rsidP="00337765">
      <w:pPr>
        <w:pStyle w:val="NoSpacing"/>
        <w:tabs>
          <w:tab w:val="left" w:pos="567"/>
        </w:tabs>
        <w:rPr>
          <w:rFonts w:ascii="Arial" w:hAnsi="Arial" w:cs="Arial"/>
          <w:b/>
          <w:bCs/>
          <w:sz w:val="18"/>
          <w:szCs w:val="18"/>
        </w:rPr>
      </w:pPr>
    </w:p>
    <w:p w14:paraId="6304440E" w14:textId="77777777" w:rsidR="00391006" w:rsidRPr="0050368F" w:rsidRDefault="00391006" w:rsidP="00337765">
      <w:pPr>
        <w:pStyle w:val="NoSpacing"/>
        <w:tabs>
          <w:tab w:val="left" w:pos="567"/>
        </w:tabs>
        <w:rPr>
          <w:rFonts w:ascii="Arial" w:hAnsi="Arial" w:cs="Arial"/>
          <w:b/>
          <w:sz w:val="24"/>
          <w:szCs w:val="24"/>
        </w:rPr>
      </w:pPr>
      <w:r w:rsidRPr="0050368F">
        <w:rPr>
          <w:rFonts w:ascii="Arial" w:hAnsi="Arial" w:cs="Arial"/>
          <w:b/>
          <w:bCs/>
          <w:sz w:val="24"/>
          <w:szCs w:val="24"/>
        </w:rPr>
        <w:lastRenderedPageBreak/>
        <w:t>SCIENCE FOR CITIZENS 11 (MSCCT11)</w:t>
      </w:r>
    </w:p>
    <w:p w14:paraId="4BEC94C9" w14:textId="478BC386" w:rsidR="00391006" w:rsidRPr="00337765" w:rsidRDefault="00391006" w:rsidP="00F1521C">
      <w:pPr>
        <w:pStyle w:val="NoSpacing"/>
        <w:tabs>
          <w:tab w:val="left" w:pos="567"/>
        </w:tabs>
        <w:rPr>
          <w:rFonts w:ascii="Arial" w:hAnsi="Arial" w:cs="Arial"/>
          <w:sz w:val="18"/>
          <w:szCs w:val="18"/>
        </w:rPr>
      </w:pPr>
      <w:r w:rsidRPr="00337765">
        <w:rPr>
          <w:rFonts w:ascii="Arial" w:hAnsi="Arial" w:cs="Arial"/>
          <w:sz w:val="18"/>
          <w:szCs w:val="18"/>
        </w:rPr>
        <w:t>Science for Citizens 11 uses hands on learning, labs, and case studies to e</w:t>
      </w:r>
      <w:r w:rsidR="00446DC0">
        <w:rPr>
          <w:rFonts w:ascii="Arial" w:hAnsi="Arial" w:cs="Arial"/>
          <w:sz w:val="18"/>
          <w:szCs w:val="18"/>
        </w:rPr>
        <w:t xml:space="preserve">xplore </w:t>
      </w:r>
      <w:r w:rsidRPr="00337765">
        <w:rPr>
          <w:rFonts w:ascii="Arial" w:hAnsi="Arial" w:cs="Arial"/>
          <w:sz w:val="18"/>
          <w:szCs w:val="18"/>
        </w:rPr>
        <w:t xml:space="preserve">how science affects the well-being of individuals and the global society.  Note: </w:t>
      </w:r>
      <w:r w:rsidR="00F1521C">
        <w:rPr>
          <w:rFonts w:ascii="Arial" w:hAnsi="Arial" w:cs="Arial"/>
          <w:sz w:val="18"/>
          <w:szCs w:val="18"/>
        </w:rPr>
        <w:t xml:space="preserve"> Science for Citizens is intended for students with limited success in science and math</w:t>
      </w:r>
      <w:r w:rsidR="005C39E8">
        <w:rPr>
          <w:rFonts w:ascii="Arial" w:hAnsi="Arial" w:cs="Arial"/>
          <w:sz w:val="18"/>
          <w:szCs w:val="18"/>
        </w:rPr>
        <w:t xml:space="preserve">. Fulfills Science 11 credit but may not meet some </w:t>
      </w:r>
      <w:proofErr w:type="gramStart"/>
      <w:r w:rsidR="005C39E8">
        <w:rPr>
          <w:rFonts w:ascii="Arial" w:hAnsi="Arial" w:cs="Arial"/>
          <w:sz w:val="18"/>
          <w:szCs w:val="18"/>
        </w:rPr>
        <w:t>Post-Secondary</w:t>
      </w:r>
      <w:proofErr w:type="gramEnd"/>
      <w:r w:rsidR="005C39E8">
        <w:rPr>
          <w:rFonts w:ascii="Arial" w:hAnsi="Arial" w:cs="Arial"/>
          <w:sz w:val="18"/>
          <w:szCs w:val="18"/>
        </w:rPr>
        <w:t xml:space="preserve"> entrance requirements.</w:t>
      </w:r>
    </w:p>
    <w:p w14:paraId="4E14BC1C" w14:textId="77777777" w:rsidR="00391006" w:rsidRPr="00337765" w:rsidRDefault="00391006" w:rsidP="00337765">
      <w:pPr>
        <w:pStyle w:val="NoSpacing"/>
        <w:tabs>
          <w:tab w:val="left" w:pos="567"/>
        </w:tabs>
        <w:rPr>
          <w:rFonts w:ascii="Arial" w:hAnsi="Arial" w:cs="Arial"/>
          <w:sz w:val="18"/>
          <w:szCs w:val="18"/>
        </w:rPr>
      </w:pPr>
      <w:r w:rsidRPr="00337765">
        <w:rPr>
          <w:rFonts w:ascii="Arial" w:hAnsi="Arial" w:cs="Arial"/>
          <w:sz w:val="18"/>
          <w:szCs w:val="18"/>
        </w:rPr>
        <w:t>The big ideas explored in this course include:</w:t>
      </w:r>
    </w:p>
    <w:p w14:paraId="0C8156E4" w14:textId="77777777" w:rsidR="00391006" w:rsidRPr="00337765" w:rsidRDefault="00391006" w:rsidP="00B63CB3">
      <w:pPr>
        <w:pStyle w:val="NoSpacing"/>
        <w:numPr>
          <w:ilvl w:val="0"/>
          <w:numId w:val="32"/>
        </w:numPr>
        <w:ind w:left="426" w:hanging="426"/>
        <w:rPr>
          <w:rFonts w:ascii="Arial" w:hAnsi="Arial" w:cs="Arial"/>
          <w:sz w:val="18"/>
          <w:szCs w:val="18"/>
        </w:rPr>
      </w:pPr>
      <w:r w:rsidRPr="00337765">
        <w:rPr>
          <w:rFonts w:ascii="Arial" w:hAnsi="Arial" w:cs="Arial"/>
          <w:b/>
          <w:sz w:val="18"/>
          <w:szCs w:val="18"/>
        </w:rPr>
        <w:t>Scientific processes and knowledge</w:t>
      </w:r>
      <w:r w:rsidRPr="00337765">
        <w:rPr>
          <w:rFonts w:ascii="Arial" w:hAnsi="Arial" w:cs="Arial"/>
          <w:sz w:val="18"/>
          <w:szCs w:val="18"/>
        </w:rPr>
        <w:t xml:space="preserve"> inform our decisions and impact our daily </w:t>
      </w:r>
      <w:proofErr w:type="gramStart"/>
      <w:r w:rsidRPr="00337765">
        <w:rPr>
          <w:rFonts w:ascii="Arial" w:hAnsi="Arial" w:cs="Arial"/>
          <w:sz w:val="18"/>
          <w:szCs w:val="18"/>
        </w:rPr>
        <w:t>lives</w:t>
      </w:r>
      <w:proofErr w:type="gramEnd"/>
    </w:p>
    <w:p w14:paraId="58EF1EB3" w14:textId="77777777" w:rsidR="00391006" w:rsidRPr="00337765" w:rsidRDefault="00391006" w:rsidP="00B63CB3">
      <w:pPr>
        <w:pStyle w:val="NoSpacing"/>
        <w:numPr>
          <w:ilvl w:val="0"/>
          <w:numId w:val="32"/>
        </w:numPr>
        <w:ind w:left="426" w:hanging="426"/>
        <w:rPr>
          <w:rFonts w:ascii="Arial" w:hAnsi="Arial" w:cs="Arial"/>
          <w:sz w:val="18"/>
          <w:szCs w:val="18"/>
        </w:rPr>
      </w:pPr>
      <w:r w:rsidRPr="00337765">
        <w:rPr>
          <w:rFonts w:ascii="Arial" w:hAnsi="Arial" w:cs="Arial"/>
          <w:sz w:val="18"/>
          <w:szCs w:val="18"/>
        </w:rPr>
        <w:t xml:space="preserve">Scientific knowledge can be used to develop procedures, techniques, and technologies </w:t>
      </w:r>
      <w:proofErr w:type="gramStart"/>
      <w:r w:rsidRPr="00337765">
        <w:rPr>
          <w:rFonts w:ascii="Arial" w:hAnsi="Arial" w:cs="Arial"/>
          <w:sz w:val="18"/>
          <w:szCs w:val="18"/>
        </w:rPr>
        <w:t>that</w:t>
      </w:r>
      <w:proofErr w:type="gramEnd"/>
      <w:r w:rsidRPr="00337765">
        <w:rPr>
          <w:rFonts w:ascii="Arial" w:hAnsi="Arial" w:cs="Arial"/>
          <w:sz w:val="18"/>
          <w:szCs w:val="18"/>
        </w:rPr>
        <w:t xml:space="preserve"> </w:t>
      </w:r>
    </w:p>
    <w:p w14:paraId="6879A9DE" w14:textId="77777777" w:rsidR="00391006" w:rsidRPr="00337765" w:rsidRDefault="00391006" w:rsidP="00B63CB3">
      <w:pPr>
        <w:pStyle w:val="NoSpacing"/>
        <w:ind w:left="426" w:hanging="426"/>
        <w:rPr>
          <w:rFonts w:ascii="Arial" w:hAnsi="Arial" w:cs="Arial"/>
          <w:sz w:val="18"/>
          <w:szCs w:val="18"/>
        </w:rPr>
      </w:pPr>
      <w:r w:rsidRPr="00337765">
        <w:rPr>
          <w:rFonts w:ascii="Arial" w:hAnsi="Arial" w:cs="Arial"/>
          <w:sz w:val="18"/>
          <w:szCs w:val="18"/>
        </w:rPr>
        <w:tab/>
        <w:t xml:space="preserve">have implications for </w:t>
      </w:r>
      <w:r w:rsidRPr="00337765">
        <w:rPr>
          <w:rFonts w:ascii="Arial" w:hAnsi="Arial" w:cs="Arial"/>
          <w:b/>
          <w:sz w:val="18"/>
          <w:szCs w:val="18"/>
        </w:rPr>
        <w:t xml:space="preserve">places of </w:t>
      </w:r>
      <w:proofErr w:type="gramStart"/>
      <w:r w:rsidRPr="00337765">
        <w:rPr>
          <w:rFonts w:ascii="Arial" w:hAnsi="Arial" w:cs="Arial"/>
          <w:b/>
          <w:sz w:val="18"/>
          <w:szCs w:val="18"/>
        </w:rPr>
        <w:t>employment</w:t>
      </w:r>
      <w:proofErr w:type="gramEnd"/>
    </w:p>
    <w:p w14:paraId="1E76989F" w14:textId="77777777" w:rsidR="00391006" w:rsidRPr="00337765" w:rsidRDefault="00391006" w:rsidP="00B63CB3">
      <w:pPr>
        <w:pStyle w:val="NoSpacing"/>
        <w:numPr>
          <w:ilvl w:val="0"/>
          <w:numId w:val="32"/>
        </w:numPr>
        <w:ind w:left="426" w:hanging="426"/>
        <w:rPr>
          <w:rFonts w:ascii="Arial" w:hAnsi="Arial" w:cs="Arial"/>
          <w:sz w:val="18"/>
          <w:szCs w:val="18"/>
        </w:rPr>
      </w:pPr>
      <w:r w:rsidRPr="00337765">
        <w:rPr>
          <w:rFonts w:ascii="Arial" w:hAnsi="Arial" w:cs="Arial"/>
          <w:sz w:val="18"/>
          <w:szCs w:val="18"/>
        </w:rPr>
        <w:t xml:space="preserve">Scientific understanding enables humans to </w:t>
      </w:r>
      <w:r w:rsidRPr="00337765">
        <w:rPr>
          <w:rFonts w:ascii="Arial" w:hAnsi="Arial" w:cs="Arial"/>
          <w:b/>
          <w:sz w:val="18"/>
          <w:szCs w:val="18"/>
        </w:rPr>
        <w:t>respond and adapt to changes</w:t>
      </w:r>
      <w:r w:rsidRPr="00337765">
        <w:rPr>
          <w:rFonts w:ascii="Arial" w:hAnsi="Arial" w:cs="Arial"/>
          <w:sz w:val="18"/>
          <w:szCs w:val="18"/>
        </w:rPr>
        <w:t xml:space="preserve"> locally and </w:t>
      </w:r>
    </w:p>
    <w:p w14:paraId="46C9BF9D" w14:textId="77777777" w:rsidR="00391006" w:rsidRPr="00337765" w:rsidRDefault="00391006" w:rsidP="00B63CB3">
      <w:pPr>
        <w:pStyle w:val="NoSpacing"/>
        <w:ind w:left="426" w:hanging="426"/>
        <w:rPr>
          <w:rFonts w:ascii="Arial" w:hAnsi="Arial" w:cs="Arial"/>
          <w:sz w:val="18"/>
          <w:szCs w:val="18"/>
        </w:rPr>
      </w:pPr>
      <w:r w:rsidRPr="00337765">
        <w:rPr>
          <w:rFonts w:ascii="Arial" w:hAnsi="Arial" w:cs="Arial"/>
          <w:sz w:val="18"/>
          <w:szCs w:val="18"/>
        </w:rPr>
        <w:tab/>
        <w:t>Globally</w:t>
      </w:r>
    </w:p>
    <w:p w14:paraId="44C8B82F" w14:textId="77777777" w:rsidR="00391006" w:rsidRPr="00337765" w:rsidRDefault="00391006" w:rsidP="00337765">
      <w:pPr>
        <w:pStyle w:val="NoSpacing"/>
        <w:tabs>
          <w:tab w:val="left" w:pos="567"/>
        </w:tabs>
        <w:rPr>
          <w:rFonts w:ascii="Arial" w:hAnsi="Arial" w:cs="Arial"/>
          <w:sz w:val="18"/>
          <w:szCs w:val="18"/>
        </w:rPr>
      </w:pPr>
    </w:p>
    <w:p w14:paraId="37ECD4A8" w14:textId="77777777" w:rsidR="007F2023" w:rsidRDefault="007F2023">
      <w:pPr>
        <w:rPr>
          <w:rFonts w:ascii="Arial" w:hAnsi="Arial" w:cs="Arial"/>
          <w:noProof/>
          <w:sz w:val="18"/>
          <w:szCs w:val="18"/>
        </w:rPr>
      </w:pPr>
      <w:r>
        <w:rPr>
          <w:rFonts w:ascii="Arial" w:hAnsi="Arial" w:cs="Arial"/>
          <w:noProof/>
          <w:sz w:val="18"/>
          <w:szCs w:val="18"/>
        </w:rPr>
        <w:br w:type="page"/>
      </w:r>
    </w:p>
    <w:p w14:paraId="281267DB" w14:textId="54616858" w:rsidR="00EA10D2" w:rsidRPr="00BC2D19" w:rsidRDefault="00EA10D2" w:rsidP="00151EEF">
      <w:pPr>
        <w:spacing w:after="0"/>
        <w:jc w:val="center"/>
        <w:rPr>
          <w:rFonts w:ascii="Arial" w:hAnsi="Arial" w:cs="Arial"/>
          <w:b/>
          <w:bCs/>
          <w:sz w:val="32"/>
          <w:szCs w:val="32"/>
          <w:u w:val="single"/>
        </w:rPr>
      </w:pPr>
      <w:r w:rsidRPr="00BC2D19">
        <w:rPr>
          <w:rFonts w:ascii="Arial" w:hAnsi="Arial" w:cs="Arial"/>
          <w:b/>
          <w:bCs/>
          <w:sz w:val="32"/>
          <w:szCs w:val="32"/>
          <w:u w:val="single"/>
        </w:rPr>
        <w:lastRenderedPageBreak/>
        <w:t>SOCIAL STUDIES</w:t>
      </w:r>
    </w:p>
    <w:p w14:paraId="66CA05D9" w14:textId="77777777" w:rsidR="00045EDB" w:rsidRPr="0050368F" w:rsidRDefault="00045EDB" w:rsidP="00151EEF">
      <w:pPr>
        <w:pStyle w:val="NoSpacing"/>
        <w:tabs>
          <w:tab w:val="left" w:pos="567"/>
        </w:tabs>
        <w:rPr>
          <w:rFonts w:ascii="Arial" w:eastAsia="Arial Unicode MS" w:hAnsi="Arial" w:cs="Arial"/>
          <w:b/>
          <w:bCs/>
          <w:color w:val="000000"/>
          <w:sz w:val="18"/>
          <w:szCs w:val="18"/>
          <w:bdr w:val="nil"/>
        </w:rPr>
      </w:pPr>
    </w:p>
    <w:p w14:paraId="4FAD1AB2" w14:textId="2BB5B8AD" w:rsidR="00A86C7E" w:rsidRPr="0050368F" w:rsidRDefault="005A6ADF" w:rsidP="00151EEF">
      <w:pPr>
        <w:pStyle w:val="NoSpacing"/>
        <w:tabs>
          <w:tab w:val="left" w:pos="567"/>
        </w:tabs>
        <w:rPr>
          <w:rFonts w:ascii="Arial" w:eastAsia="Arial Unicode MS" w:hAnsi="Arial" w:cs="Arial"/>
          <w:b/>
          <w:bCs/>
          <w:color w:val="000000"/>
          <w:sz w:val="24"/>
          <w:szCs w:val="24"/>
          <w:u w:val="single"/>
          <w:bdr w:val="nil"/>
        </w:rPr>
      </w:pPr>
      <w:r w:rsidRPr="0050368F">
        <w:rPr>
          <w:rFonts w:ascii="Arial" w:eastAsia="Arial Unicode MS" w:hAnsi="Arial" w:cs="Arial"/>
          <w:b/>
          <w:bCs/>
          <w:color w:val="000000"/>
          <w:sz w:val="24"/>
          <w:szCs w:val="24"/>
          <w:u w:val="single"/>
          <w:bdr w:val="nil"/>
        </w:rPr>
        <w:t>GRADE 8:</w:t>
      </w:r>
    </w:p>
    <w:p w14:paraId="15E5F0C6" w14:textId="38C321AB" w:rsidR="00A86C7E" w:rsidRPr="005A6ADF" w:rsidRDefault="005A6ADF" w:rsidP="00151EEF">
      <w:pPr>
        <w:pStyle w:val="NoSpacing"/>
        <w:tabs>
          <w:tab w:val="left" w:pos="567"/>
        </w:tabs>
        <w:rPr>
          <w:rFonts w:ascii="Arial" w:eastAsia="Arial Unicode MS" w:hAnsi="Arial" w:cs="Arial"/>
          <w:color w:val="000000"/>
          <w:sz w:val="18"/>
          <w:szCs w:val="18"/>
          <w:bdr w:val="nil"/>
        </w:rPr>
      </w:pPr>
      <w:r>
        <w:rPr>
          <w:rFonts w:ascii="Arial" w:eastAsia="Arial Unicode MS" w:hAnsi="Arial" w:cs="Arial"/>
          <w:color w:val="000000"/>
          <w:sz w:val="18"/>
          <w:szCs w:val="18"/>
          <w:bdr w:val="nil"/>
        </w:rPr>
        <w:t xml:space="preserve">Grade 8 Social Studies is offered </w:t>
      </w:r>
      <w:r w:rsidR="00513FD9">
        <w:rPr>
          <w:rFonts w:ascii="Arial" w:eastAsia="Arial Unicode MS" w:hAnsi="Arial" w:cs="Arial"/>
          <w:color w:val="000000"/>
          <w:sz w:val="18"/>
          <w:szCs w:val="18"/>
          <w:bdr w:val="nil"/>
        </w:rPr>
        <w:t>with English 8 in a in a cross-curricular course called Humanities 8.</w:t>
      </w:r>
    </w:p>
    <w:p w14:paraId="481AB188" w14:textId="77777777" w:rsidR="00A86C7E" w:rsidRPr="0050368F" w:rsidRDefault="00A86C7E" w:rsidP="00151EEF">
      <w:pPr>
        <w:pStyle w:val="NoSpacing"/>
        <w:tabs>
          <w:tab w:val="left" w:pos="567"/>
        </w:tabs>
        <w:rPr>
          <w:rFonts w:ascii="Arial" w:eastAsia="Arial Unicode MS" w:hAnsi="Arial" w:cs="Arial"/>
          <w:b/>
          <w:bCs/>
          <w:color w:val="000000"/>
          <w:sz w:val="20"/>
          <w:szCs w:val="20"/>
          <w:bdr w:val="nil"/>
        </w:rPr>
      </w:pPr>
    </w:p>
    <w:p w14:paraId="48C1CD44" w14:textId="133F2992" w:rsidR="00513FD9" w:rsidRPr="0050368F" w:rsidRDefault="00513FD9" w:rsidP="00151EEF">
      <w:pPr>
        <w:pStyle w:val="NoSpacing"/>
        <w:tabs>
          <w:tab w:val="left" w:pos="567"/>
        </w:tabs>
        <w:rPr>
          <w:rFonts w:ascii="Arial" w:eastAsia="Arial Unicode MS" w:hAnsi="Arial" w:cs="Arial"/>
          <w:b/>
          <w:bCs/>
          <w:color w:val="000000"/>
          <w:sz w:val="24"/>
          <w:szCs w:val="24"/>
          <w:u w:val="single"/>
          <w:bdr w:val="nil"/>
        </w:rPr>
      </w:pPr>
      <w:r w:rsidRPr="0050368F">
        <w:rPr>
          <w:rFonts w:ascii="Arial" w:eastAsia="Arial Unicode MS" w:hAnsi="Arial" w:cs="Arial"/>
          <w:b/>
          <w:bCs/>
          <w:color w:val="000000"/>
          <w:sz w:val="24"/>
          <w:szCs w:val="24"/>
          <w:u w:val="single"/>
          <w:bdr w:val="nil"/>
        </w:rPr>
        <w:t>GRADE 9:</w:t>
      </w:r>
    </w:p>
    <w:p w14:paraId="761ACFF4" w14:textId="0C290B7A" w:rsidR="00513FD9" w:rsidRPr="00E83E10" w:rsidRDefault="00513FD9" w:rsidP="00151EEF">
      <w:pPr>
        <w:spacing w:after="0" w:line="240" w:lineRule="auto"/>
        <w:rPr>
          <w:rFonts w:ascii="Arial" w:hAnsi="Arial" w:cs="Arial"/>
          <w:b/>
          <w:bCs/>
          <w:sz w:val="18"/>
          <w:szCs w:val="18"/>
        </w:rPr>
      </w:pPr>
      <w:r>
        <w:rPr>
          <w:rFonts w:ascii="Arial" w:hAnsi="Arial" w:cs="Arial"/>
          <w:sz w:val="18"/>
          <w:szCs w:val="18"/>
        </w:rPr>
        <w:t xml:space="preserve">Social Studies </w:t>
      </w:r>
      <w:r w:rsidRPr="00623389">
        <w:rPr>
          <w:rFonts w:ascii="Arial" w:hAnsi="Arial" w:cs="Arial"/>
          <w:sz w:val="18"/>
          <w:szCs w:val="18"/>
        </w:rPr>
        <w:t>9 offers students a</w:t>
      </w:r>
      <w:r>
        <w:rPr>
          <w:rFonts w:ascii="Arial" w:hAnsi="Arial" w:cs="Arial"/>
          <w:sz w:val="18"/>
          <w:szCs w:val="18"/>
        </w:rPr>
        <w:t xml:space="preserve">n overview of the period of history between </w:t>
      </w:r>
      <w:r w:rsidRPr="00623389">
        <w:rPr>
          <w:rFonts w:ascii="Arial" w:hAnsi="Arial" w:cs="Arial"/>
          <w:sz w:val="18"/>
          <w:szCs w:val="18"/>
        </w:rPr>
        <w:t>1750CE – 1919 CE. The focus is on deepening students understanding of the world around them by studying societies and worldviews of the past and comparing them to the world we know today. Students engage in a variety of different activities: academic and creative, individual, and cooperative, and serious and fun. Social Studies education approache</w:t>
      </w:r>
      <w:r w:rsidR="00B23B3B">
        <w:rPr>
          <w:rFonts w:ascii="Arial" w:hAnsi="Arial" w:cs="Arial"/>
          <w:sz w:val="18"/>
          <w:szCs w:val="18"/>
        </w:rPr>
        <w:t>s</w:t>
      </w:r>
      <w:r w:rsidRPr="00623389">
        <w:rPr>
          <w:rFonts w:ascii="Arial" w:hAnsi="Arial" w:cs="Arial"/>
          <w:sz w:val="18"/>
          <w:szCs w:val="18"/>
        </w:rPr>
        <w:t xml:space="preserve"> </w:t>
      </w:r>
      <w:r w:rsidR="00B23B3B">
        <w:rPr>
          <w:rFonts w:ascii="Arial" w:hAnsi="Arial" w:cs="Arial"/>
          <w:sz w:val="18"/>
          <w:szCs w:val="18"/>
        </w:rPr>
        <w:t xml:space="preserve">history and geography </w:t>
      </w:r>
      <w:r w:rsidRPr="00623389">
        <w:rPr>
          <w:rFonts w:ascii="Arial" w:hAnsi="Arial" w:cs="Arial"/>
          <w:sz w:val="18"/>
          <w:szCs w:val="18"/>
        </w:rPr>
        <w:t>through the development of critical thinking</w:t>
      </w:r>
      <w:r w:rsidR="00B23B3B">
        <w:rPr>
          <w:rFonts w:ascii="Arial" w:hAnsi="Arial" w:cs="Arial"/>
          <w:sz w:val="18"/>
          <w:szCs w:val="18"/>
        </w:rPr>
        <w:t xml:space="preserve"> skills, focusing on cause and effect, interpretation of primary and secondary sources, and </w:t>
      </w:r>
      <w:r w:rsidR="00880BDA">
        <w:rPr>
          <w:rFonts w:ascii="Arial" w:hAnsi="Arial" w:cs="Arial"/>
          <w:sz w:val="18"/>
          <w:szCs w:val="18"/>
        </w:rPr>
        <w:t xml:space="preserve">cause and effect in historical patterns and contexts.  </w:t>
      </w:r>
      <w:r w:rsidRPr="00623389">
        <w:rPr>
          <w:rFonts w:ascii="Arial" w:hAnsi="Arial" w:cs="Arial"/>
          <w:sz w:val="18"/>
          <w:szCs w:val="18"/>
        </w:rPr>
        <w:t>Communication skills, both structured and informal, will be developed to suit the purpose, learning and context. At a grade nine level, there will be a strong emphasis on multi-paragraph composition</w:t>
      </w:r>
      <w:r w:rsidR="00880BDA">
        <w:rPr>
          <w:rFonts w:ascii="Arial" w:hAnsi="Arial" w:cs="Arial"/>
          <w:sz w:val="18"/>
          <w:szCs w:val="18"/>
        </w:rPr>
        <w:t>s</w:t>
      </w:r>
      <w:r w:rsidRPr="00623389">
        <w:rPr>
          <w:rFonts w:ascii="Arial" w:hAnsi="Arial" w:cs="Arial"/>
          <w:sz w:val="18"/>
          <w:szCs w:val="18"/>
        </w:rPr>
        <w:t xml:space="preserve"> and strengthening historical thinking skills. </w:t>
      </w:r>
      <w:r w:rsidRPr="00E83E10">
        <w:rPr>
          <w:rFonts w:ascii="Arial" w:hAnsi="Arial" w:cs="Arial"/>
          <w:b/>
          <w:bCs/>
          <w:sz w:val="18"/>
          <w:szCs w:val="18"/>
        </w:rPr>
        <w:t>During Grade 9 course selection, students are provided with a choice.  They can continue with Humanities 9, or they can choose to focus on the two subject matters (English 9 and Socials 9) separately.</w:t>
      </w:r>
    </w:p>
    <w:p w14:paraId="7DA8A7AB" w14:textId="77777777" w:rsidR="00513FD9" w:rsidRPr="0050368F" w:rsidRDefault="00513FD9" w:rsidP="00151EEF">
      <w:pPr>
        <w:spacing w:after="0"/>
        <w:rPr>
          <w:rFonts w:ascii="Arial" w:hAnsi="Arial" w:cs="Arial"/>
          <w:sz w:val="18"/>
          <w:szCs w:val="18"/>
        </w:rPr>
      </w:pPr>
    </w:p>
    <w:p w14:paraId="4DB5F3A1" w14:textId="3659341F" w:rsidR="00880BDA" w:rsidRPr="0050368F" w:rsidRDefault="00880BDA" w:rsidP="00151EEF">
      <w:pPr>
        <w:pStyle w:val="NoSpacing"/>
        <w:tabs>
          <w:tab w:val="left" w:pos="567"/>
        </w:tabs>
        <w:rPr>
          <w:rFonts w:ascii="Arial" w:eastAsia="Arial Unicode MS" w:hAnsi="Arial" w:cs="Arial"/>
          <w:b/>
          <w:bCs/>
          <w:color w:val="000000"/>
          <w:sz w:val="24"/>
          <w:szCs w:val="24"/>
          <w:u w:val="single"/>
          <w:bdr w:val="nil"/>
        </w:rPr>
      </w:pPr>
      <w:r w:rsidRPr="0050368F">
        <w:rPr>
          <w:rFonts w:ascii="Arial" w:eastAsia="Arial Unicode MS" w:hAnsi="Arial" w:cs="Arial"/>
          <w:b/>
          <w:bCs/>
          <w:color w:val="000000"/>
          <w:sz w:val="24"/>
          <w:szCs w:val="24"/>
          <w:u w:val="single"/>
          <w:bdr w:val="nil"/>
        </w:rPr>
        <w:t>GRADE 10:</w:t>
      </w:r>
    </w:p>
    <w:p w14:paraId="7A3E818A" w14:textId="0EB13203" w:rsidR="00513FD9" w:rsidRPr="0050368F" w:rsidRDefault="00880BDA" w:rsidP="0050368F">
      <w:pPr>
        <w:spacing w:after="0"/>
      </w:pPr>
      <w:r w:rsidRPr="0050368F">
        <w:rPr>
          <w:rStyle w:val="contentpasted1"/>
          <w:rFonts w:ascii="Arial" w:eastAsia="Times New Roman" w:hAnsi="Arial" w:cs="Arial"/>
          <w:color w:val="242424"/>
          <w:sz w:val="18"/>
          <w:szCs w:val="18"/>
          <w:shd w:val="clear" w:color="auto" w:fill="FFFFFF"/>
        </w:rPr>
        <w:t xml:space="preserve">Social Studies 10 concentrates on </w:t>
      </w:r>
      <w:r w:rsidR="00513FD9" w:rsidRPr="0050368F">
        <w:rPr>
          <w:rStyle w:val="contentpasted1"/>
          <w:rFonts w:ascii="Arial" w:eastAsia="Times New Roman" w:hAnsi="Arial" w:cs="Arial"/>
          <w:color w:val="242424"/>
          <w:sz w:val="18"/>
          <w:szCs w:val="18"/>
          <w:shd w:val="clear" w:color="auto" w:fill="FFFFFF"/>
        </w:rPr>
        <w:t>Canad</w:t>
      </w:r>
      <w:r w:rsidRPr="0050368F">
        <w:rPr>
          <w:rStyle w:val="contentpasted1"/>
          <w:rFonts w:ascii="Arial" w:eastAsia="Times New Roman" w:hAnsi="Arial" w:cs="Arial"/>
          <w:color w:val="242424"/>
          <w:sz w:val="18"/>
          <w:szCs w:val="18"/>
          <w:shd w:val="clear" w:color="auto" w:fill="FFFFFF"/>
        </w:rPr>
        <w:t>i</w:t>
      </w:r>
      <w:r w:rsidR="00513FD9" w:rsidRPr="0050368F">
        <w:rPr>
          <w:rStyle w:val="contentpasted1"/>
          <w:rFonts w:ascii="Arial" w:eastAsia="Times New Roman" w:hAnsi="Arial" w:cs="Arial"/>
          <w:color w:val="242424"/>
          <w:sz w:val="18"/>
          <w:szCs w:val="18"/>
          <w:shd w:val="clear" w:color="auto" w:fill="FFFFFF"/>
        </w:rPr>
        <w:t>a</w:t>
      </w:r>
      <w:r w:rsidRPr="0050368F">
        <w:rPr>
          <w:rStyle w:val="contentpasted1"/>
          <w:rFonts w:ascii="Arial" w:eastAsia="Times New Roman" w:hAnsi="Arial" w:cs="Arial"/>
          <w:color w:val="242424"/>
          <w:sz w:val="18"/>
          <w:szCs w:val="18"/>
          <w:shd w:val="clear" w:color="auto" w:fill="FFFFFF"/>
        </w:rPr>
        <w:t xml:space="preserve">n history from </w:t>
      </w:r>
      <w:r w:rsidR="00513FD9" w:rsidRPr="0050368F">
        <w:rPr>
          <w:rStyle w:val="contentpasted1"/>
          <w:rFonts w:ascii="Arial" w:eastAsia="Times New Roman" w:hAnsi="Arial" w:cs="Arial"/>
          <w:color w:val="242424"/>
          <w:sz w:val="18"/>
          <w:szCs w:val="18"/>
          <w:shd w:val="clear" w:color="auto" w:fill="FFFFFF"/>
        </w:rPr>
        <w:t>1914</w:t>
      </w:r>
      <w:r w:rsidRPr="0050368F">
        <w:rPr>
          <w:rStyle w:val="contentpasted1"/>
          <w:rFonts w:ascii="Arial" w:eastAsia="Times New Roman" w:hAnsi="Arial" w:cs="Arial"/>
          <w:color w:val="242424"/>
          <w:sz w:val="18"/>
          <w:szCs w:val="18"/>
          <w:shd w:val="clear" w:color="auto" w:fill="FFFFFF"/>
        </w:rPr>
        <w:t xml:space="preserve"> to the present.  It examines the perspectives of groups of Canadians, including a focus on </w:t>
      </w:r>
      <w:r w:rsidR="00513FD9" w:rsidRPr="0050368F">
        <w:rPr>
          <w:rStyle w:val="contentpasted1"/>
          <w:rFonts w:ascii="Arial" w:eastAsia="Times New Roman" w:hAnsi="Arial" w:cs="Arial"/>
          <w:color w:val="242424"/>
          <w:sz w:val="18"/>
          <w:szCs w:val="18"/>
          <w:shd w:val="clear" w:color="auto" w:fill="FFFFFF"/>
        </w:rPr>
        <w:t>First Peoples</w:t>
      </w:r>
      <w:r w:rsidRPr="0050368F">
        <w:rPr>
          <w:rStyle w:val="contentpasted1"/>
          <w:rFonts w:ascii="Arial" w:eastAsia="Times New Roman" w:hAnsi="Arial" w:cs="Arial"/>
          <w:color w:val="242424"/>
          <w:sz w:val="18"/>
          <w:szCs w:val="18"/>
          <w:shd w:val="clear" w:color="auto" w:fill="FFFFFF"/>
        </w:rPr>
        <w:t xml:space="preserve">.  The curriculum of </w:t>
      </w:r>
      <w:r w:rsidR="00513FD9" w:rsidRPr="0050368F">
        <w:rPr>
          <w:rStyle w:val="contentpasted1"/>
          <w:rFonts w:ascii="Arial" w:eastAsia="Times New Roman" w:hAnsi="Arial" w:cs="Arial"/>
          <w:color w:val="242424"/>
          <w:sz w:val="18"/>
          <w:szCs w:val="18"/>
          <w:shd w:val="clear" w:color="auto" w:fill="FFFFFF"/>
        </w:rPr>
        <w:t>Social Studies</w:t>
      </w:r>
      <w:r w:rsidRPr="0050368F">
        <w:rPr>
          <w:rStyle w:val="contentpasted1"/>
          <w:rFonts w:ascii="Arial" w:eastAsia="Times New Roman" w:hAnsi="Arial" w:cs="Arial"/>
          <w:color w:val="242424"/>
          <w:sz w:val="18"/>
          <w:szCs w:val="18"/>
          <w:shd w:val="clear" w:color="auto" w:fill="FFFFFF"/>
        </w:rPr>
        <w:t xml:space="preserve"> 10 also focuses on t</w:t>
      </w:r>
      <w:r w:rsidR="00513FD9" w:rsidRPr="0050368F">
        <w:rPr>
          <w:rStyle w:val="contentpasted1"/>
          <w:rFonts w:ascii="Arial" w:eastAsia="Times New Roman" w:hAnsi="Arial" w:cs="Arial"/>
          <w:color w:val="242424"/>
          <w:sz w:val="18"/>
          <w:szCs w:val="18"/>
          <w:shd w:val="clear" w:color="auto" w:fill="FFFFFF"/>
        </w:rPr>
        <w:t>hemes of governance, autonomy, Canadian identities</w:t>
      </w:r>
      <w:r w:rsidRPr="0050368F">
        <w:rPr>
          <w:rStyle w:val="contentpasted1"/>
          <w:rFonts w:ascii="Arial" w:eastAsia="Times New Roman" w:hAnsi="Arial" w:cs="Arial"/>
          <w:color w:val="242424"/>
          <w:sz w:val="18"/>
          <w:szCs w:val="18"/>
          <w:shd w:val="clear" w:color="auto" w:fill="FFFFFF"/>
        </w:rPr>
        <w:t>,</w:t>
      </w:r>
      <w:r w:rsidR="00513FD9" w:rsidRPr="0050368F">
        <w:rPr>
          <w:rStyle w:val="contentpasted1"/>
          <w:rFonts w:ascii="Arial" w:eastAsia="Times New Roman" w:hAnsi="Arial" w:cs="Arial"/>
          <w:color w:val="242424"/>
          <w:sz w:val="18"/>
          <w:szCs w:val="18"/>
          <w:shd w:val="clear" w:color="auto" w:fill="FFFFFF"/>
        </w:rPr>
        <w:t xml:space="preserve"> and justice for Indigenous peoples of Turtle Island and all Canadians. </w:t>
      </w:r>
      <w:r w:rsidR="007F4632" w:rsidRPr="0050368F">
        <w:rPr>
          <w:rStyle w:val="contentpasted1"/>
          <w:rFonts w:ascii="Arial" w:eastAsia="Times New Roman" w:hAnsi="Arial" w:cs="Arial"/>
          <w:color w:val="242424"/>
          <w:sz w:val="18"/>
          <w:szCs w:val="18"/>
          <w:shd w:val="clear" w:color="auto" w:fill="FFFFFF"/>
        </w:rPr>
        <w:t>The topics of g</w:t>
      </w:r>
      <w:r w:rsidRPr="0050368F">
        <w:rPr>
          <w:rStyle w:val="contentpasted1"/>
          <w:rFonts w:ascii="Arial" w:eastAsia="Times New Roman" w:hAnsi="Arial" w:cs="Arial"/>
          <w:color w:val="242424"/>
          <w:sz w:val="18"/>
          <w:szCs w:val="18"/>
          <w:shd w:val="clear" w:color="auto" w:fill="FFFFFF"/>
        </w:rPr>
        <w:t>eography, economic</w:t>
      </w:r>
      <w:r w:rsidR="0081645C" w:rsidRPr="0050368F">
        <w:rPr>
          <w:rStyle w:val="contentpasted1"/>
          <w:rFonts w:ascii="Arial" w:eastAsia="Times New Roman" w:hAnsi="Arial" w:cs="Arial"/>
          <w:color w:val="242424"/>
          <w:sz w:val="18"/>
          <w:szCs w:val="18"/>
          <w:shd w:val="clear" w:color="auto" w:fill="FFFFFF"/>
        </w:rPr>
        <w:t xml:space="preserve">s, basic </w:t>
      </w:r>
      <w:r w:rsidRPr="0050368F">
        <w:rPr>
          <w:rStyle w:val="contentpasted1"/>
          <w:rFonts w:ascii="Arial" w:eastAsia="Times New Roman" w:hAnsi="Arial" w:cs="Arial"/>
          <w:color w:val="242424"/>
          <w:sz w:val="18"/>
          <w:szCs w:val="18"/>
          <w:shd w:val="clear" w:color="auto" w:fill="FFFFFF"/>
        </w:rPr>
        <w:t xml:space="preserve">political </w:t>
      </w:r>
      <w:proofErr w:type="gramStart"/>
      <w:r w:rsidRPr="0050368F">
        <w:rPr>
          <w:rStyle w:val="contentpasted1"/>
          <w:rFonts w:ascii="Arial" w:eastAsia="Times New Roman" w:hAnsi="Arial" w:cs="Arial"/>
          <w:color w:val="242424"/>
          <w:sz w:val="18"/>
          <w:szCs w:val="18"/>
          <w:shd w:val="clear" w:color="auto" w:fill="FFFFFF"/>
        </w:rPr>
        <w:t>theory</w:t>
      </w:r>
      <w:proofErr w:type="gramEnd"/>
      <w:r w:rsidRPr="0050368F">
        <w:rPr>
          <w:rStyle w:val="contentpasted1"/>
          <w:rFonts w:ascii="Arial" w:eastAsia="Times New Roman" w:hAnsi="Arial" w:cs="Arial"/>
          <w:color w:val="242424"/>
          <w:sz w:val="18"/>
          <w:szCs w:val="18"/>
          <w:shd w:val="clear" w:color="auto" w:fill="FFFFFF"/>
        </w:rPr>
        <w:t xml:space="preserve"> and current events </w:t>
      </w:r>
      <w:r w:rsidR="007F4632" w:rsidRPr="0050368F">
        <w:rPr>
          <w:rStyle w:val="contentpasted1"/>
          <w:rFonts w:ascii="Arial" w:eastAsia="Times New Roman" w:hAnsi="Arial" w:cs="Arial"/>
          <w:color w:val="242424"/>
          <w:sz w:val="18"/>
          <w:szCs w:val="18"/>
          <w:shd w:val="clear" w:color="auto" w:fill="FFFFFF"/>
        </w:rPr>
        <w:t xml:space="preserve">are also included in Social Studies 10. </w:t>
      </w:r>
      <w:r w:rsidR="00513FD9" w:rsidRPr="0050368F">
        <w:rPr>
          <w:rStyle w:val="contentpasted1"/>
          <w:rFonts w:ascii="Arial" w:eastAsia="Times New Roman" w:hAnsi="Arial" w:cs="Arial"/>
          <w:color w:val="242424"/>
          <w:sz w:val="18"/>
          <w:szCs w:val="18"/>
          <w:shd w:val="clear" w:color="auto" w:fill="FFFFFF"/>
        </w:rPr>
        <w:t xml:space="preserve"> The curriculum will focus on the acquisition of such skills as:  identifying and analyzing different perspectives, cause and effect, the reliability of sources and evidence, and critical thinking through thinking, speaking, and writing.  Students will concentrate on these concepts and skills through a variety of primary and secondary historical sources, </w:t>
      </w:r>
      <w:r w:rsidR="0081645C" w:rsidRPr="0050368F">
        <w:rPr>
          <w:rStyle w:val="contentpasted1"/>
          <w:rFonts w:ascii="Arial" w:eastAsia="Times New Roman" w:hAnsi="Arial" w:cs="Arial"/>
          <w:color w:val="242424"/>
          <w:sz w:val="18"/>
          <w:szCs w:val="18"/>
          <w:shd w:val="clear" w:color="auto" w:fill="FFFFFF"/>
        </w:rPr>
        <w:t xml:space="preserve">newspapers, and short pieces of text. </w:t>
      </w:r>
    </w:p>
    <w:p w14:paraId="2EA9F251" w14:textId="77777777" w:rsidR="00513FD9" w:rsidRPr="00513FD9" w:rsidRDefault="00513FD9" w:rsidP="00151EEF">
      <w:pPr>
        <w:pStyle w:val="NoSpacing"/>
        <w:tabs>
          <w:tab w:val="left" w:pos="567"/>
        </w:tabs>
        <w:rPr>
          <w:rFonts w:ascii="Arial" w:eastAsia="Arial Unicode MS" w:hAnsi="Arial" w:cs="Arial"/>
          <w:b/>
          <w:bCs/>
          <w:color w:val="000000"/>
          <w:sz w:val="18"/>
          <w:szCs w:val="18"/>
          <w:bdr w:val="nil"/>
        </w:rPr>
      </w:pPr>
    </w:p>
    <w:p w14:paraId="431CE69F" w14:textId="132266B4" w:rsidR="00A86C7E" w:rsidRPr="0050368F" w:rsidRDefault="0081645C" w:rsidP="00151EEF">
      <w:pPr>
        <w:pStyle w:val="NoSpacing"/>
        <w:tabs>
          <w:tab w:val="left" w:pos="567"/>
        </w:tabs>
        <w:rPr>
          <w:rFonts w:ascii="Arial" w:eastAsia="Arial Unicode MS" w:hAnsi="Arial" w:cs="Arial"/>
          <w:b/>
          <w:bCs/>
          <w:color w:val="000000"/>
          <w:sz w:val="24"/>
          <w:szCs w:val="24"/>
          <w:u w:val="single"/>
          <w:bdr w:val="nil"/>
        </w:rPr>
      </w:pPr>
      <w:r w:rsidRPr="0050368F">
        <w:rPr>
          <w:rFonts w:ascii="Arial" w:eastAsia="Arial Unicode MS" w:hAnsi="Arial" w:cs="Arial"/>
          <w:b/>
          <w:bCs/>
          <w:color w:val="000000"/>
          <w:sz w:val="24"/>
          <w:szCs w:val="24"/>
          <w:u w:val="single"/>
          <w:bdr w:val="nil"/>
        </w:rPr>
        <w:t>SENIOR SOCIAL STUDIES COURSES &amp; ELECTIVES:</w:t>
      </w:r>
    </w:p>
    <w:p w14:paraId="65077EEF" w14:textId="0A41AC87" w:rsidR="0081645C" w:rsidRPr="0050368F" w:rsidRDefault="0081645C" w:rsidP="00151EEF">
      <w:pPr>
        <w:pStyle w:val="NoSpacing"/>
        <w:tabs>
          <w:tab w:val="left" w:pos="567"/>
        </w:tabs>
        <w:rPr>
          <w:rFonts w:ascii="Arial" w:eastAsia="Arial Unicode MS" w:hAnsi="Arial" w:cs="Arial"/>
          <w:color w:val="000000"/>
          <w:sz w:val="18"/>
          <w:szCs w:val="18"/>
          <w:bdr w:val="nil"/>
        </w:rPr>
      </w:pPr>
      <w:r w:rsidRPr="0050368F">
        <w:rPr>
          <w:rFonts w:ascii="Arial" w:eastAsia="Arial Unicode MS" w:hAnsi="Arial" w:cs="Arial"/>
          <w:b/>
          <w:bCs/>
          <w:color w:val="000000"/>
          <w:sz w:val="18"/>
          <w:szCs w:val="18"/>
          <w:bdr w:val="nil"/>
        </w:rPr>
        <w:t xml:space="preserve">Note: ONE </w:t>
      </w:r>
      <w:r w:rsidRPr="0050368F">
        <w:rPr>
          <w:rFonts w:ascii="Arial" w:eastAsia="Arial Unicode MS" w:hAnsi="Arial" w:cs="Arial"/>
          <w:color w:val="000000"/>
          <w:sz w:val="18"/>
          <w:szCs w:val="18"/>
          <w:bdr w:val="nil"/>
        </w:rPr>
        <w:t xml:space="preserve">course from the </w:t>
      </w:r>
      <w:r w:rsidR="006617BE" w:rsidRPr="0050368F">
        <w:rPr>
          <w:rFonts w:ascii="Arial" w:eastAsia="Arial Unicode MS" w:hAnsi="Arial" w:cs="Arial"/>
          <w:color w:val="000000"/>
          <w:sz w:val="18"/>
          <w:szCs w:val="18"/>
          <w:bdr w:val="nil"/>
        </w:rPr>
        <w:t>following selection is required for graduation.</w:t>
      </w:r>
    </w:p>
    <w:p w14:paraId="0C5B20D5" w14:textId="77777777" w:rsidR="00A86C7E" w:rsidRDefault="00A86C7E" w:rsidP="00151EEF">
      <w:pPr>
        <w:pStyle w:val="NoSpacing"/>
        <w:tabs>
          <w:tab w:val="left" w:pos="567"/>
        </w:tabs>
        <w:rPr>
          <w:rFonts w:ascii="Arial" w:eastAsia="Arial Unicode MS" w:hAnsi="Arial" w:cs="Arial"/>
          <w:b/>
          <w:bCs/>
          <w:color w:val="000000"/>
          <w:bdr w:val="nil"/>
        </w:rPr>
      </w:pPr>
    </w:p>
    <w:p w14:paraId="6F4F3DC1" w14:textId="46C84711" w:rsidR="00045EDB" w:rsidRPr="0050368F" w:rsidRDefault="00045EDB" w:rsidP="00151EEF">
      <w:pPr>
        <w:pStyle w:val="NoSpacing"/>
        <w:tabs>
          <w:tab w:val="left" w:pos="567"/>
        </w:tabs>
        <w:rPr>
          <w:rFonts w:ascii="Arial" w:eastAsia="Arial Unicode MS" w:hAnsi="Arial" w:cs="Arial"/>
          <w:bCs/>
          <w:color w:val="000000"/>
          <w:sz w:val="24"/>
          <w:szCs w:val="24"/>
          <w:bdr w:val="nil"/>
        </w:rPr>
      </w:pPr>
      <w:r w:rsidRPr="0050368F">
        <w:rPr>
          <w:rFonts w:ascii="Arial" w:eastAsia="Arial Unicode MS" w:hAnsi="Arial" w:cs="Arial"/>
          <w:b/>
          <w:bCs/>
          <w:color w:val="000000"/>
          <w:sz w:val="24"/>
          <w:szCs w:val="24"/>
          <w:bdr w:val="nil"/>
        </w:rPr>
        <w:t>20</w:t>
      </w:r>
      <w:r w:rsidRPr="0050368F">
        <w:rPr>
          <w:rFonts w:ascii="Arial" w:eastAsia="Arial Unicode MS" w:hAnsi="Arial" w:cs="Arial"/>
          <w:b/>
          <w:bCs/>
          <w:color w:val="000000"/>
          <w:sz w:val="24"/>
          <w:szCs w:val="24"/>
          <w:bdr w:val="nil"/>
          <w:vertAlign w:val="superscript"/>
        </w:rPr>
        <w:t>TH</w:t>
      </w:r>
      <w:r w:rsidRPr="0050368F">
        <w:rPr>
          <w:rFonts w:ascii="Arial" w:eastAsia="Arial Unicode MS" w:hAnsi="Arial" w:cs="Arial"/>
          <w:b/>
          <w:bCs/>
          <w:color w:val="000000"/>
          <w:sz w:val="24"/>
          <w:szCs w:val="24"/>
          <w:bdr w:val="nil"/>
        </w:rPr>
        <w:t xml:space="preserve"> CENTURY WORLD HISTORY 12 (MWH 12</w:t>
      </w:r>
      <w:r w:rsidRPr="0050368F">
        <w:rPr>
          <w:rFonts w:ascii="Arial" w:eastAsia="Arial Unicode MS" w:hAnsi="Arial" w:cs="Arial"/>
          <w:bCs/>
          <w:color w:val="000000"/>
          <w:sz w:val="24"/>
          <w:szCs w:val="24"/>
          <w:bdr w:val="nil"/>
        </w:rPr>
        <w:t>)</w:t>
      </w:r>
    </w:p>
    <w:p w14:paraId="4E0112D8" w14:textId="77777777"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 xml:space="preserve">This is a course for students that are looking for a more in depth look at the world of the 20th century and not Canada as focused </w:t>
      </w:r>
      <w:proofErr w:type="gramStart"/>
      <w:r w:rsidRPr="00337765">
        <w:rPr>
          <w:rFonts w:ascii="Arial" w:hAnsi="Arial" w:cs="Arial"/>
          <w:sz w:val="18"/>
          <w:szCs w:val="18"/>
          <w:bdr w:val="nil"/>
        </w:rPr>
        <w:t>in</w:t>
      </w:r>
      <w:proofErr w:type="gramEnd"/>
      <w:r w:rsidRPr="00337765">
        <w:rPr>
          <w:rFonts w:ascii="Arial" w:hAnsi="Arial" w:cs="Arial"/>
          <w:sz w:val="18"/>
          <w:szCs w:val="18"/>
          <w:bdr w:val="nil"/>
        </w:rPr>
        <w:t xml:space="preserve"> Social Studies 10, for students who want to gain a better understanding of the course of history and how we got to where we are now. </w:t>
      </w:r>
    </w:p>
    <w:p w14:paraId="1A3CBA85" w14:textId="77777777" w:rsidR="00045EDB" w:rsidRPr="0050368F" w:rsidRDefault="00045EDB" w:rsidP="00151EEF">
      <w:pPr>
        <w:pStyle w:val="NoSpacing"/>
        <w:tabs>
          <w:tab w:val="left" w:pos="567"/>
        </w:tabs>
        <w:rPr>
          <w:rFonts w:ascii="Arial" w:hAnsi="Arial" w:cs="Arial"/>
          <w:sz w:val="4"/>
          <w:szCs w:val="4"/>
          <w:bdr w:val="nil"/>
        </w:rPr>
      </w:pPr>
    </w:p>
    <w:p w14:paraId="26CC2FD3" w14:textId="77777777" w:rsidR="00045EDB" w:rsidRPr="00337765" w:rsidRDefault="00045EDB" w:rsidP="00151EEF">
      <w:pPr>
        <w:pStyle w:val="NoSpacing"/>
        <w:tabs>
          <w:tab w:val="left" w:pos="567"/>
        </w:tabs>
        <w:rPr>
          <w:rFonts w:ascii="Arial" w:hAnsi="Arial" w:cs="Arial"/>
          <w:b/>
          <w:sz w:val="18"/>
          <w:szCs w:val="18"/>
          <w:bdr w:val="nil"/>
        </w:rPr>
      </w:pPr>
      <w:r w:rsidRPr="00337765">
        <w:rPr>
          <w:rFonts w:ascii="Arial" w:hAnsi="Arial" w:cs="Arial"/>
          <w:b/>
          <w:sz w:val="18"/>
          <w:szCs w:val="18"/>
          <w:bdr w:val="nil"/>
        </w:rPr>
        <w:t>Students will be expected to know the following:</w:t>
      </w:r>
    </w:p>
    <w:p w14:paraId="02536B47"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The rise and rule of authoritarian regimes</w:t>
      </w:r>
    </w:p>
    <w:p w14:paraId="55472A0E"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Civil wars, independence movements, and revolutions</w:t>
      </w:r>
    </w:p>
    <w:p w14:paraId="26253BD3"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 xml:space="preserve">Human rights movements, including those of indigenous </w:t>
      </w:r>
      <w:proofErr w:type="gramStart"/>
      <w:r w:rsidRPr="00337765">
        <w:rPr>
          <w:rFonts w:ascii="Arial" w:hAnsi="Arial" w:cs="Arial"/>
          <w:sz w:val="18"/>
          <w:szCs w:val="18"/>
          <w:bdr w:val="nil"/>
        </w:rPr>
        <w:t>peoples</w:t>
      </w:r>
      <w:proofErr w:type="gramEnd"/>
    </w:p>
    <w:p w14:paraId="7D74C4DF"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 xml:space="preserve">Religious, ethnic, and/or cultural conflicts, including </w:t>
      </w:r>
      <w:proofErr w:type="gramStart"/>
      <w:r w:rsidRPr="00337765">
        <w:rPr>
          <w:rFonts w:ascii="Arial" w:hAnsi="Arial" w:cs="Arial"/>
          <w:sz w:val="18"/>
          <w:szCs w:val="18"/>
          <w:bdr w:val="nil"/>
        </w:rPr>
        <w:t>genocide</w:t>
      </w:r>
      <w:proofErr w:type="gramEnd"/>
    </w:p>
    <w:p w14:paraId="03B19A33"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Global conflicts, including World War I, World War II, and the Cold War</w:t>
      </w:r>
    </w:p>
    <w:p w14:paraId="4F753B51"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Migrations, movements, and territorial boundaries</w:t>
      </w:r>
    </w:p>
    <w:p w14:paraId="5F717362"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Interdependence and international co-operation</w:t>
      </w:r>
    </w:p>
    <w:p w14:paraId="1E645217"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Social and cultural developments</w:t>
      </w:r>
    </w:p>
    <w:p w14:paraId="09AE0DE2" w14:textId="77777777" w:rsidR="00045EDB" w:rsidRPr="00337765" w:rsidRDefault="00045EDB" w:rsidP="00E62135">
      <w:pPr>
        <w:pStyle w:val="NoSpacing"/>
        <w:numPr>
          <w:ilvl w:val="0"/>
          <w:numId w:val="32"/>
        </w:numPr>
        <w:ind w:left="426" w:hanging="284"/>
        <w:rPr>
          <w:rFonts w:ascii="Arial" w:hAnsi="Arial" w:cs="Arial"/>
          <w:sz w:val="18"/>
          <w:szCs w:val="18"/>
          <w:bdr w:val="nil"/>
        </w:rPr>
      </w:pPr>
      <w:r w:rsidRPr="00337765">
        <w:rPr>
          <w:rFonts w:ascii="Arial" w:hAnsi="Arial" w:cs="Arial"/>
          <w:sz w:val="18"/>
          <w:szCs w:val="18"/>
          <w:bdr w:val="nil"/>
        </w:rPr>
        <w:t>Mass consumption and production of communication and transportation technologies</w:t>
      </w:r>
    </w:p>
    <w:p w14:paraId="75573C30" w14:textId="77777777" w:rsidR="00045EDB" w:rsidRPr="00337765" w:rsidRDefault="00045EDB" w:rsidP="00151EEF">
      <w:pPr>
        <w:pStyle w:val="NoSpacing"/>
        <w:tabs>
          <w:tab w:val="left" w:pos="567"/>
        </w:tabs>
        <w:rPr>
          <w:rFonts w:ascii="Arial" w:hAnsi="Arial" w:cs="Arial"/>
          <w:sz w:val="18"/>
          <w:szCs w:val="18"/>
          <w:bdr w:val="nil"/>
        </w:rPr>
      </w:pPr>
    </w:p>
    <w:p w14:paraId="2EACFA45" w14:textId="57EC48AF" w:rsidR="00045EDB" w:rsidRPr="0050368F" w:rsidRDefault="00045EDB" w:rsidP="00151EEF">
      <w:pPr>
        <w:pStyle w:val="NoSpacing"/>
        <w:tabs>
          <w:tab w:val="left" w:pos="567"/>
        </w:tabs>
        <w:rPr>
          <w:rFonts w:ascii="Arial" w:hAnsi="Arial" w:cs="Arial"/>
          <w:b/>
          <w:bCs/>
          <w:sz w:val="24"/>
          <w:szCs w:val="24"/>
          <w:bdr w:val="nil"/>
        </w:rPr>
      </w:pPr>
      <w:r w:rsidRPr="0050368F">
        <w:rPr>
          <w:rFonts w:ascii="Arial" w:hAnsi="Arial" w:cs="Arial"/>
          <w:b/>
          <w:bCs/>
          <w:sz w:val="24"/>
          <w:szCs w:val="24"/>
          <w:bdr w:val="nil"/>
        </w:rPr>
        <w:t>BC FIRST PEOPLES 12 (MBCFP12)</w:t>
      </w:r>
    </w:p>
    <w:p w14:paraId="3D09F438" w14:textId="2E1CEA82" w:rsidR="00045EDB" w:rsidRPr="00337765" w:rsidRDefault="00045EDB" w:rsidP="00151EEF">
      <w:pPr>
        <w:pStyle w:val="NoSpacing"/>
        <w:tabs>
          <w:tab w:val="left" w:pos="567"/>
        </w:tabs>
        <w:rPr>
          <w:rFonts w:ascii="Arial" w:hAnsi="Arial" w:cs="Arial"/>
          <w:sz w:val="18"/>
          <w:szCs w:val="18"/>
          <w:bdr w:val="nil"/>
          <w:lang w:val="en-CA"/>
        </w:rPr>
      </w:pPr>
      <w:r w:rsidRPr="00337765">
        <w:rPr>
          <w:rFonts w:ascii="Arial" w:hAnsi="Arial" w:cs="Arial"/>
          <w:sz w:val="18"/>
          <w:szCs w:val="18"/>
          <w:bdr w:val="nil"/>
          <w:lang w:val="en-CA"/>
        </w:rPr>
        <w:t xml:space="preserve">BC First Peoples 12 looks at how the identities, worldviews, and language of BC First Peoples are renewed, sustained, and transformed through their connection to the land.  Students will investigate how the impact of contact and colonialism continues to affect the political, </w:t>
      </w:r>
      <w:r w:rsidR="00F80343" w:rsidRPr="00337765">
        <w:rPr>
          <w:rFonts w:ascii="Arial" w:hAnsi="Arial" w:cs="Arial"/>
          <w:sz w:val="18"/>
          <w:szCs w:val="18"/>
          <w:bdr w:val="nil"/>
          <w:lang w:val="en-CA"/>
        </w:rPr>
        <w:t>social,</w:t>
      </w:r>
      <w:r w:rsidRPr="00337765">
        <w:rPr>
          <w:rFonts w:ascii="Arial" w:hAnsi="Arial" w:cs="Arial"/>
          <w:sz w:val="18"/>
          <w:szCs w:val="18"/>
          <w:bdr w:val="nil"/>
          <w:lang w:val="en-CA"/>
        </w:rPr>
        <w:t xml:space="preserve"> and economic lives of BC First Peoples.</w:t>
      </w:r>
    </w:p>
    <w:p w14:paraId="208D2896" w14:textId="77777777" w:rsidR="00E62135"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 xml:space="preserve">Students will study how cultural expressions convey the richness, diversity, and </w:t>
      </w:r>
      <w:r w:rsidRPr="00E62135">
        <w:rPr>
          <w:rFonts w:ascii="Arial" w:hAnsi="Arial" w:cs="Arial"/>
          <w:sz w:val="18"/>
          <w:szCs w:val="18"/>
          <w:bdr w:val="nil"/>
          <w:lang w:val="en-CA"/>
        </w:rPr>
        <w:t xml:space="preserve">resiliency of BC First Peoples.  Students </w:t>
      </w:r>
    </w:p>
    <w:p w14:paraId="6C050A75" w14:textId="78639D0E" w:rsidR="00045EDB" w:rsidRPr="00E62135" w:rsidRDefault="00045EDB" w:rsidP="00E62135">
      <w:pPr>
        <w:pStyle w:val="NoSpacing"/>
        <w:ind w:left="142" w:firstLine="284"/>
        <w:rPr>
          <w:rFonts w:ascii="Arial" w:hAnsi="Arial" w:cs="Arial"/>
          <w:sz w:val="18"/>
          <w:szCs w:val="18"/>
          <w:bdr w:val="nil"/>
          <w:lang w:val="en-CA"/>
        </w:rPr>
      </w:pPr>
      <w:r w:rsidRPr="00E62135">
        <w:rPr>
          <w:rFonts w:ascii="Arial" w:hAnsi="Arial" w:cs="Arial"/>
          <w:sz w:val="18"/>
          <w:szCs w:val="18"/>
          <w:bdr w:val="nil"/>
          <w:lang w:val="en-CA"/>
        </w:rPr>
        <w:t>will also gain an understanding of how,</w:t>
      </w:r>
    </w:p>
    <w:p w14:paraId="7A8721C7" w14:textId="5EFE0412" w:rsidR="00045EDB" w:rsidRPr="00337765" w:rsidRDefault="00045EDB" w:rsidP="00E62135">
      <w:pPr>
        <w:pStyle w:val="NoSpacing"/>
        <w:ind w:left="426" w:hanging="284"/>
        <w:rPr>
          <w:rFonts w:ascii="Arial" w:hAnsi="Arial" w:cs="Arial"/>
          <w:sz w:val="18"/>
          <w:szCs w:val="18"/>
          <w:bdr w:val="nil"/>
          <w:lang w:val="en-CA"/>
        </w:rPr>
      </w:pPr>
      <w:r w:rsidRPr="00337765">
        <w:rPr>
          <w:rFonts w:ascii="Arial" w:hAnsi="Arial" w:cs="Arial"/>
          <w:sz w:val="18"/>
          <w:szCs w:val="18"/>
          <w:bdr w:val="nil"/>
          <w:lang w:val="en-CA"/>
        </w:rPr>
        <w:tab/>
        <w:t>through self-governance, leadership, and self-determination, BC First Peoples challenge and resist Canada’s ongoing colonialism.</w:t>
      </w:r>
    </w:p>
    <w:p w14:paraId="2D27CC20" w14:textId="77777777" w:rsidR="00045EDB" w:rsidRPr="00337765"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Students will be expected to know the following:</w:t>
      </w:r>
    </w:p>
    <w:p w14:paraId="6ACEB2C7" w14:textId="77777777" w:rsidR="00045EDB" w:rsidRPr="00337765"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Traditional territories of BC First Nations and their relationship with the land.</w:t>
      </w:r>
    </w:p>
    <w:p w14:paraId="16AD5D41" w14:textId="77777777" w:rsidR="00045EDB" w:rsidRPr="00337765"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Role of oral tradition of BC First Peoples</w:t>
      </w:r>
    </w:p>
    <w:p w14:paraId="760952EC" w14:textId="5A6D5A6F" w:rsidR="00045EDB" w:rsidRPr="0050368F"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 xml:space="preserve">Impact of historical exchanges within BC First Peoples and with non-Indigenous </w:t>
      </w:r>
      <w:r w:rsidRPr="0050368F">
        <w:rPr>
          <w:rFonts w:ascii="Arial" w:hAnsi="Arial" w:cs="Arial"/>
          <w:sz w:val="18"/>
          <w:szCs w:val="18"/>
          <w:bdr w:val="nil"/>
          <w:lang w:val="en-CA"/>
        </w:rPr>
        <w:t>peoples</w:t>
      </w:r>
    </w:p>
    <w:p w14:paraId="6690E069" w14:textId="77777777" w:rsidR="00E62135"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 xml:space="preserve">Government policies that have and continue to affect the responses of BC First </w:t>
      </w:r>
      <w:r w:rsidRPr="00E62135">
        <w:rPr>
          <w:rFonts w:ascii="Arial" w:hAnsi="Arial" w:cs="Arial"/>
          <w:sz w:val="18"/>
          <w:szCs w:val="18"/>
          <w:bdr w:val="nil"/>
          <w:lang w:val="en-CA"/>
        </w:rPr>
        <w:t>Peoples to colonialism\</w:t>
      </w:r>
      <w:proofErr w:type="gramStart"/>
      <w:r w:rsidRPr="00E62135">
        <w:rPr>
          <w:rFonts w:ascii="Arial" w:hAnsi="Arial" w:cs="Arial"/>
          <w:sz w:val="18"/>
          <w:szCs w:val="18"/>
          <w:bdr w:val="nil"/>
          <w:lang w:val="en-CA"/>
        </w:rPr>
        <w:t>Resistance</w:t>
      </w:r>
      <w:proofErr w:type="gramEnd"/>
      <w:r w:rsidRPr="00E62135">
        <w:rPr>
          <w:rFonts w:ascii="Arial" w:hAnsi="Arial" w:cs="Arial"/>
          <w:sz w:val="18"/>
          <w:szCs w:val="18"/>
          <w:bdr w:val="nil"/>
          <w:lang w:val="en-CA"/>
        </w:rPr>
        <w:t xml:space="preserve"> </w:t>
      </w:r>
    </w:p>
    <w:p w14:paraId="6307DAFD" w14:textId="2700D8FB" w:rsidR="00045EDB" w:rsidRPr="00E62135" w:rsidRDefault="00045EDB" w:rsidP="00E62135">
      <w:pPr>
        <w:pStyle w:val="NoSpacing"/>
        <w:ind w:left="142" w:firstLine="284"/>
        <w:rPr>
          <w:rFonts w:ascii="Arial" w:hAnsi="Arial" w:cs="Arial"/>
          <w:sz w:val="18"/>
          <w:szCs w:val="18"/>
          <w:bdr w:val="nil"/>
          <w:lang w:val="en-CA"/>
        </w:rPr>
      </w:pPr>
      <w:r w:rsidRPr="00E62135">
        <w:rPr>
          <w:rFonts w:ascii="Arial" w:hAnsi="Arial" w:cs="Arial"/>
          <w:sz w:val="18"/>
          <w:szCs w:val="18"/>
          <w:bdr w:val="nil"/>
          <w:lang w:val="en-CA"/>
        </w:rPr>
        <w:t>of BC First Peoples to colonialism</w:t>
      </w:r>
    </w:p>
    <w:p w14:paraId="3C2C4FF2" w14:textId="7D311C9E" w:rsidR="00045EDB" w:rsidRPr="00E62135"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 xml:space="preserve">Role of media in supporting and challenging the culture, </w:t>
      </w:r>
      <w:proofErr w:type="gramStart"/>
      <w:r w:rsidRPr="00337765">
        <w:rPr>
          <w:rFonts w:ascii="Arial" w:hAnsi="Arial" w:cs="Arial"/>
          <w:sz w:val="18"/>
          <w:szCs w:val="18"/>
          <w:bdr w:val="nil"/>
          <w:lang w:val="en-CA"/>
        </w:rPr>
        <w:t>language</w:t>
      </w:r>
      <w:proofErr w:type="gramEnd"/>
      <w:r w:rsidRPr="00337765">
        <w:rPr>
          <w:rFonts w:ascii="Arial" w:hAnsi="Arial" w:cs="Arial"/>
          <w:sz w:val="18"/>
          <w:szCs w:val="18"/>
          <w:bdr w:val="nil"/>
          <w:lang w:val="en-CA"/>
        </w:rPr>
        <w:t xml:space="preserve"> and </w:t>
      </w:r>
      <w:r w:rsidRPr="00E62135">
        <w:rPr>
          <w:rFonts w:ascii="Arial" w:hAnsi="Arial" w:cs="Arial"/>
          <w:sz w:val="18"/>
          <w:szCs w:val="18"/>
          <w:bdr w:val="nil"/>
          <w:lang w:val="en-CA"/>
        </w:rPr>
        <w:t>self-determination of First Peoples</w:t>
      </w:r>
    </w:p>
    <w:p w14:paraId="0B03B868" w14:textId="77777777" w:rsidR="00045EDB" w:rsidRPr="00337765"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Traditional and contemporary governance systems of BC First Peoples</w:t>
      </w:r>
    </w:p>
    <w:p w14:paraId="28C617D1" w14:textId="77777777" w:rsidR="00045EDB" w:rsidRDefault="00045EDB" w:rsidP="00E62135">
      <w:pPr>
        <w:pStyle w:val="NoSpacing"/>
        <w:numPr>
          <w:ilvl w:val="0"/>
          <w:numId w:val="32"/>
        </w:numPr>
        <w:ind w:left="426" w:hanging="284"/>
        <w:rPr>
          <w:rFonts w:ascii="Arial" w:hAnsi="Arial" w:cs="Arial"/>
          <w:sz w:val="18"/>
          <w:szCs w:val="18"/>
          <w:bdr w:val="nil"/>
          <w:lang w:val="en-CA"/>
        </w:rPr>
      </w:pPr>
      <w:r w:rsidRPr="00337765">
        <w:rPr>
          <w:rFonts w:ascii="Arial" w:hAnsi="Arial" w:cs="Arial"/>
          <w:sz w:val="18"/>
          <w:szCs w:val="18"/>
          <w:bdr w:val="nil"/>
          <w:lang w:val="en-CA"/>
        </w:rPr>
        <w:t>Contemporary challenges facing BC First Peoples.</w:t>
      </w:r>
    </w:p>
    <w:p w14:paraId="5A6B3A2C" w14:textId="77777777" w:rsidR="00E62135" w:rsidRDefault="00E62135" w:rsidP="00E62135">
      <w:pPr>
        <w:pStyle w:val="NoSpacing"/>
        <w:ind w:left="142"/>
        <w:rPr>
          <w:rFonts w:ascii="Arial" w:hAnsi="Arial" w:cs="Arial"/>
          <w:sz w:val="18"/>
          <w:szCs w:val="18"/>
          <w:bdr w:val="nil"/>
          <w:lang w:val="en-CA"/>
        </w:rPr>
      </w:pPr>
    </w:p>
    <w:p w14:paraId="4646764F" w14:textId="77777777" w:rsidR="00E62135" w:rsidRPr="00337765" w:rsidRDefault="00E62135" w:rsidP="00E62135">
      <w:pPr>
        <w:pStyle w:val="NoSpacing"/>
        <w:ind w:left="142"/>
        <w:rPr>
          <w:rFonts w:ascii="Arial" w:hAnsi="Arial" w:cs="Arial"/>
          <w:sz w:val="18"/>
          <w:szCs w:val="18"/>
          <w:bdr w:val="nil"/>
          <w:lang w:val="en-CA"/>
        </w:rPr>
      </w:pPr>
    </w:p>
    <w:p w14:paraId="03773BC4" w14:textId="77777777" w:rsidR="00045EDB" w:rsidRPr="0050368F" w:rsidRDefault="00045EDB" w:rsidP="00151EEF">
      <w:pPr>
        <w:pStyle w:val="NoSpacing"/>
        <w:tabs>
          <w:tab w:val="left" w:pos="567"/>
        </w:tabs>
        <w:rPr>
          <w:rFonts w:ascii="Arial" w:hAnsi="Arial" w:cs="Arial"/>
          <w:b/>
          <w:bCs/>
          <w:sz w:val="24"/>
          <w:szCs w:val="24"/>
          <w:bdr w:val="nil"/>
          <w:lang w:val="en-CA"/>
        </w:rPr>
      </w:pPr>
      <w:r w:rsidRPr="0050368F">
        <w:rPr>
          <w:rFonts w:ascii="Arial" w:hAnsi="Arial" w:cs="Arial"/>
          <w:b/>
          <w:bCs/>
          <w:sz w:val="24"/>
          <w:szCs w:val="24"/>
          <w:bdr w:val="nil"/>
          <w:lang w:val="en-CA"/>
        </w:rPr>
        <w:lastRenderedPageBreak/>
        <w:t>COMPARATIVE CULTURES 12 (MCMCL12)</w:t>
      </w:r>
    </w:p>
    <w:p w14:paraId="103C7219" w14:textId="77777777"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 xml:space="preserve">This is a course for students that are looking to gain a better understanding of the diversity of value and belief systems around the world, how those systems are shaped and as a result, how those systems are expressed through artistic expressions of culture. </w:t>
      </w:r>
    </w:p>
    <w:p w14:paraId="79F1DCC8" w14:textId="77777777" w:rsidR="00045EDB" w:rsidRPr="00337765" w:rsidRDefault="00045EDB" w:rsidP="00151EEF">
      <w:pPr>
        <w:pStyle w:val="NoSpacing"/>
        <w:tabs>
          <w:tab w:val="left" w:pos="567"/>
        </w:tabs>
        <w:rPr>
          <w:rFonts w:ascii="Arial" w:hAnsi="Arial" w:cs="Arial"/>
          <w:sz w:val="18"/>
          <w:szCs w:val="18"/>
          <w:bdr w:val="nil"/>
        </w:rPr>
      </w:pPr>
    </w:p>
    <w:p w14:paraId="4EAFCB3C" w14:textId="77777777" w:rsidR="00045EDB" w:rsidRPr="00337765" w:rsidRDefault="00045EDB" w:rsidP="00151EEF">
      <w:pPr>
        <w:pStyle w:val="NoSpacing"/>
        <w:tabs>
          <w:tab w:val="left" w:pos="567"/>
        </w:tabs>
        <w:rPr>
          <w:rFonts w:ascii="Arial" w:hAnsi="Arial" w:cs="Arial"/>
          <w:b/>
          <w:sz w:val="18"/>
          <w:szCs w:val="18"/>
          <w:bdr w:val="nil"/>
        </w:rPr>
      </w:pPr>
      <w:r w:rsidRPr="00337765">
        <w:rPr>
          <w:rFonts w:ascii="Arial" w:hAnsi="Arial" w:cs="Arial"/>
          <w:b/>
          <w:sz w:val="18"/>
          <w:szCs w:val="18"/>
          <w:bdr w:val="nil"/>
        </w:rPr>
        <w:t>Students will be expected to know the following:</w:t>
      </w:r>
    </w:p>
    <w:p w14:paraId="491489E6" w14:textId="77777777" w:rsidR="00045EDB" w:rsidRPr="00337765" w:rsidRDefault="00045EDB" w:rsidP="00B63CB3">
      <w:pPr>
        <w:pStyle w:val="NoSpacing"/>
        <w:numPr>
          <w:ilvl w:val="0"/>
          <w:numId w:val="39"/>
        </w:numPr>
        <w:ind w:left="426" w:hanging="426"/>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 xml:space="preserve">Definitions of culture and how these have changed over </w:t>
      </w:r>
      <w:proofErr w:type="gramStart"/>
      <w:r w:rsidRPr="00337765">
        <w:rPr>
          <w:rFonts w:ascii="Arial" w:eastAsia="Arial Unicode MS" w:hAnsi="Arial" w:cs="Arial"/>
          <w:color w:val="000000"/>
          <w:sz w:val="18"/>
          <w:szCs w:val="18"/>
          <w:bdr w:val="nil"/>
        </w:rPr>
        <w:t>time</w:t>
      </w:r>
      <w:proofErr w:type="gramEnd"/>
    </w:p>
    <w:p w14:paraId="33FB12E0" w14:textId="77777777" w:rsidR="00045EDB" w:rsidRPr="00337765" w:rsidRDefault="00045EDB" w:rsidP="00B63CB3">
      <w:pPr>
        <w:pStyle w:val="NoSpacing"/>
        <w:numPr>
          <w:ilvl w:val="0"/>
          <w:numId w:val="39"/>
        </w:numPr>
        <w:ind w:left="426" w:hanging="426"/>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Elements of culture and cultural expressions</w:t>
      </w:r>
    </w:p>
    <w:p w14:paraId="420FD871" w14:textId="77777777" w:rsidR="00045EDB" w:rsidRPr="00337765" w:rsidRDefault="00045EDB" w:rsidP="00B63CB3">
      <w:pPr>
        <w:pStyle w:val="NoSpacing"/>
        <w:numPr>
          <w:ilvl w:val="0"/>
          <w:numId w:val="39"/>
        </w:numPr>
        <w:ind w:left="426" w:hanging="426"/>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Conflict and conflict resolution within and between cultures</w:t>
      </w:r>
    </w:p>
    <w:p w14:paraId="74EF424F" w14:textId="77777777" w:rsidR="00045EDB" w:rsidRPr="00337765" w:rsidRDefault="00045EDB" w:rsidP="00B63CB3">
      <w:pPr>
        <w:pStyle w:val="NoSpacing"/>
        <w:numPr>
          <w:ilvl w:val="0"/>
          <w:numId w:val="39"/>
        </w:numPr>
        <w:ind w:left="426" w:hanging="426"/>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Systems of power, authority, and governance</w:t>
      </w:r>
    </w:p>
    <w:p w14:paraId="19CFDA0C" w14:textId="77777777" w:rsidR="00045EDB" w:rsidRPr="00337765" w:rsidRDefault="00045EDB" w:rsidP="00B63CB3">
      <w:pPr>
        <w:pStyle w:val="NoSpacing"/>
        <w:numPr>
          <w:ilvl w:val="0"/>
          <w:numId w:val="39"/>
        </w:numPr>
        <w:ind w:left="426" w:hanging="426"/>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Role of value systems and belief systems in the development of cultures</w:t>
      </w:r>
    </w:p>
    <w:p w14:paraId="55ECAFE3" w14:textId="77777777" w:rsidR="00045EDB" w:rsidRPr="00337765" w:rsidRDefault="00045EDB" w:rsidP="00B63CB3">
      <w:pPr>
        <w:pStyle w:val="NoSpacing"/>
        <w:numPr>
          <w:ilvl w:val="0"/>
          <w:numId w:val="39"/>
        </w:numPr>
        <w:ind w:left="426" w:hanging="426"/>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Interactions and exchanges between cultures</w:t>
      </w:r>
    </w:p>
    <w:p w14:paraId="742473C6" w14:textId="77777777" w:rsidR="00045EDB" w:rsidRPr="00337765" w:rsidRDefault="00045EDB" w:rsidP="00B63CB3">
      <w:pPr>
        <w:pStyle w:val="NoSpacing"/>
        <w:numPr>
          <w:ilvl w:val="0"/>
          <w:numId w:val="39"/>
        </w:numPr>
        <w:ind w:left="426" w:hanging="426"/>
        <w:rPr>
          <w:rFonts w:ascii="Arial" w:hAnsi="Arial" w:cs="Arial"/>
          <w:sz w:val="18"/>
          <w:szCs w:val="18"/>
          <w:bdr w:val="nil"/>
        </w:rPr>
      </w:pPr>
      <w:r w:rsidRPr="00337765">
        <w:rPr>
          <w:rFonts w:ascii="Arial" w:eastAsia="Arial Unicode MS" w:hAnsi="Arial" w:cs="Arial"/>
          <w:color w:val="000000"/>
          <w:sz w:val="18"/>
          <w:szCs w:val="18"/>
          <w:bdr w:val="nil"/>
        </w:rPr>
        <w:t>Interactions between cultures and the natural environment</w:t>
      </w:r>
    </w:p>
    <w:p w14:paraId="357A6ABE" w14:textId="77777777" w:rsidR="00045EDB" w:rsidRPr="00337765" w:rsidRDefault="00045EDB" w:rsidP="00151EEF">
      <w:pPr>
        <w:pStyle w:val="NoSpacing"/>
        <w:tabs>
          <w:tab w:val="left" w:pos="567"/>
        </w:tabs>
        <w:rPr>
          <w:rFonts w:ascii="Arial" w:hAnsi="Arial" w:cs="Arial"/>
          <w:b/>
          <w:sz w:val="18"/>
          <w:szCs w:val="18"/>
          <w:bdr w:val="nil"/>
        </w:rPr>
      </w:pPr>
    </w:p>
    <w:p w14:paraId="345DBF95" w14:textId="1B4DABDF" w:rsidR="00045EDB" w:rsidRPr="0050368F" w:rsidRDefault="00045EDB" w:rsidP="00151EEF">
      <w:pPr>
        <w:pStyle w:val="NoSpacing"/>
        <w:tabs>
          <w:tab w:val="left" w:pos="567"/>
        </w:tabs>
        <w:rPr>
          <w:rFonts w:ascii="Arial" w:hAnsi="Arial" w:cs="Arial"/>
          <w:b/>
          <w:sz w:val="24"/>
          <w:szCs w:val="24"/>
          <w:bdr w:val="nil"/>
        </w:rPr>
      </w:pPr>
      <w:r w:rsidRPr="0050368F">
        <w:rPr>
          <w:rFonts w:ascii="Arial" w:hAnsi="Arial" w:cs="Arial"/>
          <w:b/>
          <w:sz w:val="24"/>
          <w:szCs w:val="24"/>
          <w:bdr w:val="nil"/>
        </w:rPr>
        <w:t>CONTEMPORARY INDIGENOUS STUDIES 12 (MINST12)</w:t>
      </w:r>
    </w:p>
    <w:p w14:paraId="0B8B98B0" w14:textId="54808A04"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 xml:space="preserve">This course explores the issues facing various Indigenous peoples within today’s modern colonial legacy world.  As the world has modernized, been </w:t>
      </w:r>
      <w:r w:rsidR="00F80343" w:rsidRPr="00337765">
        <w:rPr>
          <w:rFonts w:ascii="Arial" w:hAnsi="Arial" w:cs="Arial"/>
          <w:sz w:val="18"/>
          <w:szCs w:val="18"/>
          <w:bdr w:val="nil"/>
        </w:rPr>
        <w:t>developed,</w:t>
      </w:r>
      <w:r w:rsidRPr="00337765">
        <w:rPr>
          <w:rFonts w:ascii="Arial" w:hAnsi="Arial" w:cs="Arial"/>
          <w:sz w:val="18"/>
          <w:szCs w:val="18"/>
          <w:bdr w:val="nil"/>
        </w:rPr>
        <w:t xml:space="preserve"> and moved away from traditional pre-industrial structures, many Indigenous groups have been pressured to evolve from their traditional ways to fit-in, or risk being marginalized and left behind.  </w:t>
      </w:r>
    </w:p>
    <w:p w14:paraId="056D5E73" w14:textId="77777777" w:rsidR="00045EDB" w:rsidRPr="00337765" w:rsidRDefault="00045EDB" w:rsidP="00151EEF">
      <w:pPr>
        <w:pStyle w:val="NoSpacing"/>
        <w:tabs>
          <w:tab w:val="left" w:pos="567"/>
        </w:tabs>
        <w:rPr>
          <w:rFonts w:ascii="Arial" w:hAnsi="Arial" w:cs="Arial"/>
          <w:sz w:val="18"/>
          <w:szCs w:val="18"/>
          <w:bdr w:val="nil"/>
        </w:rPr>
      </w:pPr>
    </w:p>
    <w:p w14:paraId="4FCD1255" w14:textId="77777777" w:rsidR="00045EDB" w:rsidRPr="00337765" w:rsidRDefault="00045EDB" w:rsidP="00151EEF">
      <w:pPr>
        <w:pStyle w:val="NoSpacing"/>
        <w:tabs>
          <w:tab w:val="left" w:pos="567"/>
        </w:tabs>
        <w:rPr>
          <w:rFonts w:ascii="Arial" w:hAnsi="Arial" w:cs="Arial"/>
          <w:b/>
          <w:sz w:val="18"/>
          <w:szCs w:val="18"/>
          <w:bdr w:val="nil"/>
        </w:rPr>
      </w:pPr>
      <w:r w:rsidRPr="00337765">
        <w:rPr>
          <w:rFonts w:ascii="Arial" w:hAnsi="Arial" w:cs="Arial"/>
          <w:b/>
          <w:sz w:val="18"/>
          <w:szCs w:val="18"/>
          <w:bdr w:val="nil"/>
        </w:rPr>
        <w:t>Students can expect to engage with the following in accordance with BC and other world indigenous groups:</w:t>
      </w:r>
    </w:p>
    <w:p w14:paraId="09451555" w14:textId="77777777" w:rsidR="00045EDB" w:rsidRPr="00337765" w:rsidRDefault="00045EDB" w:rsidP="00B63CB3">
      <w:pPr>
        <w:pStyle w:val="NoSpacing"/>
        <w:numPr>
          <w:ilvl w:val="0"/>
          <w:numId w:val="39"/>
        </w:numPr>
        <w:ind w:left="426" w:hanging="426"/>
        <w:rPr>
          <w:rFonts w:ascii="Arial" w:hAnsi="Arial" w:cs="Arial"/>
          <w:sz w:val="18"/>
          <w:szCs w:val="18"/>
          <w:bdr w:val="nil"/>
        </w:rPr>
      </w:pPr>
      <w:r w:rsidRPr="00337765">
        <w:rPr>
          <w:rFonts w:ascii="Arial" w:hAnsi="Arial" w:cs="Arial"/>
          <w:sz w:val="18"/>
          <w:szCs w:val="18"/>
          <w:bdr w:val="nil"/>
        </w:rPr>
        <w:t xml:space="preserve">The identities, worldview, and languages of Indigenous peoples are renewed, </w:t>
      </w:r>
    </w:p>
    <w:p w14:paraId="3A50182C" w14:textId="77777777" w:rsidR="00045EDB" w:rsidRPr="00337765" w:rsidRDefault="00045EDB" w:rsidP="00B63CB3">
      <w:pPr>
        <w:pStyle w:val="NoSpacing"/>
        <w:ind w:left="426"/>
        <w:rPr>
          <w:rFonts w:ascii="Arial" w:hAnsi="Arial" w:cs="Arial"/>
          <w:sz w:val="18"/>
          <w:szCs w:val="18"/>
          <w:bdr w:val="nil"/>
        </w:rPr>
      </w:pPr>
      <w:r w:rsidRPr="00337765">
        <w:rPr>
          <w:rFonts w:ascii="Arial" w:hAnsi="Arial" w:cs="Arial"/>
          <w:sz w:val="18"/>
          <w:szCs w:val="18"/>
          <w:bdr w:val="nil"/>
        </w:rPr>
        <w:t>sustained, and transformed through their connection to the land.</w:t>
      </w:r>
    </w:p>
    <w:p w14:paraId="2DBC35F7" w14:textId="77777777" w:rsidR="00045EDB" w:rsidRPr="00337765" w:rsidRDefault="00045EDB" w:rsidP="00B63CB3">
      <w:pPr>
        <w:pStyle w:val="NoSpacing"/>
        <w:numPr>
          <w:ilvl w:val="0"/>
          <w:numId w:val="39"/>
        </w:numPr>
        <w:ind w:left="426" w:hanging="426"/>
        <w:rPr>
          <w:rFonts w:ascii="Arial" w:hAnsi="Arial" w:cs="Arial"/>
          <w:sz w:val="18"/>
          <w:szCs w:val="18"/>
          <w:bdr w:val="nil"/>
        </w:rPr>
      </w:pPr>
      <w:r w:rsidRPr="00337765">
        <w:rPr>
          <w:rFonts w:ascii="Arial" w:hAnsi="Arial" w:cs="Arial"/>
          <w:sz w:val="18"/>
          <w:szCs w:val="18"/>
          <w:bdr w:val="nil"/>
        </w:rPr>
        <w:t xml:space="preserve">Indigenous peoples are reclaiming mental, emotional, physical, and spiritual </w:t>
      </w:r>
      <w:proofErr w:type="gramStart"/>
      <w:r w:rsidRPr="00337765">
        <w:rPr>
          <w:rFonts w:ascii="Arial" w:hAnsi="Arial" w:cs="Arial"/>
          <w:sz w:val="18"/>
          <w:szCs w:val="18"/>
          <w:bdr w:val="nil"/>
        </w:rPr>
        <w:t>wellbeing</w:t>
      </w:r>
      <w:proofErr w:type="gramEnd"/>
      <w:r w:rsidRPr="00337765">
        <w:rPr>
          <w:rFonts w:ascii="Arial" w:hAnsi="Arial" w:cs="Arial"/>
          <w:sz w:val="18"/>
          <w:szCs w:val="18"/>
          <w:bdr w:val="nil"/>
        </w:rPr>
        <w:t xml:space="preserve"> </w:t>
      </w:r>
    </w:p>
    <w:p w14:paraId="286F0060" w14:textId="77777777" w:rsidR="00045EDB" w:rsidRPr="00337765" w:rsidRDefault="00045EDB" w:rsidP="00B63CB3">
      <w:pPr>
        <w:pStyle w:val="NoSpacing"/>
        <w:ind w:left="426"/>
        <w:rPr>
          <w:rFonts w:ascii="Arial" w:hAnsi="Arial" w:cs="Arial"/>
          <w:sz w:val="18"/>
          <w:szCs w:val="18"/>
          <w:bdr w:val="nil"/>
        </w:rPr>
      </w:pPr>
      <w:r w:rsidRPr="00337765">
        <w:rPr>
          <w:rFonts w:ascii="Arial" w:hAnsi="Arial" w:cs="Arial"/>
          <w:sz w:val="18"/>
          <w:szCs w:val="18"/>
          <w:bdr w:val="nil"/>
        </w:rPr>
        <w:t>despite the continuing effects of colonialism.</w:t>
      </w:r>
    </w:p>
    <w:p w14:paraId="456E2CD4" w14:textId="77777777" w:rsidR="00045EDB" w:rsidRPr="00337765" w:rsidRDefault="00045EDB" w:rsidP="00B63CB3">
      <w:pPr>
        <w:pStyle w:val="NoSpacing"/>
        <w:numPr>
          <w:ilvl w:val="0"/>
          <w:numId w:val="39"/>
        </w:numPr>
        <w:ind w:left="426" w:hanging="426"/>
        <w:rPr>
          <w:rFonts w:ascii="Arial" w:hAnsi="Arial" w:cs="Arial"/>
          <w:sz w:val="18"/>
          <w:szCs w:val="18"/>
          <w:bdr w:val="nil"/>
        </w:rPr>
      </w:pPr>
      <w:r w:rsidRPr="00337765">
        <w:rPr>
          <w:rFonts w:ascii="Arial" w:hAnsi="Arial" w:cs="Arial"/>
          <w:sz w:val="18"/>
          <w:szCs w:val="18"/>
          <w:bdr w:val="nil"/>
        </w:rPr>
        <w:t>Indigenous peoples continue to advocate and assert rights to self-determination.</w:t>
      </w:r>
    </w:p>
    <w:p w14:paraId="2EBAA592" w14:textId="77777777" w:rsidR="00045EDB" w:rsidRPr="00337765" w:rsidRDefault="00045EDB" w:rsidP="00B63CB3">
      <w:pPr>
        <w:pStyle w:val="NoSpacing"/>
        <w:numPr>
          <w:ilvl w:val="0"/>
          <w:numId w:val="39"/>
        </w:numPr>
        <w:ind w:left="426" w:hanging="426"/>
        <w:rPr>
          <w:rFonts w:ascii="Arial" w:hAnsi="Arial" w:cs="Arial"/>
          <w:sz w:val="18"/>
          <w:szCs w:val="18"/>
          <w:bdr w:val="nil"/>
        </w:rPr>
      </w:pPr>
      <w:r w:rsidRPr="00337765">
        <w:rPr>
          <w:rFonts w:ascii="Arial" w:hAnsi="Arial" w:cs="Arial"/>
          <w:sz w:val="18"/>
          <w:szCs w:val="18"/>
          <w:bdr w:val="nil"/>
        </w:rPr>
        <w:t xml:space="preserve">Reconciliation requires all colonial societies to work together to foster healing and </w:t>
      </w:r>
    </w:p>
    <w:p w14:paraId="496EA2BD" w14:textId="77777777" w:rsidR="00045EDB" w:rsidRPr="00337765" w:rsidRDefault="00045EDB" w:rsidP="00B63CB3">
      <w:pPr>
        <w:pStyle w:val="NoSpacing"/>
        <w:ind w:left="426"/>
        <w:rPr>
          <w:rFonts w:ascii="Arial" w:hAnsi="Arial" w:cs="Arial"/>
          <w:sz w:val="18"/>
          <w:szCs w:val="18"/>
          <w:bdr w:val="nil"/>
        </w:rPr>
      </w:pPr>
      <w:r w:rsidRPr="00337765">
        <w:rPr>
          <w:rFonts w:ascii="Arial" w:hAnsi="Arial" w:cs="Arial"/>
          <w:sz w:val="18"/>
          <w:szCs w:val="18"/>
          <w:bdr w:val="nil"/>
        </w:rPr>
        <w:t>address injustices.</w:t>
      </w:r>
    </w:p>
    <w:p w14:paraId="3465F830" w14:textId="77777777" w:rsidR="00045EDB" w:rsidRDefault="00045EDB" w:rsidP="00151EEF">
      <w:pPr>
        <w:pStyle w:val="NoSpacing"/>
        <w:rPr>
          <w:rFonts w:ascii="Arial" w:hAnsi="Arial" w:cs="Arial"/>
          <w:b/>
          <w:bCs/>
          <w:sz w:val="18"/>
          <w:szCs w:val="18"/>
          <w:bdr w:val="nil"/>
          <w:lang w:val="nl-NL"/>
        </w:rPr>
      </w:pPr>
    </w:p>
    <w:p w14:paraId="46EF26DF" w14:textId="2A682615" w:rsidR="00045EDB" w:rsidRPr="0050368F" w:rsidRDefault="00045EDB" w:rsidP="00151EEF">
      <w:pPr>
        <w:pStyle w:val="NoSpacing"/>
        <w:tabs>
          <w:tab w:val="left" w:pos="567"/>
        </w:tabs>
        <w:rPr>
          <w:rFonts w:ascii="Arial" w:hAnsi="Arial" w:cs="Arial"/>
          <w:b/>
          <w:bCs/>
          <w:sz w:val="24"/>
          <w:szCs w:val="24"/>
          <w:bdr w:val="nil"/>
        </w:rPr>
      </w:pPr>
      <w:r w:rsidRPr="0050368F">
        <w:rPr>
          <w:rFonts w:ascii="Arial" w:hAnsi="Arial" w:cs="Arial"/>
          <w:b/>
          <w:bCs/>
          <w:sz w:val="24"/>
          <w:szCs w:val="24"/>
          <w:bdr w:val="nil"/>
          <w:lang w:val="nl-NL"/>
        </w:rPr>
        <w:t>GENOCIDE STUDIES 12 (MGENO12)</w:t>
      </w:r>
    </w:p>
    <w:p w14:paraId="5FB32641" w14:textId="77777777"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Genocides are one of the worst atrocities committed by human beings on other human beings.  The term itself has profound legal and cultural ramifications.  This course probes the various reasons genocide occurs, how it progresses and the attempts at disruption and resistance.</w:t>
      </w:r>
    </w:p>
    <w:p w14:paraId="76CF855E" w14:textId="77777777" w:rsidR="00045EDB" w:rsidRPr="00337765" w:rsidRDefault="00045EDB" w:rsidP="00151EEF">
      <w:pPr>
        <w:pStyle w:val="NoSpacing"/>
        <w:tabs>
          <w:tab w:val="left" w:pos="567"/>
        </w:tabs>
        <w:rPr>
          <w:rFonts w:ascii="Arial" w:hAnsi="Arial" w:cs="Arial"/>
          <w:sz w:val="18"/>
          <w:szCs w:val="18"/>
          <w:bdr w:val="nil"/>
        </w:rPr>
      </w:pPr>
    </w:p>
    <w:p w14:paraId="123C6DB9" w14:textId="77777777" w:rsidR="00045EDB" w:rsidRPr="00337765" w:rsidRDefault="00045EDB" w:rsidP="00151EEF">
      <w:pPr>
        <w:pStyle w:val="NoSpacing"/>
        <w:tabs>
          <w:tab w:val="left" w:pos="567"/>
        </w:tabs>
        <w:rPr>
          <w:rFonts w:ascii="Arial" w:hAnsi="Arial" w:cs="Arial"/>
          <w:b/>
          <w:sz w:val="18"/>
          <w:szCs w:val="18"/>
        </w:rPr>
      </w:pPr>
      <w:r w:rsidRPr="00337765">
        <w:rPr>
          <w:rFonts w:ascii="Arial" w:hAnsi="Arial" w:cs="Arial"/>
          <w:b/>
          <w:sz w:val="18"/>
          <w:szCs w:val="18"/>
        </w:rPr>
        <w:t>Students will be expected to know the following:</w:t>
      </w:r>
    </w:p>
    <w:p w14:paraId="334A0E60"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origins and development of the term “genocide”</w:t>
      </w:r>
    </w:p>
    <w:p w14:paraId="3B164D3F"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economic, political, social, and cultural conditions of genocide</w:t>
      </w:r>
    </w:p>
    <w:p w14:paraId="619E3197"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characteristics and stages of genocide</w:t>
      </w:r>
    </w:p>
    <w:p w14:paraId="0CE1678B"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acts of mass violence and atrocities in different global regions</w:t>
      </w:r>
    </w:p>
    <w:p w14:paraId="3E4DF25F"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 xml:space="preserve">strategies used to commit </w:t>
      </w:r>
      <w:proofErr w:type="gramStart"/>
      <w:r w:rsidRPr="00337765">
        <w:rPr>
          <w:rFonts w:ascii="Arial" w:hAnsi="Arial" w:cs="Arial"/>
          <w:sz w:val="18"/>
          <w:szCs w:val="18"/>
        </w:rPr>
        <w:t>genocide</w:t>
      </w:r>
      <w:proofErr w:type="gramEnd"/>
    </w:p>
    <w:p w14:paraId="4F580D2A"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uses of technology in promoting and carrying out genocide</w:t>
      </w:r>
    </w:p>
    <w:p w14:paraId="7FFDD840"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recognition of and responses to genocides</w:t>
      </w:r>
    </w:p>
    <w:p w14:paraId="485E00D7"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 xml:space="preserve">movements that deny the existence of or minimize the scope of </w:t>
      </w:r>
      <w:proofErr w:type="gramStart"/>
      <w:r w:rsidRPr="00337765">
        <w:rPr>
          <w:rFonts w:ascii="Arial" w:hAnsi="Arial" w:cs="Arial"/>
          <w:sz w:val="18"/>
          <w:szCs w:val="18"/>
        </w:rPr>
        <w:t>genocides</w:t>
      </w:r>
      <w:proofErr w:type="gramEnd"/>
    </w:p>
    <w:p w14:paraId="59532008"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 xml:space="preserve">evidence used to demonstrate the scale and nature of </w:t>
      </w:r>
      <w:proofErr w:type="gramStart"/>
      <w:r w:rsidRPr="00337765">
        <w:rPr>
          <w:rFonts w:ascii="Arial" w:hAnsi="Arial" w:cs="Arial"/>
          <w:sz w:val="18"/>
          <w:szCs w:val="18"/>
        </w:rPr>
        <w:t>genocides</w:t>
      </w:r>
      <w:proofErr w:type="gramEnd"/>
    </w:p>
    <w:p w14:paraId="6500AA45" w14:textId="77777777" w:rsidR="00045EDB" w:rsidRPr="00337765" w:rsidRDefault="00045EDB" w:rsidP="00E62135">
      <w:pPr>
        <w:pStyle w:val="NoSpacing"/>
        <w:numPr>
          <w:ilvl w:val="0"/>
          <w:numId w:val="37"/>
        </w:numPr>
        <w:ind w:left="426" w:hanging="284"/>
        <w:rPr>
          <w:rFonts w:ascii="Arial" w:hAnsi="Arial" w:cs="Arial"/>
          <w:sz w:val="18"/>
          <w:szCs w:val="18"/>
        </w:rPr>
      </w:pPr>
      <w:r w:rsidRPr="00337765">
        <w:rPr>
          <w:rFonts w:ascii="Arial" w:hAnsi="Arial" w:cs="Arial"/>
          <w:sz w:val="18"/>
          <w:szCs w:val="18"/>
        </w:rPr>
        <w:t>international law and enforcement</w:t>
      </w:r>
    </w:p>
    <w:p w14:paraId="30564DE0" w14:textId="77777777" w:rsidR="00BC2D19" w:rsidRDefault="00BC2D19" w:rsidP="00151EEF">
      <w:pPr>
        <w:pStyle w:val="NoSpacing"/>
        <w:tabs>
          <w:tab w:val="left" w:pos="567"/>
        </w:tabs>
        <w:rPr>
          <w:rFonts w:ascii="Arial" w:hAnsi="Arial" w:cs="Arial"/>
          <w:b/>
          <w:sz w:val="18"/>
          <w:szCs w:val="18"/>
          <w:bdr w:val="nil"/>
        </w:rPr>
      </w:pPr>
    </w:p>
    <w:p w14:paraId="717B85EA" w14:textId="75E36994" w:rsidR="00045EDB" w:rsidRPr="0050368F" w:rsidRDefault="00045EDB" w:rsidP="00151EEF">
      <w:pPr>
        <w:pStyle w:val="NoSpacing"/>
        <w:tabs>
          <w:tab w:val="left" w:pos="567"/>
        </w:tabs>
        <w:rPr>
          <w:rFonts w:ascii="Arial" w:hAnsi="Arial" w:cs="Arial"/>
          <w:b/>
          <w:sz w:val="24"/>
          <w:szCs w:val="24"/>
          <w:bdr w:val="nil"/>
        </w:rPr>
      </w:pPr>
      <w:r w:rsidRPr="0050368F">
        <w:rPr>
          <w:rFonts w:ascii="Arial" w:hAnsi="Arial" w:cs="Arial"/>
          <w:b/>
          <w:sz w:val="24"/>
          <w:szCs w:val="24"/>
          <w:bdr w:val="nil"/>
        </w:rPr>
        <w:t>HUMAN GEOGRAPHY 12 (MHGEO12)</w:t>
      </w:r>
    </w:p>
    <w:p w14:paraId="2ACD51CD" w14:textId="18E24AD5"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 xml:space="preserve">This is a course where students will examine the impacts humans have had on the environments at a local, </w:t>
      </w:r>
      <w:r w:rsidR="00F80343" w:rsidRPr="00337765">
        <w:rPr>
          <w:rFonts w:ascii="Arial" w:hAnsi="Arial" w:cs="Arial"/>
          <w:sz w:val="18"/>
          <w:szCs w:val="18"/>
          <w:bdr w:val="nil"/>
        </w:rPr>
        <w:t>regional,</w:t>
      </w:r>
      <w:r w:rsidRPr="00337765">
        <w:rPr>
          <w:rFonts w:ascii="Arial" w:hAnsi="Arial" w:cs="Arial"/>
          <w:sz w:val="18"/>
          <w:szCs w:val="18"/>
          <w:bdr w:val="nil"/>
        </w:rPr>
        <w:t xml:space="preserve"> and global level. Students will analyze political, </w:t>
      </w:r>
      <w:r w:rsidR="00F80343" w:rsidRPr="00337765">
        <w:rPr>
          <w:rFonts w:ascii="Arial" w:hAnsi="Arial" w:cs="Arial"/>
          <w:sz w:val="18"/>
          <w:szCs w:val="18"/>
          <w:bdr w:val="nil"/>
        </w:rPr>
        <w:t>social,</w:t>
      </w:r>
      <w:r w:rsidRPr="00337765">
        <w:rPr>
          <w:rFonts w:ascii="Arial" w:hAnsi="Arial" w:cs="Arial"/>
          <w:sz w:val="18"/>
          <w:szCs w:val="18"/>
          <w:bdr w:val="nil"/>
        </w:rPr>
        <w:t xml:space="preserve"> and economic impacts groups of people have had over other parts and people of the world. </w:t>
      </w:r>
    </w:p>
    <w:p w14:paraId="10A5F138" w14:textId="77777777"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Students can be expected to engage with the following:</w:t>
      </w:r>
    </w:p>
    <w:p w14:paraId="4923BA40" w14:textId="77777777" w:rsidR="00045EDB" w:rsidRPr="00337765" w:rsidRDefault="00045EDB" w:rsidP="00E62135">
      <w:pPr>
        <w:pStyle w:val="NoSpacing"/>
        <w:numPr>
          <w:ilvl w:val="0"/>
          <w:numId w:val="38"/>
        </w:numPr>
        <w:ind w:left="426" w:hanging="284"/>
        <w:rPr>
          <w:rFonts w:ascii="Arial" w:hAnsi="Arial" w:cs="Arial"/>
          <w:sz w:val="18"/>
          <w:szCs w:val="18"/>
          <w:bdr w:val="nil"/>
        </w:rPr>
      </w:pPr>
      <w:r w:rsidRPr="00337765">
        <w:rPr>
          <w:rFonts w:ascii="Arial" w:hAnsi="Arial" w:cs="Arial"/>
          <w:sz w:val="18"/>
          <w:szCs w:val="18"/>
          <w:bdr w:val="nil"/>
        </w:rPr>
        <w:t>demographic patterns of growth, decline, and movement</w:t>
      </w:r>
    </w:p>
    <w:p w14:paraId="58D84C7C" w14:textId="0F222385" w:rsidR="00045EDB" w:rsidRPr="00E62135" w:rsidRDefault="00045EDB" w:rsidP="00E62135">
      <w:pPr>
        <w:pStyle w:val="NoSpacing"/>
        <w:numPr>
          <w:ilvl w:val="0"/>
          <w:numId w:val="38"/>
        </w:numPr>
        <w:ind w:left="426" w:hanging="284"/>
        <w:rPr>
          <w:rFonts w:ascii="Arial" w:hAnsi="Arial" w:cs="Arial"/>
          <w:sz w:val="18"/>
          <w:szCs w:val="18"/>
          <w:bdr w:val="nil"/>
        </w:rPr>
      </w:pPr>
      <w:r w:rsidRPr="00337765">
        <w:rPr>
          <w:rFonts w:ascii="Arial" w:hAnsi="Arial" w:cs="Arial"/>
          <w:sz w:val="18"/>
          <w:szCs w:val="18"/>
          <w:bdr w:val="nil"/>
        </w:rPr>
        <w:t xml:space="preserve">relationships between cultural traits, the use of physical space, and impacts on the </w:t>
      </w:r>
      <w:r w:rsidRPr="00E62135">
        <w:rPr>
          <w:rFonts w:ascii="Arial" w:hAnsi="Arial" w:cs="Arial"/>
          <w:sz w:val="18"/>
          <w:szCs w:val="18"/>
          <w:bdr w:val="nil"/>
        </w:rPr>
        <w:t xml:space="preserve">environment, including First Peoples </w:t>
      </w:r>
      <w:proofErr w:type="gramStart"/>
      <w:r w:rsidRPr="00E62135">
        <w:rPr>
          <w:rFonts w:ascii="Arial" w:hAnsi="Arial" w:cs="Arial"/>
          <w:sz w:val="18"/>
          <w:szCs w:val="18"/>
          <w:bdr w:val="nil"/>
        </w:rPr>
        <w:t>cultures</w:t>
      </w:r>
      <w:proofErr w:type="gramEnd"/>
    </w:p>
    <w:p w14:paraId="7CFB1DC4" w14:textId="77777777" w:rsidR="00045EDB" w:rsidRPr="00337765" w:rsidRDefault="00045EDB" w:rsidP="00E62135">
      <w:pPr>
        <w:pStyle w:val="NoSpacing"/>
        <w:numPr>
          <w:ilvl w:val="0"/>
          <w:numId w:val="38"/>
        </w:numPr>
        <w:ind w:left="426" w:hanging="284"/>
        <w:rPr>
          <w:rFonts w:ascii="Arial" w:hAnsi="Arial" w:cs="Arial"/>
          <w:sz w:val="18"/>
          <w:szCs w:val="18"/>
          <w:bdr w:val="nil"/>
        </w:rPr>
      </w:pPr>
      <w:r w:rsidRPr="00337765">
        <w:rPr>
          <w:rFonts w:ascii="Arial" w:hAnsi="Arial" w:cs="Arial"/>
          <w:sz w:val="18"/>
          <w:szCs w:val="18"/>
          <w:bdr w:val="nil"/>
        </w:rPr>
        <w:t>global agricultural practices</w:t>
      </w:r>
    </w:p>
    <w:p w14:paraId="48B1D78C" w14:textId="77777777" w:rsidR="00045EDB" w:rsidRPr="00337765" w:rsidRDefault="00045EDB" w:rsidP="00E62135">
      <w:pPr>
        <w:pStyle w:val="NoSpacing"/>
        <w:numPr>
          <w:ilvl w:val="0"/>
          <w:numId w:val="38"/>
        </w:numPr>
        <w:ind w:left="426" w:hanging="284"/>
        <w:rPr>
          <w:rFonts w:ascii="Arial" w:hAnsi="Arial" w:cs="Arial"/>
          <w:sz w:val="18"/>
          <w:szCs w:val="18"/>
          <w:bdr w:val="nil"/>
        </w:rPr>
      </w:pPr>
      <w:r w:rsidRPr="00337765">
        <w:rPr>
          <w:rFonts w:ascii="Arial" w:hAnsi="Arial" w:cs="Arial"/>
          <w:sz w:val="18"/>
          <w:szCs w:val="18"/>
          <w:bdr w:val="nil"/>
        </w:rPr>
        <w:t>industrialization, trade, and natural resource demands</w:t>
      </w:r>
    </w:p>
    <w:p w14:paraId="69A6ECB3" w14:textId="77777777" w:rsidR="00045EDB" w:rsidRPr="00337765" w:rsidRDefault="00045EDB" w:rsidP="00E62135">
      <w:pPr>
        <w:pStyle w:val="NoSpacing"/>
        <w:numPr>
          <w:ilvl w:val="0"/>
          <w:numId w:val="38"/>
        </w:numPr>
        <w:ind w:left="426" w:hanging="284"/>
        <w:rPr>
          <w:rFonts w:ascii="Arial" w:hAnsi="Arial" w:cs="Arial"/>
          <w:sz w:val="18"/>
          <w:szCs w:val="18"/>
          <w:bdr w:val="nil"/>
        </w:rPr>
      </w:pPr>
      <w:r w:rsidRPr="00337765">
        <w:rPr>
          <w:rFonts w:ascii="Arial" w:hAnsi="Arial" w:cs="Arial"/>
          <w:sz w:val="18"/>
          <w:szCs w:val="18"/>
          <w:bdr w:val="nil"/>
        </w:rPr>
        <w:t>increased urbanization and influences on societies and environments</w:t>
      </w:r>
    </w:p>
    <w:p w14:paraId="236A5BCB" w14:textId="238D1B85" w:rsidR="00045EDB" w:rsidRPr="00E62135" w:rsidRDefault="00045EDB" w:rsidP="00E62135">
      <w:pPr>
        <w:pStyle w:val="NoSpacing"/>
        <w:numPr>
          <w:ilvl w:val="0"/>
          <w:numId w:val="38"/>
        </w:numPr>
        <w:ind w:left="426" w:hanging="284"/>
        <w:rPr>
          <w:rFonts w:ascii="Arial" w:hAnsi="Arial" w:cs="Arial"/>
          <w:sz w:val="18"/>
          <w:szCs w:val="18"/>
          <w:bdr w:val="nil"/>
        </w:rPr>
      </w:pPr>
      <w:r w:rsidRPr="00337765">
        <w:rPr>
          <w:rFonts w:ascii="Arial" w:hAnsi="Arial" w:cs="Arial"/>
          <w:sz w:val="18"/>
          <w:szCs w:val="18"/>
          <w:bdr w:val="nil"/>
        </w:rPr>
        <w:t xml:space="preserve">relationships between natural resources and patterns of population settlement and </w:t>
      </w:r>
      <w:r w:rsidRPr="00E62135">
        <w:rPr>
          <w:rFonts w:ascii="Arial" w:hAnsi="Arial" w:cs="Arial"/>
          <w:sz w:val="18"/>
          <w:szCs w:val="18"/>
          <w:bdr w:val="nil"/>
        </w:rPr>
        <w:t>economic development</w:t>
      </w:r>
    </w:p>
    <w:p w14:paraId="425039FC" w14:textId="77777777" w:rsidR="00045EDB" w:rsidRPr="00337765" w:rsidRDefault="00045EDB" w:rsidP="00E62135">
      <w:pPr>
        <w:pStyle w:val="NoSpacing"/>
        <w:numPr>
          <w:ilvl w:val="0"/>
          <w:numId w:val="38"/>
        </w:numPr>
        <w:ind w:left="426" w:hanging="284"/>
        <w:rPr>
          <w:rFonts w:ascii="Arial" w:hAnsi="Arial" w:cs="Arial"/>
          <w:sz w:val="18"/>
          <w:szCs w:val="18"/>
          <w:bdr w:val="nil"/>
        </w:rPr>
      </w:pPr>
      <w:r w:rsidRPr="00337765">
        <w:rPr>
          <w:rFonts w:ascii="Arial" w:hAnsi="Arial" w:cs="Arial"/>
          <w:sz w:val="18"/>
          <w:szCs w:val="18"/>
          <w:bdr w:val="nil"/>
          <w:lang w:val="it-IT"/>
        </w:rPr>
        <w:t>political</w:t>
      </w:r>
      <w:r w:rsidRPr="00337765">
        <w:rPr>
          <w:rFonts w:ascii="Arial" w:hAnsi="Arial" w:cs="Arial"/>
          <w:sz w:val="18"/>
          <w:szCs w:val="18"/>
          <w:bdr w:val="nil"/>
        </w:rPr>
        <w:t xml:space="preserve"> organization of geographic </w:t>
      </w:r>
      <w:r w:rsidRPr="00337765">
        <w:rPr>
          <w:rFonts w:ascii="Arial" w:hAnsi="Arial" w:cs="Arial"/>
          <w:sz w:val="18"/>
          <w:szCs w:val="18"/>
          <w:bdr w:val="nil"/>
          <w:lang w:val="en-CA"/>
        </w:rPr>
        <w:t>regions</w:t>
      </w:r>
    </w:p>
    <w:p w14:paraId="1ACD5E14" w14:textId="125678E4" w:rsidR="003A357C" w:rsidRDefault="003A357C" w:rsidP="00B63CB3">
      <w:pPr>
        <w:ind w:left="426" w:hanging="426"/>
        <w:rPr>
          <w:rFonts w:ascii="Arial" w:hAnsi="Arial" w:cs="Arial"/>
          <w:kern w:val="0"/>
          <w:sz w:val="18"/>
          <w:szCs w:val="18"/>
          <w:bdr w:val="nil"/>
          <w:lang w:val="en-US"/>
          <w14:ligatures w14:val="none"/>
        </w:rPr>
      </w:pPr>
      <w:r>
        <w:rPr>
          <w:rFonts w:ascii="Arial" w:hAnsi="Arial" w:cs="Arial"/>
          <w:sz w:val="18"/>
          <w:szCs w:val="18"/>
          <w:bdr w:val="nil"/>
        </w:rPr>
        <w:br w:type="page"/>
      </w:r>
    </w:p>
    <w:p w14:paraId="539EDD76" w14:textId="10630FE0" w:rsidR="00045EDB" w:rsidRPr="0050368F" w:rsidRDefault="006617BE" w:rsidP="00151EEF">
      <w:pPr>
        <w:pStyle w:val="NoSpacing"/>
        <w:tabs>
          <w:tab w:val="left" w:pos="567"/>
        </w:tabs>
        <w:rPr>
          <w:rFonts w:ascii="Arial" w:eastAsia="Arial Unicode MS" w:hAnsi="Arial" w:cs="Arial"/>
          <w:b/>
          <w:bCs/>
          <w:color w:val="000000"/>
          <w:sz w:val="20"/>
          <w:szCs w:val="20"/>
          <w:bdr w:val="nil"/>
        </w:rPr>
      </w:pPr>
      <w:r w:rsidRPr="0050368F">
        <w:rPr>
          <w:rFonts w:ascii="Arial" w:hAnsi="Arial" w:cs="Arial"/>
          <w:b/>
          <w:sz w:val="24"/>
          <w:szCs w:val="24"/>
          <w:bdr w:val="nil"/>
        </w:rPr>
        <w:lastRenderedPageBreak/>
        <w:t xml:space="preserve">LAW STUDIES 12 (MLST12): </w:t>
      </w:r>
    </w:p>
    <w:p w14:paraId="10A2DA8D" w14:textId="77777777" w:rsidR="00045EDB" w:rsidRPr="00337765" w:rsidRDefault="00045EDB" w:rsidP="00151EEF">
      <w:pPr>
        <w:pStyle w:val="NoSpacing"/>
        <w:tabs>
          <w:tab w:val="left" w:pos="567"/>
        </w:tabs>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 xml:space="preserve">This is a course for students who want to understand legal rights and responsibilities that allow citizens to participate more fully in society.  If you are interested in understanding how our courts and laws </w:t>
      </w:r>
      <w:proofErr w:type="gramStart"/>
      <w:r w:rsidRPr="00337765">
        <w:rPr>
          <w:rFonts w:ascii="Arial" w:eastAsia="Arial Unicode MS" w:hAnsi="Arial" w:cs="Arial"/>
          <w:color w:val="000000"/>
          <w:sz w:val="18"/>
          <w:szCs w:val="18"/>
          <w:bdr w:val="nil"/>
        </w:rPr>
        <w:t>work</w:t>
      </w:r>
      <w:proofErr w:type="gramEnd"/>
      <w:r w:rsidRPr="00337765">
        <w:rPr>
          <w:rFonts w:ascii="Arial" w:eastAsia="Arial Unicode MS" w:hAnsi="Arial" w:cs="Arial"/>
          <w:color w:val="000000"/>
          <w:sz w:val="18"/>
          <w:szCs w:val="18"/>
          <w:bdr w:val="nil"/>
        </w:rPr>
        <w:t xml:space="preserve"> then take this course.  This course includes field trips to experience our provincial and superior courts </w:t>
      </w:r>
      <w:proofErr w:type="gramStart"/>
      <w:r w:rsidRPr="00337765">
        <w:rPr>
          <w:rFonts w:ascii="Arial" w:eastAsia="Arial Unicode MS" w:hAnsi="Arial" w:cs="Arial"/>
          <w:color w:val="000000"/>
          <w:sz w:val="18"/>
          <w:szCs w:val="18"/>
          <w:bdr w:val="nil"/>
        </w:rPr>
        <w:t>first hand</w:t>
      </w:r>
      <w:proofErr w:type="gramEnd"/>
      <w:r w:rsidRPr="00337765">
        <w:rPr>
          <w:rFonts w:ascii="Arial" w:eastAsia="Arial Unicode MS" w:hAnsi="Arial" w:cs="Arial"/>
          <w:color w:val="000000"/>
          <w:sz w:val="18"/>
          <w:szCs w:val="18"/>
          <w:bdr w:val="nil"/>
        </w:rPr>
        <w:t xml:space="preserve">.  </w:t>
      </w:r>
    </w:p>
    <w:p w14:paraId="52A70F2A" w14:textId="77777777" w:rsidR="00045EDB" w:rsidRPr="00337765" w:rsidRDefault="00045EDB" w:rsidP="00151EEF">
      <w:pPr>
        <w:pStyle w:val="NoSpacing"/>
        <w:tabs>
          <w:tab w:val="left" w:pos="567"/>
        </w:tabs>
        <w:rPr>
          <w:rFonts w:ascii="Arial" w:eastAsia="Arial Unicode MS" w:hAnsi="Arial" w:cs="Arial"/>
          <w:color w:val="000000"/>
          <w:sz w:val="18"/>
          <w:szCs w:val="18"/>
          <w:bdr w:val="nil"/>
        </w:rPr>
      </w:pPr>
    </w:p>
    <w:p w14:paraId="6DFDA415" w14:textId="77777777" w:rsidR="00045EDB" w:rsidRPr="00337765" w:rsidRDefault="00045EDB" w:rsidP="00151EEF">
      <w:pPr>
        <w:pStyle w:val="NoSpacing"/>
        <w:tabs>
          <w:tab w:val="left" w:pos="567"/>
        </w:tabs>
        <w:rPr>
          <w:rFonts w:ascii="Arial" w:eastAsia="Arial Unicode MS" w:hAnsi="Arial" w:cs="Arial"/>
          <w:b/>
          <w:color w:val="000000"/>
          <w:sz w:val="18"/>
          <w:szCs w:val="18"/>
          <w:bdr w:val="nil"/>
        </w:rPr>
      </w:pPr>
      <w:r w:rsidRPr="00337765">
        <w:rPr>
          <w:rFonts w:ascii="Arial" w:eastAsia="Arial Unicode MS" w:hAnsi="Arial" w:cs="Arial"/>
          <w:b/>
          <w:color w:val="000000"/>
          <w:sz w:val="18"/>
          <w:szCs w:val="18"/>
          <w:bdr w:val="nil"/>
        </w:rPr>
        <w:t>Students can expect to engage with the following:</w:t>
      </w:r>
    </w:p>
    <w:p w14:paraId="368CB410" w14:textId="77777777" w:rsidR="00045EDB" w:rsidRPr="00337765" w:rsidRDefault="00045EDB" w:rsidP="00E62135">
      <w:pPr>
        <w:pStyle w:val="NoSpacing"/>
        <w:numPr>
          <w:ilvl w:val="0"/>
          <w:numId w:val="38"/>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Key areas of law such as criminal law, civil law, and family law,</w:t>
      </w:r>
    </w:p>
    <w:p w14:paraId="4EE49C28" w14:textId="77777777" w:rsidR="00045EDB" w:rsidRPr="00337765" w:rsidRDefault="00045EDB" w:rsidP="00E62135">
      <w:pPr>
        <w:pStyle w:val="NoSpacing"/>
        <w:numPr>
          <w:ilvl w:val="0"/>
          <w:numId w:val="38"/>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Foundations of Canadian laws</w:t>
      </w:r>
    </w:p>
    <w:p w14:paraId="33479C46" w14:textId="77777777" w:rsidR="00045EDB" w:rsidRPr="00337765" w:rsidRDefault="00045EDB" w:rsidP="00E62135">
      <w:pPr>
        <w:pStyle w:val="NoSpacing"/>
        <w:numPr>
          <w:ilvl w:val="0"/>
          <w:numId w:val="38"/>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Structures and powers of the federal and provincial courts and administrative tribunals</w:t>
      </w:r>
    </w:p>
    <w:p w14:paraId="5D42F8ED" w14:textId="77777777" w:rsidR="00045EDB" w:rsidRPr="00337765" w:rsidRDefault="00045EDB" w:rsidP="00E62135">
      <w:pPr>
        <w:pStyle w:val="NoSpacing"/>
        <w:numPr>
          <w:ilvl w:val="0"/>
          <w:numId w:val="38"/>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The Constitution of Canada and the Canadian Charter of Rights and Freedoms</w:t>
      </w:r>
    </w:p>
    <w:p w14:paraId="6D549195" w14:textId="77777777" w:rsidR="00045EDB" w:rsidRPr="00337765" w:rsidRDefault="00045EDB" w:rsidP="00E62135">
      <w:pPr>
        <w:pStyle w:val="NoSpacing"/>
        <w:numPr>
          <w:ilvl w:val="0"/>
          <w:numId w:val="38"/>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Role of the judiciary as an independent branch of government</w:t>
      </w:r>
    </w:p>
    <w:p w14:paraId="6061FA23" w14:textId="77777777" w:rsidR="00045EDB" w:rsidRPr="00337765" w:rsidRDefault="00045EDB" w:rsidP="00E62135">
      <w:pPr>
        <w:pStyle w:val="NoSpacing"/>
        <w:numPr>
          <w:ilvl w:val="0"/>
          <w:numId w:val="38"/>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Canada’s correctional system</w:t>
      </w:r>
    </w:p>
    <w:p w14:paraId="29C5F80B" w14:textId="77777777" w:rsidR="00045EDB" w:rsidRPr="00337765" w:rsidRDefault="00045EDB" w:rsidP="00E62135">
      <w:pPr>
        <w:pStyle w:val="NoSpacing"/>
        <w:numPr>
          <w:ilvl w:val="0"/>
          <w:numId w:val="38"/>
        </w:numPr>
        <w:ind w:left="426" w:hanging="284"/>
        <w:rPr>
          <w:rFonts w:ascii="Arial" w:hAnsi="Arial" w:cs="Arial"/>
          <w:sz w:val="18"/>
          <w:szCs w:val="18"/>
          <w:bdr w:val="nil"/>
        </w:rPr>
      </w:pPr>
      <w:r w:rsidRPr="00337765">
        <w:rPr>
          <w:rFonts w:ascii="Arial" w:eastAsia="Arial Unicode MS" w:hAnsi="Arial" w:cs="Arial"/>
          <w:color w:val="000000"/>
          <w:sz w:val="18"/>
          <w:szCs w:val="18"/>
          <w:bdr w:val="nil"/>
        </w:rPr>
        <w:t xml:space="preserve">Legislation concerning children and </w:t>
      </w:r>
      <w:proofErr w:type="gramStart"/>
      <w:r w:rsidRPr="00337765">
        <w:rPr>
          <w:rFonts w:ascii="Arial" w:eastAsia="Arial Unicode MS" w:hAnsi="Arial" w:cs="Arial"/>
          <w:color w:val="000000"/>
          <w:sz w:val="18"/>
          <w:szCs w:val="18"/>
          <w:bdr w:val="nil"/>
        </w:rPr>
        <w:t>youth</w:t>
      </w:r>
      <w:proofErr w:type="gramEnd"/>
    </w:p>
    <w:p w14:paraId="2AC983FB" w14:textId="77777777" w:rsidR="00045EDB" w:rsidRPr="00337765" w:rsidRDefault="00045EDB" w:rsidP="00151EEF">
      <w:pPr>
        <w:pStyle w:val="Body"/>
        <w:tabs>
          <w:tab w:val="left" w:pos="567"/>
        </w:tabs>
        <w:rPr>
          <w:rFonts w:ascii="Arial" w:hAnsi="Arial" w:cs="Arial"/>
          <w:b/>
          <w:bCs/>
          <w:sz w:val="18"/>
          <w:szCs w:val="18"/>
          <w:lang w:val="en-CA"/>
        </w:rPr>
      </w:pPr>
    </w:p>
    <w:p w14:paraId="0FD900B0" w14:textId="55BC92E2" w:rsidR="00045EDB" w:rsidRPr="003A357C" w:rsidRDefault="00045EDB" w:rsidP="00151EEF">
      <w:pPr>
        <w:pStyle w:val="NoSpacing"/>
        <w:tabs>
          <w:tab w:val="left" w:pos="567"/>
        </w:tabs>
        <w:rPr>
          <w:rFonts w:ascii="Arial" w:hAnsi="Arial" w:cs="Arial"/>
          <w:b/>
          <w:sz w:val="24"/>
          <w:szCs w:val="24"/>
          <w:bdr w:val="nil"/>
        </w:rPr>
      </w:pPr>
      <w:r w:rsidRPr="003A357C">
        <w:rPr>
          <w:rFonts w:ascii="Arial" w:hAnsi="Arial" w:cs="Arial"/>
          <w:b/>
          <w:sz w:val="24"/>
          <w:szCs w:val="24"/>
          <w:bdr w:val="nil"/>
        </w:rPr>
        <w:t>PHILOSOPHY 12 (MPHIL12)</w:t>
      </w:r>
      <w:r w:rsidR="006617BE" w:rsidRPr="003A357C">
        <w:rPr>
          <w:rFonts w:ascii="Arial" w:hAnsi="Arial" w:cs="Arial"/>
          <w:b/>
          <w:sz w:val="24"/>
          <w:szCs w:val="24"/>
          <w:bdr w:val="nil"/>
        </w:rPr>
        <w:t xml:space="preserve"> </w:t>
      </w:r>
    </w:p>
    <w:p w14:paraId="12FC24E0" w14:textId="77777777"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 xml:space="preserve">This is a course for students who want to examine the fundamental nature of knowledge, reality, and existence. If you are interested in developing tools for investigating meaning and fostering understanding of different ways of </w:t>
      </w:r>
      <w:proofErr w:type="gramStart"/>
      <w:r w:rsidRPr="00337765">
        <w:rPr>
          <w:rFonts w:ascii="Arial" w:hAnsi="Arial" w:cs="Arial"/>
          <w:sz w:val="18"/>
          <w:szCs w:val="18"/>
          <w:bdr w:val="nil"/>
        </w:rPr>
        <w:t>thinking</w:t>
      </w:r>
      <w:proofErr w:type="gramEnd"/>
      <w:r w:rsidRPr="00337765">
        <w:rPr>
          <w:rFonts w:ascii="Arial" w:hAnsi="Arial" w:cs="Arial"/>
          <w:sz w:val="18"/>
          <w:szCs w:val="18"/>
          <w:bdr w:val="nil"/>
        </w:rPr>
        <w:t xml:space="preserve"> then this is an ideal course for you.</w:t>
      </w:r>
    </w:p>
    <w:p w14:paraId="6E1F5D0B" w14:textId="77777777" w:rsidR="00045EDB" w:rsidRPr="00337765" w:rsidRDefault="00045EDB" w:rsidP="00151EEF">
      <w:pPr>
        <w:pStyle w:val="NoSpacing"/>
        <w:tabs>
          <w:tab w:val="left" w:pos="567"/>
        </w:tabs>
        <w:rPr>
          <w:rFonts w:ascii="Arial" w:hAnsi="Arial" w:cs="Arial"/>
          <w:sz w:val="18"/>
          <w:szCs w:val="18"/>
          <w:bdr w:val="nil"/>
        </w:rPr>
      </w:pPr>
    </w:p>
    <w:p w14:paraId="44416DA0" w14:textId="77777777" w:rsidR="00045EDB" w:rsidRPr="00337765" w:rsidRDefault="00045EDB" w:rsidP="00151EEF">
      <w:pPr>
        <w:pStyle w:val="NoSpacing"/>
        <w:tabs>
          <w:tab w:val="left" w:pos="567"/>
        </w:tabs>
        <w:rPr>
          <w:rFonts w:ascii="Arial" w:hAnsi="Arial" w:cs="Arial"/>
          <w:b/>
          <w:sz w:val="18"/>
          <w:szCs w:val="18"/>
          <w:bdr w:val="nil"/>
        </w:rPr>
      </w:pPr>
      <w:r w:rsidRPr="00337765">
        <w:rPr>
          <w:rFonts w:ascii="Arial" w:hAnsi="Arial" w:cs="Arial"/>
          <w:b/>
          <w:sz w:val="18"/>
          <w:szCs w:val="18"/>
          <w:bdr w:val="nil"/>
        </w:rPr>
        <w:t>Students can expect to engage with the following:</w:t>
      </w:r>
    </w:p>
    <w:p w14:paraId="1D176C11" w14:textId="77777777" w:rsidR="00045EDB" w:rsidRPr="00337765" w:rsidRDefault="00045EDB" w:rsidP="00E62135">
      <w:pPr>
        <w:pStyle w:val="NoSpacing"/>
        <w:numPr>
          <w:ilvl w:val="0"/>
          <w:numId w:val="40"/>
        </w:numPr>
        <w:ind w:left="426" w:hanging="284"/>
        <w:rPr>
          <w:rFonts w:ascii="Arial" w:hAnsi="Arial" w:cs="Arial"/>
          <w:sz w:val="18"/>
          <w:szCs w:val="18"/>
          <w:bdr w:val="nil"/>
        </w:rPr>
      </w:pPr>
      <w:r w:rsidRPr="00337765">
        <w:rPr>
          <w:rFonts w:ascii="Arial" w:hAnsi="Arial" w:cs="Arial"/>
          <w:sz w:val="18"/>
          <w:szCs w:val="18"/>
          <w:bdr w:val="nil"/>
        </w:rPr>
        <w:t>methods of reasoning and argument in philosophy</w:t>
      </w:r>
    </w:p>
    <w:p w14:paraId="269992F5" w14:textId="77777777" w:rsidR="00045EDB" w:rsidRPr="00337765" w:rsidRDefault="00045EDB" w:rsidP="00E62135">
      <w:pPr>
        <w:pStyle w:val="NoSpacing"/>
        <w:numPr>
          <w:ilvl w:val="0"/>
          <w:numId w:val="40"/>
        </w:numPr>
        <w:ind w:left="426" w:hanging="284"/>
        <w:rPr>
          <w:rFonts w:ascii="Arial" w:hAnsi="Arial" w:cs="Arial"/>
          <w:sz w:val="18"/>
          <w:szCs w:val="18"/>
          <w:bdr w:val="nil"/>
        </w:rPr>
      </w:pPr>
      <w:r w:rsidRPr="00337765">
        <w:rPr>
          <w:rFonts w:ascii="Arial" w:hAnsi="Arial" w:cs="Arial"/>
          <w:sz w:val="18"/>
          <w:szCs w:val="18"/>
          <w:bdr w:val="nil"/>
        </w:rPr>
        <w:t>metaphysical theories about the nature of reality</w:t>
      </w:r>
    </w:p>
    <w:p w14:paraId="6CA77F1E" w14:textId="77777777" w:rsidR="00045EDB" w:rsidRPr="00337765" w:rsidRDefault="00045EDB" w:rsidP="00E62135">
      <w:pPr>
        <w:pStyle w:val="NoSpacing"/>
        <w:numPr>
          <w:ilvl w:val="0"/>
          <w:numId w:val="40"/>
        </w:numPr>
        <w:ind w:left="426" w:hanging="284"/>
        <w:rPr>
          <w:rFonts w:ascii="Arial" w:hAnsi="Arial" w:cs="Arial"/>
          <w:sz w:val="18"/>
          <w:szCs w:val="18"/>
          <w:bdr w:val="nil"/>
        </w:rPr>
      </w:pPr>
      <w:r w:rsidRPr="00337765">
        <w:rPr>
          <w:rFonts w:ascii="Arial" w:hAnsi="Arial" w:cs="Arial"/>
          <w:sz w:val="18"/>
          <w:szCs w:val="18"/>
          <w:bdr w:val="nil"/>
        </w:rPr>
        <w:t>ontological theories of being</w:t>
      </w:r>
    </w:p>
    <w:p w14:paraId="70C491FD" w14:textId="77777777" w:rsidR="00045EDB" w:rsidRPr="00337765" w:rsidRDefault="00045EDB" w:rsidP="00E62135">
      <w:pPr>
        <w:pStyle w:val="NoSpacing"/>
        <w:numPr>
          <w:ilvl w:val="0"/>
          <w:numId w:val="40"/>
        </w:numPr>
        <w:ind w:left="426" w:hanging="284"/>
        <w:rPr>
          <w:rFonts w:ascii="Arial" w:hAnsi="Arial" w:cs="Arial"/>
          <w:sz w:val="18"/>
          <w:szCs w:val="18"/>
          <w:bdr w:val="nil"/>
        </w:rPr>
      </w:pPr>
      <w:r w:rsidRPr="00337765">
        <w:rPr>
          <w:rFonts w:ascii="Arial" w:hAnsi="Arial" w:cs="Arial"/>
          <w:sz w:val="18"/>
          <w:szCs w:val="18"/>
          <w:bdr w:val="nil"/>
        </w:rPr>
        <w:t>epistemological theories about knowledge and truth</w:t>
      </w:r>
    </w:p>
    <w:p w14:paraId="40218CEC" w14:textId="77777777" w:rsidR="00045EDB" w:rsidRPr="00337765" w:rsidRDefault="00045EDB" w:rsidP="00E62135">
      <w:pPr>
        <w:pStyle w:val="NoSpacing"/>
        <w:numPr>
          <w:ilvl w:val="0"/>
          <w:numId w:val="40"/>
        </w:numPr>
        <w:ind w:left="426" w:hanging="284"/>
        <w:rPr>
          <w:rFonts w:ascii="Arial" w:hAnsi="Arial" w:cs="Arial"/>
          <w:sz w:val="18"/>
          <w:szCs w:val="18"/>
          <w:bdr w:val="nil"/>
        </w:rPr>
      </w:pPr>
      <w:r w:rsidRPr="00337765">
        <w:rPr>
          <w:rFonts w:ascii="Arial" w:hAnsi="Arial" w:cs="Arial"/>
          <w:sz w:val="18"/>
          <w:szCs w:val="18"/>
          <w:bdr w:val="nil"/>
        </w:rPr>
        <w:t>theories of justice and freedom</w:t>
      </w:r>
    </w:p>
    <w:p w14:paraId="622816DE" w14:textId="77777777" w:rsidR="00045EDB" w:rsidRPr="00337765" w:rsidRDefault="00045EDB" w:rsidP="00E62135">
      <w:pPr>
        <w:pStyle w:val="NoSpacing"/>
        <w:numPr>
          <w:ilvl w:val="0"/>
          <w:numId w:val="40"/>
        </w:numPr>
        <w:ind w:left="426" w:hanging="284"/>
        <w:rPr>
          <w:rFonts w:ascii="Arial" w:hAnsi="Arial" w:cs="Arial"/>
          <w:sz w:val="18"/>
          <w:szCs w:val="18"/>
          <w:bdr w:val="nil"/>
        </w:rPr>
      </w:pPr>
      <w:r w:rsidRPr="00337765">
        <w:rPr>
          <w:rFonts w:ascii="Arial" w:hAnsi="Arial" w:cs="Arial"/>
          <w:sz w:val="18"/>
          <w:szCs w:val="18"/>
          <w:bdr w:val="nil"/>
        </w:rPr>
        <w:t>theories of morality and ethics</w:t>
      </w:r>
    </w:p>
    <w:p w14:paraId="7F2B19EB" w14:textId="77777777" w:rsidR="00045EDB" w:rsidRPr="00337765" w:rsidRDefault="00045EDB" w:rsidP="00151EEF">
      <w:pPr>
        <w:pStyle w:val="NoSpacing"/>
        <w:tabs>
          <w:tab w:val="left" w:pos="567"/>
        </w:tabs>
        <w:rPr>
          <w:rFonts w:ascii="Arial" w:hAnsi="Arial" w:cs="Arial"/>
          <w:sz w:val="18"/>
          <w:szCs w:val="18"/>
          <w:bdr w:val="nil"/>
        </w:rPr>
      </w:pPr>
    </w:p>
    <w:p w14:paraId="44D59AFA" w14:textId="77777777" w:rsidR="00045EDB" w:rsidRPr="003A357C" w:rsidRDefault="00045EDB" w:rsidP="00151EEF">
      <w:pPr>
        <w:pStyle w:val="NoSpacing"/>
        <w:tabs>
          <w:tab w:val="left" w:pos="567"/>
        </w:tabs>
        <w:rPr>
          <w:rFonts w:ascii="Arial" w:hAnsi="Arial" w:cs="Arial"/>
          <w:b/>
          <w:sz w:val="24"/>
          <w:szCs w:val="24"/>
          <w:bdr w:val="nil"/>
        </w:rPr>
      </w:pPr>
      <w:r w:rsidRPr="003A357C">
        <w:rPr>
          <w:rFonts w:ascii="Arial" w:hAnsi="Arial" w:cs="Arial"/>
          <w:b/>
          <w:sz w:val="24"/>
          <w:szCs w:val="24"/>
          <w:bdr w:val="nil"/>
        </w:rPr>
        <w:t>PHYSICAL GEOGRAPHY 12 (MPGEO12)</w:t>
      </w:r>
    </w:p>
    <w:p w14:paraId="51A7505F" w14:textId="27A768BA" w:rsidR="00045EDB" w:rsidRPr="00337765" w:rsidRDefault="00045EDB" w:rsidP="00151EEF">
      <w:pPr>
        <w:pStyle w:val="NoSpacing"/>
        <w:tabs>
          <w:tab w:val="left" w:pos="567"/>
        </w:tabs>
        <w:rPr>
          <w:rFonts w:ascii="Arial" w:eastAsia="Times New Roman" w:hAnsi="Arial" w:cs="Arial"/>
          <w:sz w:val="18"/>
          <w:szCs w:val="18"/>
        </w:rPr>
      </w:pPr>
      <w:r w:rsidRPr="00337765">
        <w:rPr>
          <w:rFonts w:ascii="Arial" w:eastAsia="Times New Roman" w:hAnsi="Arial" w:cs="Arial"/>
          <w:sz w:val="18"/>
          <w:szCs w:val="18"/>
        </w:rPr>
        <w:t xml:space="preserve">This is a course where students will examine the nature of the physical world. Students will be required to analyze, </w:t>
      </w:r>
      <w:r w:rsidR="00F80343" w:rsidRPr="00337765">
        <w:rPr>
          <w:rFonts w:ascii="Arial" w:eastAsia="Times New Roman" w:hAnsi="Arial" w:cs="Arial"/>
          <w:sz w:val="18"/>
          <w:szCs w:val="18"/>
        </w:rPr>
        <w:t>interpret,</w:t>
      </w:r>
      <w:r w:rsidRPr="00337765">
        <w:rPr>
          <w:rFonts w:ascii="Arial" w:eastAsia="Times New Roman" w:hAnsi="Arial" w:cs="Arial"/>
          <w:sz w:val="18"/>
          <w:szCs w:val="18"/>
        </w:rPr>
        <w:t xml:space="preserve"> and understand processes related to plate tectonics, gradation, natural disasters, weather and climates, biomes, natural </w:t>
      </w:r>
      <w:r w:rsidR="00F80343" w:rsidRPr="00337765">
        <w:rPr>
          <w:rFonts w:ascii="Arial" w:eastAsia="Times New Roman" w:hAnsi="Arial" w:cs="Arial"/>
          <w:sz w:val="18"/>
          <w:szCs w:val="18"/>
        </w:rPr>
        <w:t>resources,</w:t>
      </w:r>
      <w:r w:rsidRPr="00337765">
        <w:rPr>
          <w:rFonts w:ascii="Arial" w:eastAsia="Times New Roman" w:hAnsi="Arial" w:cs="Arial"/>
          <w:sz w:val="18"/>
          <w:szCs w:val="18"/>
        </w:rPr>
        <w:t xml:space="preserve"> and sustainability.</w:t>
      </w:r>
    </w:p>
    <w:p w14:paraId="1AC332DE" w14:textId="77777777" w:rsidR="00045EDB" w:rsidRPr="00337765" w:rsidRDefault="00045EDB" w:rsidP="00151EEF">
      <w:pPr>
        <w:pStyle w:val="NoSpacing"/>
        <w:tabs>
          <w:tab w:val="left" w:pos="567"/>
        </w:tabs>
        <w:rPr>
          <w:rFonts w:ascii="Arial" w:eastAsia="Times New Roman" w:hAnsi="Arial" w:cs="Arial"/>
          <w:sz w:val="18"/>
          <w:szCs w:val="18"/>
        </w:rPr>
      </w:pPr>
    </w:p>
    <w:p w14:paraId="4D8326C5" w14:textId="77777777" w:rsidR="00045EDB" w:rsidRPr="00337765" w:rsidRDefault="00045EDB" w:rsidP="00151EEF">
      <w:pPr>
        <w:pStyle w:val="NoSpacing"/>
        <w:tabs>
          <w:tab w:val="left" w:pos="567"/>
        </w:tabs>
        <w:rPr>
          <w:rFonts w:ascii="Arial" w:hAnsi="Arial" w:cs="Arial"/>
          <w:b/>
          <w:sz w:val="18"/>
          <w:szCs w:val="18"/>
        </w:rPr>
      </w:pPr>
      <w:r w:rsidRPr="00337765">
        <w:rPr>
          <w:rFonts w:ascii="Arial" w:eastAsia="Times New Roman" w:hAnsi="Arial" w:cs="Arial"/>
          <w:b/>
          <w:sz w:val="18"/>
          <w:szCs w:val="18"/>
        </w:rPr>
        <w:t>Students will be expected to know the following:</w:t>
      </w:r>
    </w:p>
    <w:p w14:paraId="3B732F47" w14:textId="77777777" w:rsidR="00045EDB" w:rsidRPr="00337765" w:rsidRDefault="00045EDB" w:rsidP="00E62135">
      <w:pPr>
        <w:pStyle w:val="NoSpacing"/>
        <w:numPr>
          <w:ilvl w:val="0"/>
          <w:numId w:val="40"/>
        </w:numPr>
        <w:ind w:left="426" w:hanging="284"/>
        <w:rPr>
          <w:rFonts w:ascii="Arial" w:hAnsi="Arial" w:cs="Arial"/>
          <w:sz w:val="18"/>
          <w:szCs w:val="18"/>
        </w:rPr>
      </w:pPr>
      <w:r w:rsidRPr="00337765">
        <w:rPr>
          <w:rFonts w:ascii="Arial" w:eastAsia="Times New Roman" w:hAnsi="Arial" w:cs="Arial"/>
          <w:sz w:val="18"/>
          <w:szCs w:val="18"/>
        </w:rPr>
        <w:t xml:space="preserve">Incorporating data from a variety of sources allows us </w:t>
      </w:r>
      <w:proofErr w:type="gramStart"/>
      <w:r w:rsidRPr="00337765">
        <w:rPr>
          <w:rFonts w:ascii="Arial" w:eastAsia="Times New Roman" w:hAnsi="Arial" w:cs="Arial"/>
          <w:sz w:val="18"/>
          <w:szCs w:val="18"/>
        </w:rPr>
        <w:t>gain</w:t>
      </w:r>
      <w:proofErr w:type="gramEnd"/>
      <w:r w:rsidRPr="00337765">
        <w:rPr>
          <w:rFonts w:ascii="Arial" w:eastAsia="Times New Roman" w:hAnsi="Arial" w:cs="Arial"/>
          <w:sz w:val="18"/>
          <w:szCs w:val="18"/>
        </w:rPr>
        <w:t xml:space="preserve"> a better understanding of our </w:t>
      </w:r>
    </w:p>
    <w:p w14:paraId="4CE99D38" w14:textId="77777777" w:rsidR="00045EDB" w:rsidRPr="00337765" w:rsidRDefault="00045EDB" w:rsidP="00E62135">
      <w:pPr>
        <w:pStyle w:val="NoSpacing"/>
        <w:ind w:left="426" w:hanging="284"/>
        <w:rPr>
          <w:rFonts w:ascii="Arial" w:hAnsi="Arial" w:cs="Arial"/>
          <w:sz w:val="18"/>
          <w:szCs w:val="18"/>
        </w:rPr>
      </w:pPr>
      <w:r w:rsidRPr="00337765">
        <w:rPr>
          <w:rFonts w:ascii="Arial" w:hAnsi="Arial" w:cs="Arial"/>
          <w:sz w:val="18"/>
          <w:szCs w:val="18"/>
        </w:rPr>
        <w:tab/>
      </w:r>
      <w:r w:rsidRPr="00337765">
        <w:rPr>
          <w:rFonts w:ascii="Arial" w:eastAsia="Times New Roman" w:hAnsi="Arial" w:cs="Arial"/>
          <w:sz w:val="18"/>
          <w:szCs w:val="18"/>
        </w:rPr>
        <w:t>globally</w:t>
      </w:r>
      <w:r w:rsidRPr="00337765">
        <w:rPr>
          <w:rFonts w:ascii="Arial" w:hAnsi="Arial" w:cs="Arial"/>
          <w:sz w:val="18"/>
          <w:szCs w:val="18"/>
        </w:rPr>
        <w:t xml:space="preserve"> connected world.</w:t>
      </w:r>
    </w:p>
    <w:p w14:paraId="394152CC" w14:textId="77777777" w:rsidR="00045EDB" w:rsidRPr="00337765" w:rsidRDefault="00045EDB" w:rsidP="00E62135">
      <w:pPr>
        <w:pStyle w:val="NoSpacing"/>
        <w:numPr>
          <w:ilvl w:val="0"/>
          <w:numId w:val="40"/>
        </w:numPr>
        <w:ind w:left="426" w:hanging="284"/>
        <w:rPr>
          <w:rFonts w:ascii="Arial" w:hAnsi="Arial" w:cs="Arial"/>
          <w:sz w:val="18"/>
          <w:szCs w:val="18"/>
        </w:rPr>
      </w:pPr>
      <w:r w:rsidRPr="00337765">
        <w:rPr>
          <w:rFonts w:ascii="Arial" w:eastAsia="Times New Roman" w:hAnsi="Arial" w:cs="Arial"/>
          <w:sz w:val="18"/>
          <w:szCs w:val="18"/>
        </w:rPr>
        <w:t>Natural processes have an impact on the landscape and human settlement.</w:t>
      </w:r>
    </w:p>
    <w:p w14:paraId="1A1233B4" w14:textId="77777777" w:rsidR="00045EDB" w:rsidRPr="00337765" w:rsidRDefault="00045EDB" w:rsidP="00E62135">
      <w:pPr>
        <w:pStyle w:val="NoSpacing"/>
        <w:numPr>
          <w:ilvl w:val="0"/>
          <w:numId w:val="40"/>
        </w:numPr>
        <w:ind w:left="426" w:hanging="284"/>
        <w:rPr>
          <w:rFonts w:ascii="Arial" w:hAnsi="Arial" w:cs="Arial"/>
          <w:sz w:val="18"/>
          <w:szCs w:val="18"/>
        </w:rPr>
      </w:pPr>
      <w:r w:rsidRPr="00337765">
        <w:rPr>
          <w:rFonts w:ascii="Arial" w:eastAsia="Times New Roman" w:hAnsi="Arial" w:cs="Arial"/>
          <w:sz w:val="18"/>
          <w:szCs w:val="18"/>
        </w:rPr>
        <w:t>Human activities and resource use affect the environment.</w:t>
      </w:r>
    </w:p>
    <w:p w14:paraId="475640D4" w14:textId="77777777" w:rsidR="00045EDB" w:rsidRPr="00337765" w:rsidRDefault="00045EDB" w:rsidP="00E62135">
      <w:pPr>
        <w:pStyle w:val="NoSpacing"/>
        <w:numPr>
          <w:ilvl w:val="0"/>
          <w:numId w:val="40"/>
        </w:numPr>
        <w:ind w:left="426" w:hanging="284"/>
        <w:rPr>
          <w:rFonts w:ascii="Arial" w:eastAsia="Times New Roman" w:hAnsi="Arial" w:cs="Arial"/>
          <w:sz w:val="18"/>
          <w:szCs w:val="18"/>
        </w:rPr>
      </w:pPr>
      <w:r w:rsidRPr="00337765">
        <w:rPr>
          <w:rFonts w:ascii="Arial" w:eastAsia="Times New Roman" w:hAnsi="Arial" w:cs="Arial"/>
          <w:sz w:val="18"/>
          <w:szCs w:val="18"/>
        </w:rPr>
        <w:t xml:space="preserve">Interactions between human activities and the atmosphere affect local and </w:t>
      </w:r>
      <w:proofErr w:type="gramStart"/>
      <w:r w:rsidRPr="00337765">
        <w:rPr>
          <w:rFonts w:ascii="Arial" w:eastAsia="Times New Roman" w:hAnsi="Arial" w:cs="Arial"/>
          <w:sz w:val="18"/>
          <w:szCs w:val="18"/>
        </w:rPr>
        <w:t>global</w:t>
      </w:r>
      <w:proofErr w:type="gramEnd"/>
      <w:r w:rsidRPr="00337765">
        <w:rPr>
          <w:rFonts w:ascii="Arial" w:eastAsia="Times New Roman" w:hAnsi="Arial" w:cs="Arial"/>
          <w:sz w:val="18"/>
          <w:szCs w:val="18"/>
        </w:rPr>
        <w:t xml:space="preserve"> </w:t>
      </w:r>
    </w:p>
    <w:p w14:paraId="5301E6F2" w14:textId="77777777" w:rsidR="00045EDB" w:rsidRPr="00337765" w:rsidRDefault="00045EDB" w:rsidP="00E62135">
      <w:pPr>
        <w:pStyle w:val="NoSpacing"/>
        <w:ind w:left="426"/>
        <w:rPr>
          <w:rFonts w:ascii="Arial" w:eastAsia="Times New Roman" w:hAnsi="Arial" w:cs="Arial"/>
          <w:sz w:val="18"/>
          <w:szCs w:val="18"/>
        </w:rPr>
      </w:pPr>
      <w:r w:rsidRPr="00337765">
        <w:rPr>
          <w:rFonts w:ascii="Arial" w:eastAsia="Times New Roman" w:hAnsi="Arial" w:cs="Arial"/>
          <w:sz w:val="18"/>
          <w:szCs w:val="18"/>
        </w:rPr>
        <w:t>weather and climate</w:t>
      </w:r>
    </w:p>
    <w:p w14:paraId="0B05BB44" w14:textId="77777777" w:rsidR="00045EDB" w:rsidRPr="00337765" w:rsidRDefault="00045EDB" w:rsidP="00151EEF">
      <w:pPr>
        <w:pStyle w:val="NoSpacing"/>
        <w:tabs>
          <w:tab w:val="left" w:pos="567"/>
        </w:tabs>
        <w:rPr>
          <w:rFonts w:ascii="Arial" w:hAnsi="Arial" w:cs="Arial"/>
          <w:sz w:val="18"/>
          <w:szCs w:val="18"/>
        </w:rPr>
      </w:pPr>
    </w:p>
    <w:p w14:paraId="75EDE203" w14:textId="77777777" w:rsidR="00045EDB" w:rsidRPr="003A357C" w:rsidRDefault="00045EDB" w:rsidP="00151EEF">
      <w:pPr>
        <w:pStyle w:val="NoSpacing"/>
        <w:tabs>
          <w:tab w:val="left" w:pos="567"/>
        </w:tabs>
        <w:rPr>
          <w:rFonts w:ascii="Arial" w:eastAsia="Arial Unicode MS" w:hAnsi="Arial" w:cs="Arial"/>
          <w:b/>
          <w:bCs/>
          <w:color w:val="000000"/>
          <w:sz w:val="24"/>
          <w:szCs w:val="24"/>
          <w:bdr w:val="nil"/>
        </w:rPr>
      </w:pPr>
      <w:r w:rsidRPr="003A357C">
        <w:rPr>
          <w:rFonts w:ascii="Arial" w:eastAsia="Arial Unicode MS" w:hAnsi="Arial" w:cs="Arial"/>
          <w:b/>
          <w:bCs/>
          <w:color w:val="000000"/>
          <w:sz w:val="24"/>
          <w:szCs w:val="24"/>
          <w:bdr w:val="nil"/>
        </w:rPr>
        <w:t>POLITICAL STUDIES 12 (MPLST12)</w:t>
      </w:r>
    </w:p>
    <w:p w14:paraId="420483C7" w14:textId="77777777" w:rsidR="00045EDB" w:rsidRPr="00337765" w:rsidRDefault="00045EDB" w:rsidP="00151EEF">
      <w:pPr>
        <w:pStyle w:val="NoSpacing"/>
        <w:tabs>
          <w:tab w:val="left" w:pos="567"/>
        </w:tabs>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 xml:space="preserve">This is a course for students looking to gain a better understanding of the making of political decisions, how institutions and ideologies shape and are the outcomes of power in a society. If you are interested in better understanding how government works and affects your life, take this course. </w:t>
      </w:r>
    </w:p>
    <w:p w14:paraId="42403858" w14:textId="77777777" w:rsidR="00045EDB" w:rsidRPr="00337765" w:rsidRDefault="00045EDB" w:rsidP="00151EEF">
      <w:pPr>
        <w:pStyle w:val="NoSpacing"/>
        <w:tabs>
          <w:tab w:val="left" w:pos="567"/>
        </w:tabs>
        <w:rPr>
          <w:rFonts w:ascii="Arial" w:eastAsia="Arial Unicode MS" w:hAnsi="Arial" w:cs="Arial"/>
          <w:color w:val="000000"/>
          <w:sz w:val="18"/>
          <w:szCs w:val="18"/>
          <w:bdr w:val="nil"/>
        </w:rPr>
      </w:pPr>
    </w:p>
    <w:p w14:paraId="34BE53A6" w14:textId="77777777" w:rsidR="00045EDB" w:rsidRPr="00337765" w:rsidRDefault="00045EDB" w:rsidP="00151EEF">
      <w:pPr>
        <w:pStyle w:val="NoSpacing"/>
        <w:tabs>
          <w:tab w:val="left" w:pos="567"/>
        </w:tabs>
        <w:rPr>
          <w:rFonts w:ascii="Arial" w:eastAsia="Arial Unicode MS" w:hAnsi="Arial" w:cs="Arial"/>
          <w:b/>
          <w:color w:val="000000"/>
          <w:sz w:val="18"/>
          <w:szCs w:val="18"/>
          <w:bdr w:val="nil"/>
        </w:rPr>
      </w:pPr>
      <w:r w:rsidRPr="00337765">
        <w:rPr>
          <w:rFonts w:ascii="Arial" w:eastAsia="Arial Unicode MS" w:hAnsi="Arial" w:cs="Arial"/>
          <w:b/>
          <w:color w:val="000000"/>
          <w:sz w:val="18"/>
          <w:szCs w:val="18"/>
          <w:bdr w:val="nil"/>
        </w:rPr>
        <w:t>Students will be expected to know the following:</w:t>
      </w:r>
    </w:p>
    <w:p w14:paraId="049BCC51" w14:textId="77777777" w:rsidR="00045EDB" w:rsidRPr="00337765" w:rsidRDefault="00045EDB" w:rsidP="00E62135">
      <w:pPr>
        <w:pStyle w:val="NoSpacing"/>
        <w:numPr>
          <w:ilvl w:val="0"/>
          <w:numId w:val="41"/>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structure and function of Canadian and First Peoples political institutions</w:t>
      </w:r>
    </w:p>
    <w:p w14:paraId="67F9FE10" w14:textId="77777777" w:rsidR="00045EDB" w:rsidRPr="00337765" w:rsidRDefault="00045EDB" w:rsidP="00E62135">
      <w:pPr>
        <w:pStyle w:val="NoSpacing"/>
        <w:numPr>
          <w:ilvl w:val="0"/>
          <w:numId w:val="41"/>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major ideologies and political systems</w:t>
      </w:r>
    </w:p>
    <w:p w14:paraId="7C94A651" w14:textId="77777777" w:rsidR="00045EDB" w:rsidRPr="00337765" w:rsidRDefault="00045EDB" w:rsidP="00E62135">
      <w:pPr>
        <w:pStyle w:val="NoSpacing"/>
        <w:numPr>
          <w:ilvl w:val="0"/>
          <w:numId w:val="41"/>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election processes and electoral systems</w:t>
      </w:r>
    </w:p>
    <w:p w14:paraId="6DBD70F4" w14:textId="77777777" w:rsidR="00045EDB" w:rsidRPr="00337765" w:rsidRDefault="00045EDB" w:rsidP="00E62135">
      <w:pPr>
        <w:pStyle w:val="NoSpacing"/>
        <w:numPr>
          <w:ilvl w:val="0"/>
          <w:numId w:val="41"/>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role of mass media in democratic societies</w:t>
      </w:r>
    </w:p>
    <w:p w14:paraId="17A3207A" w14:textId="77777777" w:rsidR="00045EDB" w:rsidRPr="00337765" w:rsidRDefault="00045EDB" w:rsidP="00E62135">
      <w:pPr>
        <w:pStyle w:val="NoSpacing"/>
        <w:numPr>
          <w:ilvl w:val="0"/>
          <w:numId w:val="41"/>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 xml:space="preserve">power relationships between citizens, government, and other bodies in the creation of </w:t>
      </w:r>
    </w:p>
    <w:p w14:paraId="6821A815" w14:textId="77777777" w:rsidR="00045EDB" w:rsidRPr="00337765" w:rsidRDefault="00045EDB" w:rsidP="00E62135">
      <w:pPr>
        <w:pStyle w:val="NoSpacing"/>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ab/>
        <w:t>public policy</w:t>
      </w:r>
    </w:p>
    <w:p w14:paraId="6E3A1D92" w14:textId="77777777" w:rsidR="00045EDB" w:rsidRPr="00337765" w:rsidRDefault="00045EDB" w:rsidP="00E62135">
      <w:pPr>
        <w:pStyle w:val="NoSpacing"/>
        <w:numPr>
          <w:ilvl w:val="0"/>
          <w:numId w:val="41"/>
        </w:numPr>
        <w:ind w:left="426" w:hanging="284"/>
        <w:rPr>
          <w:rFonts w:ascii="Arial" w:hAnsi="Arial" w:cs="Arial"/>
          <w:sz w:val="18"/>
          <w:szCs w:val="18"/>
          <w:bdr w:val="nil"/>
        </w:rPr>
      </w:pPr>
      <w:r w:rsidRPr="00337765">
        <w:rPr>
          <w:rFonts w:ascii="Arial" w:eastAsia="Arial Unicode MS" w:hAnsi="Arial" w:cs="Arial"/>
          <w:color w:val="000000"/>
          <w:sz w:val="18"/>
          <w:szCs w:val="18"/>
          <w:bdr w:val="nil"/>
        </w:rPr>
        <w:t>scope and characteristics of the international system</w:t>
      </w:r>
    </w:p>
    <w:p w14:paraId="468D521D" w14:textId="77777777" w:rsidR="00045EDB" w:rsidRPr="00337765" w:rsidRDefault="00045EDB" w:rsidP="00E62135">
      <w:pPr>
        <w:pStyle w:val="NoSpacing"/>
        <w:numPr>
          <w:ilvl w:val="0"/>
          <w:numId w:val="41"/>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issues in local, regional, or national politics in Canada</w:t>
      </w:r>
    </w:p>
    <w:p w14:paraId="369407EA" w14:textId="77777777" w:rsidR="00045EDB" w:rsidRPr="00337765" w:rsidRDefault="00045EDB" w:rsidP="00E62135">
      <w:pPr>
        <w:pStyle w:val="NoSpacing"/>
        <w:numPr>
          <w:ilvl w:val="0"/>
          <w:numId w:val="41"/>
        </w:numPr>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 xml:space="preserve">issues in global politics, </w:t>
      </w:r>
      <w:r w:rsidRPr="00337765">
        <w:rPr>
          <w:rFonts w:ascii="Arial" w:eastAsia="Arial Unicode MS" w:hAnsi="Arial" w:cs="Arial"/>
          <w:color w:val="000000"/>
          <w:sz w:val="18"/>
          <w:szCs w:val="18"/>
          <w:bdr w:val="nil"/>
          <w:lang w:val="de-DE"/>
        </w:rPr>
        <w:t>such</w:t>
      </w:r>
      <w:r w:rsidRPr="00337765">
        <w:rPr>
          <w:rFonts w:ascii="Arial" w:eastAsia="Arial Unicode MS" w:hAnsi="Arial" w:cs="Arial"/>
          <w:color w:val="000000"/>
          <w:sz w:val="18"/>
          <w:szCs w:val="18"/>
          <w:bdr w:val="nil"/>
        </w:rPr>
        <w:t xml:space="preserve"> as security, </w:t>
      </w:r>
      <w:r w:rsidRPr="00337765">
        <w:rPr>
          <w:rFonts w:ascii="Arial" w:eastAsia="Arial Unicode MS" w:hAnsi="Arial" w:cs="Arial"/>
          <w:color w:val="000000"/>
          <w:sz w:val="18"/>
          <w:szCs w:val="18"/>
          <w:bdr w:val="nil"/>
          <w:lang w:val="nl-NL"/>
        </w:rPr>
        <w:t>conflict</w:t>
      </w:r>
      <w:r w:rsidRPr="00337765">
        <w:rPr>
          <w:rFonts w:ascii="Arial" w:eastAsia="Arial Unicode MS" w:hAnsi="Arial" w:cs="Arial"/>
          <w:color w:val="000000"/>
          <w:sz w:val="18"/>
          <w:szCs w:val="18"/>
          <w:bdr w:val="nil"/>
        </w:rPr>
        <w:t xml:space="preserve"> management, development, and </w:t>
      </w:r>
    </w:p>
    <w:p w14:paraId="68006CA1" w14:textId="77777777" w:rsidR="00045EDB" w:rsidRPr="00337765" w:rsidRDefault="00045EDB" w:rsidP="00E62135">
      <w:pPr>
        <w:pStyle w:val="NoSpacing"/>
        <w:ind w:left="426" w:hanging="284"/>
        <w:rPr>
          <w:rFonts w:ascii="Arial" w:eastAsia="Arial Unicode MS" w:hAnsi="Arial" w:cs="Arial"/>
          <w:color w:val="000000"/>
          <w:sz w:val="18"/>
          <w:szCs w:val="18"/>
          <w:bdr w:val="nil"/>
        </w:rPr>
      </w:pPr>
      <w:r w:rsidRPr="00337765">
        <w:rPr>
          <w:rFonts w:ascii="Arial" w:eastAsia="Arial Unicode MS" w:hAnsi="Arial" w:cs="Arial"/>
          <w:color w:val="000000"/>
          <w:sz w:val="18"/>
          <w:szCs w:val="18"/>
          <w:bdr w:val="nil"/>
        </w:rPr>
        <w:tab/>
        <w:t>sustainability.</w:t>
      </w:r>
    </w:p>
    <w:p w14:paraId="73544768" w14:textId="77777777" w:rsidR="00045EDB" w:rsidRPr="00337765" w:rsidRDefault="00045EDB" w:rsidP="00151EEF">
      <w:pPr>
        <w:pStyle w:val="NoSpacing"/>
        <w:tabs>
          <w:tab w:val="left" w:pos="567"/>
        </w:tabs>
        <w:rPr>
          <w:rFonts w:ascii="Arial" w:hAnsi="Arial" w:cs="Arial"/>
          <w:sz w:val="18"/>
          <w:szCs w:val="18"/>
          <w:bdr w:val="nil"/>
        </w:rPr>
      </w:pPr>
    </w:p>
    <w:p w14:paraId="6465631E" w14:textId="3347AEC1" w:rsidR="003A357C" w:rsidRDefault="003A357C">
      <w:pPr>
        <w:rPr>
          <w:rFonts w:ascii="Arial" w:hAnsi="Arial" w:cs="Arial"/>
          <w:b/>
          <w:bCs/>
          <w:kern w:val="0"/>
          <w:bdr w:val="nil"/>
          <w:lang w:val="en-US"/>
          <w14:ligatures w14:val="none"/>
        </w:rPr>
      </w:pPr>
      <w:r>
        <w:rPr>
          <w:rFonts w:ascii="Arial" w:hAnsi="Arial" w:cs="Arial"/>
          <w:b/>
          <w:bCs/>
          <w:bdr w:val="nil"/>
        </w:rPr>
        <w:br w:type="page"/>
      </w:r>
    </w:p>
    <w:p w14:paraId="7271880C" w14:textId="49914087" w:rsidR="00045EDB" w:rsidRPr="003A357C" w:rsidRDefault="00045EDB" w:rsidP="00151EEF">
      <w:pPr>
        <w:pStyle w:val="NoSpacing"/>
        <w:tabs>
          <w:tab w:val="left" w:pos="567"/>
        </w:tabs>
        <w:rPr>
          <w:rFonts w:ascii="Arial" w:hAnsi="Arial" w:cs="Arial"/>
          <w:b/>
          <w:bCs/>
          <w:sz w:val="24"/>
          <w:szCs w:val="24"/>
          <w:bdr w:val="nil"/>
        </w:rPr>
      </w:pPr>
      <w:r w:rsidRPr="003A357C">
        <w:rPr>
          <w:rFonts w:ascii="Arial" w:hAnsi="Arial" w:cs="Arial"/>
          <w:b/>
          <w:bCs/>
          <w:sz w:val="24"/>
          <w:szCs w:val="24"/>
          <w:bdr w:val="nil"/>
        </w:rPr>
        <w:lastRenderedPageBreak/>
        <w:t>SOCIAL JUSTICE 12 (MSJ 12)</w:t>
      </w:r>
    </w:p>
    <w:p w14:paraId="087D1938" w14:textId="77777777"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 xml:space="preserve">This is a course for students who have an interest in activism and advocacy, for those </w:t>
      </w:r>
      <w:proofErr w:type="gramStart"/>
      <w:r w:rsidRPr="00337765">
        <w:rPr>
          <w:rFonts w:ascii="Arial" w:hAnsi="Arial" w:cs="Arial"/>
          <w:sz w:val="18"/>
          <w:szCs w:val="18"/>
          <w:bdr w:val="nil"/>
        </w:rPr>
        <w:t>interested</w:t>
      </w:r>
      <w:proofErr w:type="gramEnd"/>
      <w:r w:rsidRPr="00337765">
        <w:rPr>
          <w:rFonts w:ascii="Arial" w:hAnsi="Arial" w:cs="Arial"/>
          <w:sz w:val="18"/>
          <w:szCs w:val="18"/>
          <w:bdr w:val="nil"/>
        </w:rPr>
        <w:t xml:space="preserve"> </w:t>
      </w:r>
    </w:p>
    <w:p w14:paraId="423D3044" w14:textId="77777777"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in learning about problems in society and initiatives to fix them.</w:t>
      </w:r>
    </w:p>
    <w:p w14:paraId="40718003" w14:textId="77777777" w:rsidR="00045EDB" w:rsidRPr="00337765" w:rsidRDefault="00045EDB" w:rsidP="00151EEF">
      <w:pPr>
        <w:pStyle w:val="NoSpacing"/>
        <w:tabs>
          <w:tab w:val="left" w:pos="567"/>
        </w:tabs>
        <w:rPr>
          <w:rFonts w:ascii="Arial" w:hAnsi="Arial" w:cs="Arial"/>
          <w:sz w:val="18"/>
          <w:szCs w:val="18"/>
          <w:bdr w:val="nil"/>
        </w:rPr>
      </w:pPr>
    </w:p>
    <w:p w14:paraId="5D48CEBA" w14:textId="77777777" w:rsidR="00045EDB" w:rsidRPr="00337765" w:rsidRDefault="00045EDB" w:rsidP="00151EEF">
      <w:pPr>
        <w:pStyle w:val="NoSpacing"/>
        <w:tabs>
          <w:tab w:val="left" w:pos="567"/>
        </w:tabs>
        <w:rPr>
          <w:rFonts w:ascii="Arial" w:hAnsi="Arial" w:cs="Arial"/>
          <w:b/>
          <w:sz w:val="18"/>
          <w:szCs w:val="18"/>
          <w:bdr w:val="nil"/>
        </w:rPr>
      </w:pPr>
      <w:r w:rsidRPr="00337765">
        <w:rPr>
          <w:rFonts w:ascii="Arial" w:hAnsi="Arial" w:cs="Arial"/>
          <w:b/>
          <w:sz w:val="18"/>
          <w:szCs w:val="18"/>
          <w:bdr w:val="nil"/>
        </w:rPr>
        <w:t>Students will be expected to know the following:</w:t>
      </w:r>
    </w:p>
    <w:p w14:paraId="4D2F9507" w14:textId="77777777" w:rsidR="00045EDB" w:rsidRPr="00337765" w:rsidRDefault="00045EDB" w:rsidP="00862CF0">
      <w:pPr>
        <w:pStyle w:val="NoSpacing"/>
        <w:numPr>
          <w:ilvl w:val="0"/>
          <w:numId w:val="42"/>
        </w:numPr>
        <w:ind w:left="426" w:hanging="284"/>
        <w:rPr>
          <w:rFonts w:ascii="Arial" w:hAnsi="Arial" w:cs="Arial"/>
          <w:sz w:val="18"/>
          <w:szCs w:val="18"/>
          <w:bdr w:val="nil"/>
        </w:rPr>
      </w:pPr>
      <w:r w:rsidRPr="00337765">
        <w:rPr>
          <w:rFonts w:ascii="Arial" w:hAnsi="Arial" w:cs="Arial"/>
          <w:sz w:val="18"/>
          <w:szCs w:val="18"/>
          <w:bdr w:val="nil"/>
        </w:rPr>
        <w:t>various theoretical frameworks, interpretations, and concepts of social justice</w:t>
      </w:r>
    </w:p>
    <w:p w14:paraId="3575171E" w14:textId="77777777" w:rsidR="00045EDB" w:rsidRPr="00337765" w:rsidRDefault="00045EDB" w:rsidP="00862CF0">
      <w:pPr>
        <w:pStyle w:val="NoSpacing"/>
        <w:numPr>
          <w:ilvl w:val="0"/>
          <w:numId w:val="42"/>
        </w:numPr>
        <w:ind w:left="426" w:hanging="284"/>
        <w:rPr>
          <w:rFonts w:ascii="Arial" w:hAnsi="Arial" w:cs="Arial"/>
          <w:sz w:val="18"/>
          <w:szCs w:val="18"/>
          <w:bdr w:val="nil"/>
        </w:rPr>
      </w:pPr>
      <w:r w:rsidRPr="00337765">
        <w:rPr>
          <w:rFonts w:ascii="Arial" w:hAnsi="Arial" w:cs="Arial"/>
          <w:sz w:val="18"/>
          <w:szCs w:val="18"/>
          <w:bdr w:val="nil"/>
        </w:rPr>
        <w:t>connections between self-identity and an individual's relationship to others in society</w:t>
      </w:r>
    </w:p>
    <w:p w14:paraId="6804B11D" w14:textId="77777777" w:rsidR="00045EDB" w:rsidRPr="00337765" w:rsidRDefault="00045EDB" w:rsidP="00862CF0">
      <w:pPr>
        <w:pStyle w:val="NoSpacing"/>
        <w:numPr>
          <w:ilvl w:val="0"/>
          <w:numId w:val="42"/>
        </w:numPr>
        <w:ind w:left="426" w:hanging="284"/>
        <w:rPr>
          <w:rFonts w:ascii="Arial" w:hAnsi="Arial" w:cs="Arial"/>
          <w:sz w:val="18"/>
          <w:szCs w:val="18"/>
          <w:bdr w:val="nil"/>
        </w:rPr>
      </w:pPr>
      <w:r w:rsidRPr="00337765">
        <w:rPr>
          <w:rFonts w:ascii="Arial" w:hAnsi="Arial" w:cs="Arial"/>
          <w:sz w:val="18"/>
          <w:szCs w:val="18"/>
          <w:bdr w:val="nil"/>
        </w:rPr>
        <w:t>connections between social justice issues</w:t>
      </w:r>
    </w:p>
    <w:p w14:paraId="170B8FDC" w14:textId="77777777" w:rsidR="00045EDB" w:rsidRPr="00337765" w:rsidRDefault="00045EDB" w:rsidP="00862CF0">
      <w:pPr>
        <w:pStyle w:val="NoSpacing"/>
        <w:numPr>
          <w:ilvl w:val="0"/>
          <w:numId w:val="42"/>
        </w:numPr>
        <w:ind w:left="426" w:hanging="284"/>
        <w:rPr>
          <w:rFonts w:ascii="Arial" w:hAnsi="Arial" w:cs="Arial"/>
          <w:sz w:val="18"/>
          <w:szCs w:val="18"/>
          <w:bdr w:val="nil"/>
        </w:rPr>
      </w:pPr>
      <w:r w:rsidRPr="00337765">
        <w:rPr>
          <w:rFonts w:ascii="Arial" w:hAnsi="Arial" w:cs="Arial"/>
          <w:sz w:val="18"/>
          <w:szCs w:val="18"/>
          <w:bdr w:val="nil"/>
        </w:rPr>
        <w:t xml:space="preserve">past and present social injustices in Canada and in the world, their possible causes,  </w:t>
      </w:r>
    </w:p>
    <w:p w14:paraId="319ABB19" w14:textId="77777777" w:rsidR="00045EDB" w:rsidRPr="00337765" w:rsidRDefault="00045EDB" w:rsidP="00862CF0">
      <w:pPr>
        <w:pStyle w:val="NoSpacing"/>
        <w:ind w:left="426" w:hanging="284"/>
        <w:rPr>
          <w:rFonts w:ascii="Arial" w:hAnsi="Arial" w:cs="Arial"/>
          <w:sz w:val="18"/>
          <w:szCs w:val="18"/>
          <w:bdr w:val="nil"/>
        </w:rPr>
      </w:pPr>
      <w:r w:rsidRPr="00337765">
        <w:rPr>
          <w:rFonts w:ascii="Arial" w:hAnsi="Arial" w:cs="Arial"/>
          <w:sz w:val="18"/>
          <w:szCs w:val="18"/>
          <w:bdr w:val="nil"/>
        </w:rPr>
        <w:tab/>
        <w:t>and their lasting impact on individuals, groups, and society</w:t>
      </w:r>
    </w:p>
    <w:p w14:paraId="169EA516" w14:textId="5C627BFA" w:rsidR="00045EDB" w:rsidRPr="00862CF0" w:rsidRDefault="00045EDB" w:rsidP="00862CF0">
      <w:pPr>
        <w:pStyle w:val="NoSpacing"/>
        <w:numPr>
          <w:ilvl w:val="0"/>
          <w:numId w:val="42"/>
        </w:numPr>
        <w:ind w:left="426" w:hanging="284"/>
        <w:rPr>
          <w:rFonts w:ascii="Arial" w:hAnsi="Arial" w:cs="Arial"/>
          <w:sz w:val="18"/>
          <w:szCs w:val="18"/>
          <w:bdr w:val="nil"/>
        </w:rPr>
      </w:pPr>
      <w:r w:rsidRPr="00337765">
        <w:rPr>
          <w:rFonts w:ascii="Arial" w:hAnsi="Arial" w:cs="Arial"/>
          <w:sz w:val="18"/>
          <w:szCs w:val="18"/>
          <w:bdr w:val="nil"/>
        </w:rPr>
        <w:t xml:space="preserve">roles of governmental and non-governmental organizations in issues of social justice </w:t>
      </w:r>
      <w:r w:rsidRPr="00862CF0">
        <w:rPr>
          <w:rFonts w:ascii="Arial" w:hAnsi="Arial" w:cs="Arial"/>
          <w:sz w:val="18"/>
          <w:szCs w:val="18"/>
          <w:bdr w:val="nil"/>
        </w:rPr>
        <w:t>and injustice</w:t>
      </w:r>
    </w:p>
    <w:p w14:paraId="4FACE04C" w14:textId="63A692AF" w:rsidR="00045EDB" w:rsidRPr="00862CF0" w:rsidRDefault="00045EDB" w:rsidP="00862CF0">
      <w:pPr>
        <w:pStyle w:val="NoSpacing"/>
        <w:numPr>
          <w:ilvl w:val="0"/>
          <w:numId w:val="42"/>
        </w:numPr>
        <w:ind w:left="426" w:hanging="284"/>
        <w:rPr>
          <w:rFonts w:ascii="Arial" w:hAnsi="Arial" w:cs="Arial"/>
          <w:sz w:val="18"/>
          <w:szCs w:val="18"/>
          <w:bdr w:val="nil"/>
        </w:rPr>
      </w:pPr>
      <w:r w:rsidRPr="00337765">
        <w:rPr>
          <w:rFonts w:ascii="Arial" w:hAnsi="Arial" w:cs="Arial"/>
          <w:sz w:val="18"/>
          <w:szCs w:val="18"/>
          <w:bdr w:val="nil"/>
        </w:rPr>
        <w:t xml:space="preserve">processes, methods, and approaches individuals, groups, and institutions use to </w:t>
      </w:r>
      <w:r w:rsidRPr="00862CF0">
        <w:rPr>
          <w:rFonts w:ascii="Arial" w:hAnsi="Arial" w:cs="Arial"/>
          <w:sz w:val="18"/>
          <w:szCs w:val="18"/>
          <w:bdr w:val="nil"/>
        </w:rPr>
        <w:t>promote social justice.</w:t>
      </w:r>
    </w:p>
    <w:p w14:paraId="0625C4CA" w14:textId="77777777" w:rsidR="00754CFD" w:rsidRDefault="00754CFD" w:rsidP="003A357C">
      <w:pPr>
        <w:pStyle w:val="NoSpacing"/>
        <w:rPr>
          <w:rFonts w:ascii="Arial" w:hAnsi="Arial" w:cs="Arial"/>
          <w:sz w:val="18"/>
          <w:szCs w:val="18"/>
          <w:bdr w:val="nil"/>
        </w:rPr>
      </w:pPr>
    </w:p>
    <w:p w14:paraId="04350881" w14:textId="4E853605" w:rsidR="00045EDB" w:rsidRPr="003A357C" w:rsidRDefault="00045EDB" w:rsidP="00151EEF">
      <w:pPr>
        <w:pStyle w:val="NoSpacing"/>
        <w:tabs>
          <w:tab w:val="left" w:pos="567"/>
        </w:tabs>
        <w:rPr>
          <w:rFonts w:ascii="Arial" w:hAnsi="Arial" w:cs="Arial"/>
          <w:b/>
          <w:bCs/>
          <w:sz w:val="24"/>
          <w:szCs w:val="24"/>
          <w:bdr w:val="nil"/>
        </w:rPr>
      </w:pPr>
      <w:r w:rsidRPr="003A357C">
        <w:rPr>
          <w:rFonts w:ascii="Arial" w:hAnsi="Arial" w:cs="Arial"/>
          <w:b/>
          <w:bCs/>
          <w:sz w:val="24"/>
          <w:szCs w:val="24"/>
          <w:bdr w:val="nil"/>
          <w:lang w:val="de-DE"/>
        </w:rPr>
        <w:t>URBAN STUDIES 12 (MURST12)</w:t>
      </w:r>
    </w:p>
    <w:p w14:paraId="0193E361" w14:textId="62E3EB6B" w:rsidR="00045EDB" w:rsidRPr="00337765" w:rsidRDefault="00045EDB" w:rsidP="00151EEF">
      <w:pPr>
        <w:pStyle w:val="NoSpacing"/>
        <w:tabs>
          <w:tab w:val="left" w:pos="567"/>
        </w:tabs>
        <w:rPr>
          <w:rFonts w:ascii="Arial" w:hAnsi="Arial" w:cs="Arial"/>
          <w:sz w:val="18"/>
          <w:szCs w:val="18"/>
          <w:bdr w:val="nil"/>
        </w:rPr>
      </w:pPr>
      <w:r w:rsidRPr="00337765">
        <w:rPr>
          <w:rFonts w:ascii="Arial" w:hAnsi="Arial" w:cs="Arial"/>
          <w:sz w:val="18"/>
          <w:szCs w:val="18"/>
          <w:bdr w:val="nil"/>
        </w:rPr>
        <w:t xml:space="preserve">This is a course where students will analyze and understand the process by which urbanization has taken place. Students will examine local, regional, </w:t>
      </w:r>
      <w:r w:rsidR="00F80343" w:rsidRPr="00337765">
        <w:rPr>
          <w:rFonts w:ascii="Arial" w:hAnsi="Arial" w:cs="Arial"/>
          <w:sz w:val="18"/>
          <w:szCs w:val="18"/>
          <w:bdr w:val="nil"/>
        </w:rPr>
        <w:t>global,</w:t>
      </w:r>
      <w:r w:rsidRPr="00337765">
        <w:rPr>
          <w:rFonts w:ascii="Arial" w:hAnsi="Arial" w:cs="Arial"/>
          <w:sz w:val="18"/>
          <w:szCs w:val="18"/>
          <w:bdr w:val="nil"/>
        </w:rPr>
        <w:t xml:space="preserve"> and historic patterns of settlement; understand the decision-making process when planning and designing cities and regions, what role the government plays in the process and contemporary issues facing urban </w:t>
      </w:r>
      <w:proofErr w:type="spellStart"/>
      <w:r w:rsidRPr="00337765">
        <w:rPr>
          <w:rFonts w:ascii="Arial" w:hAnsi="Arial" w:cs="Arial"/>
          <w:sz w:val="18"/>
          <w:szCs w:val="18"/>
          <w:bdr w:val="nil"/>
        </w:rPr>
        <w:t>centres</w:t>
      </w:r>
      <w:proofErr w:type="spellEnd"/>
      <w:r w:rsidRPr="00337765">
        <w:rPr>
          <w:rFonts w:ascii="Arial" w:hAnsi="Arial" w:cs="Arial"/>
          <w:sz w:val="18"/>
          <w:szCs w:val="18"/>
          <w:bdr w:val="nil"/>
        </w:rPr>
        <w:t xml:space="preserve">. </w:t>
      </w:r>
    </w:p>
    <w:p w14:paraId="2186C1A7" w14:textId="77777777" w:rsidR="00045EDB" w:rsidRPr="00337765" w:rsidRDefault="00045EDB" w:rsidP="00151EEF">
      <w:pPr>
        <w:pStyle w:val="NoSpacing"/>
        <w:tabs>
          <w:tab w:val="left" w:pos="567"/>
        </w:tabs>
        <w:rPr>
          <w:rFonts w:ascii="Arial" w:hAnsi="Arial" w:cs="Arial"/>
          <w:sz w:val="18"/>
          <w:szCs w:val="18"/>
          <w:bdr w:val="nil"/>
        </w:rPr>
      </w:pPr>
    </w:p>
    <w:p w14:paraId="49BFED19" w14:textId="77777777" w:rsidR="00045EDB" w:rsidRPr="00337765" w:rsidRDefault="00045EDB" w:rsidP="00151EEF">
      <w:pPr>
        <w:pStyle w:val="NoSpacing"/>
        <w:tabs>
          <w:tab w:val="left" w:pos="567"/>
        </w:tabs>
        <w:rPr>
          <w:rFonts w:ascii="Arial" w:hAnsi="Arial" w:cs="Arial"/>
          <w:b/>
          <w:sz w:val="18"/>
          <w:szCs w:val="18"/>
          <w:bdr w:val="nil"/>
        </w:rPr>
      </w:pPr>
      <w:r w:rsidRPr="00337765">
        <w:rPr>
          <w:rFonts w:ascii="Arial" w:hAnsi="Arial" w:cs="Arial"/>
          <w:b/>
          <w:sz w:val="18"/>
          <w:szCs w:val="18"/>
          <w:bdr w:val="nil"/>
        </w:rPr>
        <w:t>Students will be expected to know the following:</w:t>
      </w:r>
    </w:p>
    <w:p w14:paraId="62F7BDB8" w14:textId="77777777" w:rsidR="00045EDB" w:rsidRPr="00337765" w:rsidRDefault="00045EDB" w:rsidP="00862CF0">
      <w:pPr>
        <w:pStyle w:val="NoSpacing"/>
        <w:numPr>
          <w:ilvl w:val="0"/>
          <w:numId w:val="43"/>
        </w:numPr>
        <w:ind w:left="426" w:hanging="284"/>
        <w:rPr>
          <w:rFonts w:ascii="Arial" w:hAnsi="Arial" w:cs="Arial"/>
          <w:sz w:val="18"/>
          <w:szCs w:val="18"/>
          <w:bdr w:val="nil"/>
        </w:rPr>
      </w:pPr>
      <w:r w:rsidRPr="00337765">
        <w:rPr>
          <w:rFonts w:ascii="Arial" w:hAnsi="Arial" w:cs="Arial"/>
          <w:sz w:val="18"/>
          <w:szCs w:val="18"/>
          <w:bdr w:val="nil"/>
        </w:rPr>
        <w:t>urbanization as a global phenomenon</w:t>
      </w:r>
    </w:p>
    <w:p w14:paraId="55363813" w14:textId="20985B34" w:rsidR="00045EDB" w:rsidRPr="00337765" w:rsidRDefault="00045EDB" w:rsidP="00862CF0">
      <w:pPr>
        <w:pStyle w:val="NoSpacing"/>
        <w:numPr>
          <w:ilvl w:val="0"/>
          <w:numId w:val="43"/>
        </w:numPr>
        <w:ind w:left="426" w:hanging="284"/>
        <w:rPr>
          <w:rFonts w:ascii="Arial" w:hAnsi="Arial" w:cs="Arial"/>
          <w:sz w:val="18"/>
          <w:szCs w:val="18"/>
          <w:bdr w:val="nil"/>
        </w:rPr>
      </w:pPr>
      <w:r w:rsidRPr="00337765">
        <w:rPr>
          <w:rFonts w:ascii="Arial" w:hAnsi="Arial" w:cs="Arial"/>
          <w:sz w:val="18"/>
          <w:szCs w:val="18"/>
          <w:bdr w:val="nil"/>
        </w:rPr>
        <w:t xml:space="preserve">historic settlement patterns in urban </w:t>
      </w:r>
      <w:proofErr w:type="spellStart"/>
      <w:r w:rsidRPr="00337765">
        <w:rPr>
          <w:rFonts w:ascii="Arial" w:hAnsi="Arial" w:cs="Arial"/>
          <w:sz w:val="18"/>
          <w:szCs w:val="18"/>
          <w:bdr w:val="nil"/>
        </w:rPr>
        <w:t>centres</w:t>
      </w:r>
      <w:proofErr w:type="spellEnd"/>
      <w:r w:rsidR="007B1868">
        <w:rPr>
          <w:rFonts w:ascii="Arial" w:hAnsi="Arial" w:cs="Arial"/>
          <w:sz w:val="18"/>
          <w:szCs w:val="18"/>
          <w:bdr w:val="nil"/>
        </w:rPr>
        <w:t>.</w:t>
      </w:r>
    </w:p>
    <w:p w14:paraId="7C1EA216" w14:textId="55FD2D20" w:rsidR="00045EDB" w:rsidRPr="00862CF0" w:rsidRDefault="00045EDB" w:rsidP="00862CF0">
      <w:pPr>
        <w:pStyle w:val="NoSpacing"/>
        <w:numPr>
          <w:ilvl w:val="0"/>
          <w:numId w:val="43"/>
        </w:numPr>
        <w:ind w:left="426" w:hanging="284"/>
        <w:rPr>
          <w:rFonts w:ascii="Arial" w:hAnsi="Arial" w:cs="Arial"/>
          <w:sz w:val="18"/>
          <w:szCs w:val="18"/>
          <w:bdr w:val="nil"/>
        </w:rPr>
      </w:pPr>
      <w:r w:rsidRPr="00337765">
        <w:rPr>
          <w:rFonts w:ascii="Arial" w:hAnsi="Arial" w:cs="Arial"/>
          <w:sz w:val="18"/>
          <w:szCs w:val="18"/>
          <w:bdr w:val="nil"/>
        </w:rPr>
        <w:t xml:space="preserve">local and regional governance in BC and relationships with other levels of government </w:t>
      </w:r>
      <w:r w:rsidRPr="00862CF0">
        <w:rPr>
          <w:rFonts w:ascii="Arial" w:hAnsi="Arial" w:cs="Arial"/>
          <w:sz w:val="18"/>
          <w:szCs w:val="18"/>
          <w:bdr w:val="nil"/>
        </w:rPr>
        <w:t>functions of local and regional government</w:t>
      </w:r>
    </w:p>
    <w:p w14:paraId="3E3D2D17" w14:textId="77777777" w:rsidR="00045EDB" w:rsidRPr="00337765" w:rsidRDefault="00045EDB" w:rsidP="00862CF0">
      <w:pPr>
        <w:pStyle w:val="NoSpacing"/>
        <w:numPr>
          <w:ilvl w:val="0"/>
          <w:numId w:val="43"/>
        </w:numPr>
        <w:ind w:left="426" w:hanging="284"/>
        <w:rPr>
          <w:rFonts w:ascii="Arial" w:hAnsi="Arial" w:cs="Arial"/>
          <w:sz w:val="18"/>
          <w:szCs w:val="18"/>
          <w:bdr w:val="nil"/>
        </w:rPr>
      </w:pPr>
      <w:r w:rsidRPr="00337765">
        <w:rPr>
          <w:rFonts w:ascii="Arial" w:hAnsi="Arial" w:cs="Arial"/>
          <w:sz w:val="18"/>
          <w:szCs w:val="18"/>
          <w:bdr w:val="nil"/>
        </w:rPr>
        <w:t>urban planning and urban design</w:t>
      </w:r>
    </w:p>
    <w:p w14:paraId="4BF79203" w14:textId="0FEFA38C" w:rsidR="00045EDB" w:rsidRPr="00337765" w:rsidRDefault="00045EDB" w:rsidP="00862CF0">
      <w:pPr>
        <w:pStyle w:val="NoSpacing"/>
        <w:numPr>
          <w:ilvl w:val="0"/>
          <w:numId w:val="43"/>
        </w:numPr>
        <w:ind w:left="426" w:hanging="284"/>
        <w:rPr>
          <w:rFonts w:ascii="Arial" w:hAnsi="Arial" w:cs="Arial"/>
          <w:sz w:val="18"/>
          <w:szCs w:val="18"/>
          <w:bdr w:val="nil"/>
          <w:lang w:val="de-DE"/>
        </w:rPr>
      </w:pPr>
      <w:r w:rsidRPr="00337765">
        <w:rPr>
          <w:rFonts w:ascii="Arial" w:hAnsi="Arial" w:cs="Arial"/>
          <w:sz w:val="18"/>
          <w:szCs w:val="18"/>
          <w:bdr w:val="nil"/>
        </w:rPr>
        <w:t>decision making in the planning of cities and regions</w:t>
      </w:r>
      <w:r w:rsidR="007B1868">
        <w:rPr>
          <w:rFonts w:ascii="Arial" w:hAnsi="Arial" w:cs="Arial"/>
          <w:sz w:val="18"/>
          <w:szCs w:val="18"/>
          <w:bdr w:val="nil"/>
        </w:rPr>
        <w:t>.</w:t>
      </w:r>
    </w:p>
    <w:p w14:paraId="73A961F1" w14:textId="77777777" w:rsidR="00045EDB" w:rsidRPr="00337765" w:rsidRDefault="00045EDB" w:rsidP="00862CF0">
      <w:pPr>
        <w:pStyle w:val="NoSpacing"/>
        <w:numPr>
          <w:ilvl w:val="0"/>
          <w:numId w:val="43"/>
        </w:numPr>
        <w:ind w:left="426" w:hanging="284"/>
        <w:rPr>
          <w:rFonts w:ascii="Arial" w:hAnsi="Arial" w:cs="Arial"/>
          <w:sz w:val="18"/>
          <w:szCs w:val="18"/>
          <w:bdr w:val="nil"/>
          <w:lang w:val="de-DE"/>
        </w:rPr>
      </w:pPr>
      <w:r w:rsidRPr="00337765">
        <w:rPr>
          <w:rFonts w:ascii="Arial" w:hAnsi="Arial" w:cs="Arial"/>
          <w:sz w:val="18"/>
          <w:szCs w:val="18"/>
          <w:bdr w:val="nil"/>
        </w:rPr>
        <w:t xml:space="preserve">contemporary issues in Urban </w:t>
      </w:r>
      <w:r w:rsidRPr="00337765">
        <w:rPr>
          <w:rFonts w:ascii="Arial" w:hAnsi="Arial" w:cs="Arial"/>
          <w:sz w:val="18"/>
          <w:szCs w:val="18"/>
          <w:bdr w:val="nil"/>
          <w:lang w:val="de-DE"/>
        </w:rPr>
        <w:t>Studies</w:t>
      </w:r>
    </w:p>
    <w:p w14:paraId="441F471F" w14:textId="77777777" w:rsidR="00045EDB" w:rsidRPr="00337765" w:rsidRDefault="00045EDB" w:rsidP="00151EEF">
      <w:pPr>
        <w:pStyle w:val="NoSpacing"/>
        <w:tabs>
          <w:tab w:val="left" w:pos="567"/>
        </w:tabs>
        <w:rPr>
          <w:rFonts w:ascii="Arial" w:hAnsi="Arial" w:cs="Arial"/>
          <w:sz w:val="18"/>
          <w:szCs w:val="18"/>
          <w:bdr w:val="nil"/>
        </w:rPr>
      </w:pPr>
    </w:p>
    <w:p w14:paraId="7EF851BD" w14:textId="77777777" w:rsidR="00045EDB" w:rsidRPr="00337765" w:rsidRDefault="00045EDB" w:rsidP="00151EEF">
      <w:pPr>
        <w:spacing w:after="0"/>
        <w:rPr>
          <w:rFonts w:ascii="Arial" w:hAnsi="Arial" w:cs="Arial"/>
          <w:sz w:val="18"/>
          <w:szCs w:val="18"/>
        </w:rPr>
      </w:pPr>
    </w:p>
    <w:p w14:paraId="1764CBEE" w14:textId="77777777" w:rsidR="00045EDB" w:rsidRPr="00337765" w:rsidRDefault="00045EDB" w:rsidP="00151EEF">
      <w:pPr>
        <w:spacing w:after="0"/>
        <w:rPr>
          <w:rFonts w:ascii="Arial" w:hAnsi="Arial" w:cs="Arial"/>
          <w:sz w:val="18"/>
          <w:szCs w:val="18"/>
        </w:rPr>
      </w:pPr>
    </w:p>
    <w:p w14:paraId="10F01E24" w14:textId="77777777" w:rsidR="00045EDB" w:rsidRPr="00337765" w:rsidRDefault="00045EDB" w:rsidP="00151EEF">
      <w:pPr>
        <w:spacing w:after="0"/>
        <w:rPr>
          <w:rFonts w:ascii="Arial" w:hAnsi="Arial" w:cs="Arial"/>
          <w:sz w:val="18"/>
          <w:szCs w:val="18"/>
        </w:rPr>
      </w:pPr>
    </w:p>
    <w:p w14:paraId="66C0F2CA" w14:textId="77777777" w:rsidR="00045EDB" w:rsidRPr="00337765" w:rsidRDefault="00045EDB" w:rsidP="00151EEF">
      <w:pPr>
        <w:spacing w:after="0"/>
        <w:rPr>
          <w:rFonts w:ascii="Arial" w:hAnsi="Arial" w:cs="Arial"/>
          <w:sz w:val="18"/>
          <w:szCs w:val="18"/>
        </w:rPr>
      </w:pPr>
    </w:p>
    <w:p w14:paraId="132F1391" w14:textId="77777777" w:rsidR="00045EDB" w:rsidRPr="00337765" w:rsidRDefault="00045EDB" w:rsidP="00151EEF">
      <w:pPr>
        <w:spacing w:after="0"/>
        <w:rPr>
          <w:rFonts w:ascii="Arial" w:hAnsi="Arial" w:cs="Arial"/>
          <w:sz w:val="18"/>
          <w:szCs w:val="18"/>
        </w:rPr>
      </w:pPr>
    </w:p>
    <w:p w14:paraId="100E4F89" w14:textId="77777777" w:rsidR="00045EDB" w:rsidRPr="00337765" w:rsidRDefault="00045EDB" w:rsidP="00151EEF">
      <w:pPr>
        <w:spacing w:after="0"/>
        <w:rPr>
          <w:rFonts w:ascii="Arial" w:hAnsi="Arial" w:cs="Arial"/>
          <w:sz w:val="18"/>
          <w:szCs w:val="18"/>
        </w:rPr>
      </w:pPr>
    </w:p>
    <w:p w14:paraId="65EE3B6B" w14:textId="77777777" w:rsidR="00045EDB" w:rsidRPr="00337765" w:rsidRDefault="00045EDB" w:rsidP="00151EEF">
      <w:pPr>
        <w:spacing w:after="0"/>
        <w:rPr>
          <w:rFonts w:ascii="Arial" w:hAnsi="Arial" w:cs="Arial"/>
          <w:sz w:val="18"/>
          <w:szCs w:val="18"/>
        </w:rPr>
      </w:pPr>
    </w:p>
    <w:p w14:paraId="100DF48B" w14:textId="77777777" w:rsidR="00045EDB" w:rsidRPr="00337765" w:rsidRDefault="00045EDB" w:rsidP="00151EEF">
      <w:pPr>
        <w:spacing w:after="0"/>
        <w:rPr>
          <w:rFonts w:ascii="Arial" w:hAnsi="Arial" w:cs="Arial"/>
          <w:sz w:val="18"/>
          <w:szCs w:val="18"/>
        </w:rPr>
      </w:pPr>
    </w:p>
    <w:p w14:paraId="026B2DB3" w14:textId="77777777" w:rsidR="00045EDB" w:rsidRPr="00337765" w:rsidRDefault="00045EDB" w:rsidP="00151EEF">
      <w:pPr>
        <w:spacing w:after="0"/>
        <w:rPr>
          <w:rFonts w:ascii="Arial" w:hAnsi="Arial" w:cs="Arial"/>
          <w:sz w:val="18"/>
          <w:szCs w:val="18"/>
        </w:rPr>
      </w:pPr>
    </w:p>
    <w:p w14:paraId="64C4DE27" w14:textId="77777777" w:rsidR="00045EDB" w:rsidRPr="00337765" w:rsidRDefault="00045EDB" w:rsidP="00151EEF">
      <w:pPr>
        <w:spacing w:after="0"/>
        <w:rPr>
          <w:rFonts w:ascii="Arial" w:hAnsi="Arial" w:cs="Arial"/>
          <w:sz w:val="18"/>
          <w:szCs w:val="18"/>
        </w:rPr>
      </w:pPr>
    </w:p>
    <w:p w14:paraId="6F8B6BDD" w14:textId="77777777" w:rsidR="00045EDB" w:rsidRPr="00337765" w:rsidRDefault="00045EDB" w:rsidP="00151EEF">
      <w:pPr>
        <w:spacing w:after="0"/>
        <w:rPr>
          <w:rFonts w:ascii="Arial" w:hAnsi="Arial" w:cs="Arial"/>
          <w:sz w:val="18"/>
          <w:szCs w:val="18"/>
        </w:rPr>
      </w:pPr>
    </w:p>
    <w:p w14:paraId="52B5EB21" w14:textId="77777777" w:rsidR="00045EDB" w:rsidRPr="00337765" w:rsidRDefault="00045EDB" w:rsidP="00151EEF">
      <w:pPr>
        <w:spacing w:after="0"/>
        <w:rPr>
          <w:rFonts w:ascii="Arial" w:hAnsi="Arial" w:cs="Arial"/>
          <w:sz w:val="18"/>
          <w:szCs w:val="18"/>
        </w:rPr>
      </w:pPr>
    </w:p>
    <w:p w14:paraId="71EC09D5" w14:textId="17C5AA1E" w:rsidR="00EA10D2" w:rsidRPr="00337765" w:rsidRDefault="00EA10D2" w:rsidP="00151EEF">
      <w:pPr>
        <w:spacing w:after="0"/>
        <w:rPr>
          <w:rFonts w:ascii="Arial" w:hAnsi="Arial" w:cs="Arial"/>
          <w:sz w:val="18"/>
          <w:szCs w:val="18"/>
        </w:rPr>
      </w:pPr>
      <w:r w:rsidRPr="00337765">
        <w:rPr>
          <w:rFonts w:ascii="Arial" w:hAnsi="Arial" w:cs="Arial"/>
          <w:sz w:val="18"/>
          <w:szCs w:val="18"/>
        </w:rPr>
        <w:br w:type="page"/>
      </w:r>
    </w:p>
    <w:p w14:paraId="72243AEA" w14:textId="46ABE511" w:rsidR="00EA10D2" w:rsidRPr="00BC2D19" w:rsidRDefault="00414351" w:rsidP="00151EEF">
      <w:pPr>
        <w:spacing w:after="0"/>
        <w:jc w:val="center"/>
        <w:rPr>
          <w:rFonts w:ascii="Arial" w:hAnsi="Arial" w:cs="Arial"/>
          <w:b/>
          <w:bCs/>
          <w:sz w:val="32"/>
          <w:szCs w:val="32"/>
          <w:u w:val="single"/>
        </w:rPr>
      </w:pPr>
      <w:r w:rsidRPr="00BC2D19">
        <w:rPr>
          <w:rFonts w:ascii="Arial" w:hAnsi="Arial" w:cs="Arial"/>
          <w:b/>
          <w:bCs/>
          <w:sz w:val="32"/>
          <w:szCs w:val="32"/>
          <w:u w:val="single"/>
        </w:rPr>
        <w:lastRenderedPageBreak/>
        <w:t>TECHNOLOGY EDUCATION</w:t>
      </w:r>
    </w:p>
    <w:p w14:paraId="7A3895F5" w14:textId="77777777" w:rsidR="00414351" w:rsidRPr="003A357C" w:rsidRDefault="00414351" w:rsidP="00151EEF">
      <w:pPr>
        <w:spacing w:after="0"/>
        <w:rPr>
          <w:rFonts w:ascii="Arial" w:hAnsi="Arial" w:cs="Arial"/>
        </w:rPr>
      </w:pPr>
    </w:p>
    <w:p w14:paraId="4C8FB11F" w14:textId="2FD41EDD" w:rsidR="00754CFD" w:rsidRPr="003A357C" w:rsidRDefault="00754CFD" w:rsidP="00151EEF">
      <w:pPr>
        <w:spacing w:after="0" w:line="240" w:lineRule="auto"/>
        <w:rPr>
          <w:rFonts w:ascii="Arial" w:hAnsi="Arial" w:cs="Arial"/>
          <w:b/>
          <w:sz w:val="24"/>
          <w:szCs w:val="24"/>
        </w:rPr>
      </w:pPr>
      <w:r w:rsidRPr="003A357C">
        <w:rPr>
          <w:rFonts w:ascii="Arial" w:hAnsi="Arial" w:cs="Arial"/>
          <w:b/>
          <w:sz w:val="24"/>
          <w:szCs w:val="24"/>
        </w:rPr>
        <w:t>STEM &amp; INQUIRY 8 ROTATION:</w:t>
      </w:r>
    </w:p>
    <w:p w14:paraId="182C92D2" w14:textId="36FB7A10" w:rsidR="00754CFD" w:rsidRPr="000356E5" w:rsidRDefault="00F31D0C" w:rsidP="00151EEF">
      <w:pPr>
        <w:spacing w:after="0" w:line="240" w:lineRule="auto"/>
        <w:rPr>
          <w:rFonts w:ascii="Arial" w:eastAsia="Times New Roman" w:hAnsi="Arial" w:cs="Arial"/>
          <w:sz w:val="18"/>
          <w:szCs w:val="18"/>
        </w:rPr>
      </w:pPr>
      <w:r w:rsidRPr="000356E5">
        <w:rPr>
          <w:rFonts w:ascii="Arial" w:hAnsi="Arial" w:cs="Arial"/>
          <w:bCs/>
          <w:sz w:val="18"/>
          <w:szCs w:val="18"/>
        </w:rPr>
        <w:t xml:space="preserve">STEM/INQUIRY 8 </w:t>
      </w:r>
      <w:r w:rsidR="000356E5" w:rsidRPr="000356E5">
        <w:rPr>
          <w:rFonts w:ascii="Arial" w:hAnsi="Arial" w:cs="Arial"/>
          <w:bCs/>
          <w:sz w:val="18"/>
          <w:szCs w:val="18"/>
        </w:rPr>
        <w:t xml:space="preserve">is </w:t>
      </w:r>
      <w:r w:rsidR="00754CFD" w:rsidRPr="000356E5">
        <w:rPr>
          <w:rFonts w:ascii="Arial" w:eastAsia="Times New Roman" w:hAnsi="Arial" w:cs="Arial"/>
          <w:sz w:val="18"/>
          <w:szCs w:val="18"/>
        </w:rPr>
        <w:t xml:space="preserve">entry level course is an introduction to the field of Engineering. It is a combination of Technology, Art, and Science, and is designed for creative and self-motivated students who are looking to gain hands-on experience. Students will be given on overview of the different kinds of engineering, the most common types of building materials, and the principles of user-interface design. The emphasis of the course will be on the Engineering Design Process, with multiple opportunities for students to take their ideas from concept to finished product, making improvements along the way. Possible projects include pop bottle rockets, popsicle stick bridges, mouse trap cars, and rubber band airplanes. Members of this class will get experience with hand drafting, working with hand tools, and communicating their ideas to others. </w:t>
      </w:r>
    </w:p>
    <w:p w14:paraId="02995D7E" w14:textId="77777777" w:rsidR="00754CFD" w:rsidRDefault="00754CFD" w:rsidP="00151EEF">
      <w:pPr>
        <w:spacing w:after="0" w:line="240" w:lineRule="auto"/>
        <w:rPr>
          <w:rFonts w:ascii="Arial" w:hAnsi="Arial" w:cs="Arial"/>
          <w:b/>
        </w:rPr>
      </w:pPr>
    </w:p>
    <w:p w14:paraId="1B34207E" w14:textId="1CACDEBD" w:rsidR="008B30E0" w:rsidRPr="003A357C" w:rsidRDefault="008B30E0" w:rsidP="00151EEF">
      <w:pPr>
        <w:spacing w:after="0" w:line="240" w:lineRule="auto"/>
        <w:rPr>
          <w:rFonts w:ascii="Arial" w:hAnsi="Arial" w:cs="Arial"/>
          <w:b/>
          <w:sz w:val="28"/>
          <w:szCs w:val="28"/>
          <w:u w:val="single"/>
        </w:rPr>
      </w:pPr>
      <w:r w:rsidRPr="003A357C">
        <w:rPr>
          <w:rFonts w:ascii="Arial" w:hAnsi="Arial" w:cs="Arial"/>
          <w:b/>
          <w:sz w:val="28"/>
          <w:szCs w:val="28"/>
          <w:u w:val="single"/>
        </w:rPr>
        <w:t>GRADE 9:</w:t>
      </w:r>
    </w:p>
    <w:p w14:paraId="09032A89" w14:textId="77777777" w:rsidR="007B1868" w:rsidRPr="00650BE2" w:rsidRDefault="007B1868" w:rsidP="00151EEF">
      <w:pPr>
        <w:spacing w:after="0" w:line="240" w:lineRule="auto"/>
        <w:rPr>
          <w:rFonts w:ascii="Arial" w:hAnsi="Arial" w:cs="Arial"/>
          <w:b/>
        </w:rPr>
      </w:pPr>
    </w:p>
    <w:p w14:paraId="1AF50549" w14:textId="04D56152" w:rsidR="009B039B" w:rsidRPr="00650BE2" w:rsidRDefault="009B039B" w:rsidP="00151EEF">
      <w:pPr>
        <w:spacing w:after="0" w:line="240" w:lineRule="auto"/>
        <w:rPr>
          <w:rFonts w:ascii="Arial" w:hAnsi="Arial" w:cs="Arial"/>
          <w:b/>
          <w:sz w:val="24"/>
          <w:szCs w:val="24"/>
        </w:rPr>
      </w:pPr>
      <w:r w:rsidRPr="00650BE2">
        <w:rPr>
          <w:rFonts w:ascii="Arial" w:hAnsi="Arial" w:cs="Arial"/>
          <w:b/>
          <w:sz w:val="24"/>
          <w:szCs w:val="24"/>
        </w:rPr>
        <w:t>APPLIED SCIENCE, TECHNOLOGY, EGINEERING, AND MATH 9 ADST (MADSTEM 09)</w:t>
      </w:r>
      <w:r w:rsidR="008B30E0" w:rsidRPr="00650BE2">
        <w:rPr>
          <w:rFonts w:ascii="Arial" w:hAnsi="Arial" w:cs="Arial"/>
          <w:b/>
          <w:sz w:val="24"/>
          <w:szCs w:val="24"/>
        </w:rPr>
        <w:t xml:space="preserve"> </w:t>
      </w:r>
    </w:p>
    <w:p w14:paraId="44D88255" w14:textId="7DC1655E" w:rsidR="009B039B" w:rsidRPr="00337765" w:rsidRDefault="009B039B" w:rsidP="00151EEF">
      <w:pPr>
        <w:spacing w:after="0"/>
        <w:rPr>
          <w:rFonts w:ascii="Arial" w:hAnsi="Arial" w:cs="Arial"/>
          <w:sz w:val="18"/>
          <w:szCs w:val="18"/>
        </w:rPr>
      </w:pPr>
      <w:r w:rsidRPr="00650BE2">
        <w:rPr>
          <w:rFonts w:ascii="Arial" w:hAnsi="Arial" w:cs="Arial"/>
          <w:sz w:val="18"/>
          <w:szCs w:val="18"/>
        </w:rPr>
        <w:t xml:space="preserve">This STEM program will explore the ADST curriculum through the lens of Science, Technology, Engineering, and Mathematics. Students will develop a designer/maker mindset through the creative synergy of tools and projects at all levels of expertise. Through </w:t>
      </w:r>
      <w:r w:rsidRPr="00337765">
        <w:rPr>
          <w:rFonts w:ascii="Arial" w:hAnsi="Arial" w:cs="Arial"/>
          <w:sz w:val="18"/>
          <w:szCs w:val="18"/>
        </w:rPr>
        <w:t>inquiry and project</w:t>
      </w:r>
      <w:r w:rsidR="00754CFD">
        <w:rPr>
          <w:rFonts w:ascii="Arial" w:hAnsi="Arial" w:cs="Arial"/>
          <w:sz w:val="18"/>
          <w:szCs w:val="18"/>
        </w:rPr>
        <w:t>-</w:t>
      </w:r>
      <w:r w:rsidRPr="00337765">
        <w:rPr>
          <w:rFonts w:ascii="Arial" w:hAnsi="Arial" w:cs="Arial"/>
          <w:sz w:val="18"/>
          <w:szCs w:val="18"/>
        </w:rPr>
        <w:t xml:space="preserve"> based learning environment, students will explore real world topics that foster independent learning and creative and critical thought.</w:t>
      </w:r>
    </w:p>
    <w:p w14:paraId="410CD54A" w14:textId="77777777" w:rsidR="009B039B" w:rsidRDefault="009B039B" w:rsidP="00151EEF">
      <w:pPr>
        <w:pStyle w:val="NoSpacing"/>
        <w:tabs>
          <w:tab w:val="left" w:pos="567"/>
        </w:tabs>
        <w:rPr>
          <w:rFonts w:ascii="Arial" w:hAnsi="Arial" w:cs="Arial"/>
          <w:b/>
          <w:noProof/>
          <w:sz w:val="18"/>
          <w:szCs w:val="18"/>
          <w:lang w:val="en-CA"/>
        </w:rPr>
      </w:pPr>
    </w:p>
    <w:p w14:paraId="1E37789D" w14:textId="77777777" w:rsidR="008B30E0" w:rsidRPr="003A357C" w:rsidRDefault="008B30E0" w:rsidP="00151EEF">
      <w:pPr>
        <w:spacing w:after="0" w:line="240" w:lineRule="auto"/>
        <w:rPr>
          <w:rFonts w:ascii="Arial" w:hAnsi="Arial" w:cs="Arial"/>
          <w:b/>
          <w:sz w:val="24"/>
          <w:szCs w:val="24"/>
        </w:rPr>
      </w:pPr>
      <w:r w:rsidRPr="003A357C">
        <w:rPr>
          <w:rFonts w:ascii="Arial" w:hAnsi="Arial" w:cs="Arial"/>
          <w:b/>
          <w:sz w:val="24"/>
          <w:szCs w:val="24"/>
        </w:rPr>
        <w:t>METALWORK 09 (MADM 09)</w:t>
      </w:r>
    </w:p>
    <w:p w14:paraId="5E03ABDE" w14:textId="77777777" w:rsidR="00AE18AF" w:rsidRDefault="008B30E0" w:rsidP="00151EEF">
      <w:pPr>
        <w:spacing w:after="0" w:line="240" w:lineRule="auto"/>
        <w:rPr>
          <w:rFonts w:ascii="Arial" w:hAnsi="Arial" w:cs="Arial"/>
          <w:sz w:val="18"/>
          <w:szCs w:val="18"/>
        </w:rPr>
      </w:pPr>
      <w:r w:rsidRPr="00337765">
        <w:rPr>
          <w:rFonts w:ascii="Arial" w:hAnsi="Arial" w:cs="Arial"/>
          <w:sz w:val="18"/>
          <w:szCs w:val="18"/>
        </w:rPr>
        <w:t xml:space="preserve">The main objective of this course is to offer a combination of knowledge and hands-on skills that will prove valuable over a lifetime as well as opening doors to a variety of career options.  The areas of focus will include a blending of safety, measurement, theory, tools and equipment, and materials and processes with an emphasis on the fabrication of metal-related products.  Students will apply the acquired skills in the design and construction of teacher/student selected projects. Significant focus on hand tools with an introduction to power </w:t>
      </w:r>
    </w:p>
    <w:p w14:paraId="6E3E1889" w14:textId="77777777" w:rsidR="00AE18AF" w:rsidRDefault="00AE18AF" w:rsidP="00151EEF">
      <w:pPr>
        <w:spacing w:after="0" w:line="240" w:lineRule="auto"/>
        <w:rPr>
          <w:rFonts w:ascii="Arial" w:hAnsi="Arial" w:cs="Arial"/>
          <w:sz w:val="18"/>
          <w:szCs w:val="18"/>
        </w:rPr>
      </w:pPr>
    </w:p>
    <w:p w14:paraId="111B357F" w14:textId="4DE53C10" w:rsidR="00AE18AF" w:rsidRPr="003A357C" w:rsidRDefault="00AE18AF" w:rsidP="00151EEF">
      <w:pPr>
        <w:spacing w:after="0" w:line="240" w:lineRule="auto"/>
        <w:rPr>
          <w:rFonts w:ascii="Arial" w:hAnsi="Arial" w:cs="Arial"/>
          <w:sz w:val="20"/>
          <w:szCs w:val="20"/>
        </w:rPr>
      </w:pPr>
      <w:r w:rsidRPr="003A357C">
        <w:rPr>
          <w:rFonts w:ascii="Arial" w:hAnsi="Arial" w:cs="Arial"/>
          <w:b/>
          <w:sz w:val="24"/>
          <w:szCs w:val="24"/>
        </w:rPr>
        <w:t>TECHNOLOGY 09 ADST (MADPT09)</w:t>
      </w:r>
    </w:p>
    <w:p w14:paraId="5BE00334" w14:textId="77777777" w:rsidR="00AE18AF" w:rsidRPr="00337765" w:rsidRDefault="00AE18AF" w:rsidP="00151EEF">
      <w:pPr>
        <w:spacing w:after="0" w:line="240" w:lineRule="auto"/>
        <w:rPr>
          <w:rFonts w:ascii="Arial" w:hAnsi="Arial" w:cs="Arial"/>
          <w:sz w:val="18"/>
          <w:szCs w:val="18"/>
        </w:rPr>
      </w:pPr>
      <w:r w:rsidRPr="00337765">
        <w:rPr>
          <w:rFonts w:ascii="Arial" w:hAnsi="Arial" w:cs="Arial"/>
          <w:sz w:val="18"/>
          <w:szCs w:val="18"/>
        </w:rPr>
        <w:t xml:space="preserve">Design, Build, Test and Iterate!  Come join Technology 9 where you will be introduced to a variety of different types of Engineering including Civil, Mechanical and Electrical engineering.  Build your own bridge, use mechanical advantage, and design your own circuit.  This course is a hands-on </w:t>
      </w:r>
      <w:proofErr w:type="gramStart"/>
      <w:r w:rsidRPr="00337765">
        <w:rPr>
          <w:rFonts w:ascii="Arial" w:hAnsi="Arial" w:cs="Arial"/>
          <w:sz w:val="18"/>
          <w:szCs w:val="18"/>
        </w:rPr>
        <w:t>project based</w:t>
      </w:r>
      <w:proofErr w:type="gramEnd"/>
      <w:r w:rsidRPr="00337765">
        <w:rPr>
          <w:rFonts w:ascii="Arial" w:hAnsi="Arial" w:cs="Arial"/>
          <w:sz w:val="18"/>
          <w:szCs w:val="18"/>
        </w:rPr>
        <w:t xml:space="preserve"> course (Hint! No Tests!)</w:t>
      </w:r>
    </w:p>
    <w:p w14:paraId="3BE7D954" w14:textId="77777777" w:rsidR="00AE18AF" w:rsidRPr="00337765" w:rsidRDefault="00AE18AF" w:rsidP="00151EEF">
      <w:pPr>
        <w:spacing w:after="0" w:line="240" w:lineRule="auto"/>
        <w:rPr>
          <w:rFonts w:ascii="Arial" w:hAnsi="Arial" w:cs="Arial"/>
          <w:sz w:val="18"/>
          <w:szCs w:val="18"/>
        </w:rPr>
      </w:pPr>
    </w:p>
    <w:p w14:paraId="48893386" w14:textId="77777777" w:rsidR="00AE18AF" w:rsidRPr="003A357C" w:rsidRDefault="00AE18AF" w:rsidP="00151EEF">
      <w:pPr>
        <w:spacing w:after="0" w:line="240" w:lineRule="auto"/>
        <w:rPr>
          <w:rFonts w:ascii="Arial" w:hAnsi="Arial" w:cs="Arial"/>
          <w:b/>
          <w:sz w:val="24"/>
          <w:szCs w:val="24"/>
        </w:rPr>
      </w:pPr>
      <w:r w:rsidRPr="003A357C">
        <w:rPr>
          <w:rFonts w:ascii="Arial" w:hAnsi="Arial" w:cs="Arial"/>
          <w:b/>
          <w:sz w:val="24"/>
          <w:szCs w:val="24"/>
        </w:rPr>
        <w:t>WOODWORK 09 (MADW 09)</w:t>
      </w:r>
    </w:p>
    <w:p w14:paraId="528A6482" w14:textId="487BF800" w:rsidR="00AE18AF" w:rsidRPr="00337765" w:rsidRDefault="00AE18AF" w:rsidP="00151EEF">
      <w:pPr>
        <w:spacing w:after="0"/>
        <w:rPr>
          <w:rFonts w:ascii="Arial" w:hAnsi="Arial" w:cs="Arial"/>
          <w:sz w:val="18"/>
          <w:szCs w:val="18"/>
        </w:rPr>
      </w:pPr>
      <w:r w:rsidRPr="00337765">
        <w:rPr>
          <w:rFonts w:ascii="Arial" w:hAnsi="Arial" w:cs="Arial"/>
          <w:sz w:val="18"/>
          <w:szCs w:val="18"/>
        </w:rPr>
        <w:t>This course is an introductory course that undertakes various aspects of the woodworking trades.  We begin by studying, designing, and constructing a project within specific design guidelines.  Emphasis is given to awareness and application of wood design, a working knowledge of wood, safe and correct use of power tools, developing a responsible and safe attitude toward power, and maintenance and repair of tools.  Lathe and wood turning projects are bonus activities.</w:t>
      </w:r>
    </w:p>
    <w:p w14:paraId="7FC058CA" w14:textId="77777777" w:rsidR="00AE18AF" w:rsidRPr="003A357C" w:rsidRDefault="00AE18AF" w:rsidP="00151EEF">
      <w:pPr>
        <w:spacing w:after="0" w:line="240" w:lineRule="auto"/>
        <w:rPr>
          <w:rFonts w:ascii="Arial" w:hAnsi="Arial" w:cs="Arial"/>
        </w:rPr>
      </w:pPr>
    </w:p>
    <w:p w14:paraId="3FD3A7DB" w14:textId="3A493BFD" w:rsidR="004C2B1C" w:rsidRDefault="004C2B1C" w:rsidP="00151EEF">
      <w:pPr>
        <w:pStyle w:val="NoSpacing"/>
        <w:tabs>
          <w:tab w:val="left" w:pos="567"/>
        </w:tabs>
        <w:rPr>
          <w:rFonts w:ascii="Arial" w:hAnsi="Arial" w:cs="Arial"/>
          <w:b/>
          <w:noProof/>
          <w:sz w:val="28"/>
          <w:szCs w:val="28"/>
          <w:u w:val="single"/>
          <w:lang w:val="en-CA"/>
        </w:rPr>
      </w:pPr>
      <w:r w:rsidRPr="003A357C">
        <w:rPr>
          <w:rFonts w:ascii="Arial" w:hAnsi="Arial" w:cs="Arial"/>
          <w:b/>
          <w:noProof/>
          <w:sz w:val="28"/>
          <w:szCs w:val="28"/>
          <w:u w:val="single"/>
          <w:lang w:val="en-CA"/>
        </w:rPr>
        <w:t>GRADE 10:</w:t>
      </w:r>
    </w:p>
    <w:p w14:paraId="04565E51" w14:textId="77777777" w:rsidR="003A357C" w:rsidRPr="003A357C" w:rsidRDefault="003A357C" w:rsidP="00151EEF">
      <w:pPr>
        <w:pStyle w:val="NoSpacing"/>
        <w:tabs>
          <w:tab w:val="left" w:pos="567"/>
        </w:tabs>
        <w:rPr>
          <w:rFonts w:ascii="Arial" w:hAnsi="Arial" w:cs="Arial"/>
          <w:b/>
          <w:noProof/>
          <w:sz w:val="28"/>
          <w:szCs w:val="28"/>
          <w:u w:val="single"/>
          <w:lang w:val="en-CA"/>
        </w:rPr>
      </w:pPr>
    </w:p>
    <w:p w14:paraId="2B180E80" w14:textId="77777777" w:rsidR="009B039B" w:rsidRPr="003A357C" w:rsidRDefault="009B039B" w:rsidP="00151EEF">
      <w:pPr>
        <w:pStyle w:val="NoSpacing"/>
        <w:tabs>
          <w:tab w:val="left" w:pos="567"/>
        </w:tabs>
        <w:rPr>
          <w:rFonts w:ascii="Arial" w:hAnsi="Arial" w:cs="Arial"/>
          <w:noProof/>
          <w:sz w:val="24"/>
          <w:szCs w:val="24"/>
          <w:lang w:val="en-CA"/>
        </w:rPr>
      </w:pPr>
      <w:r w:rsidRPr="003A357C">
        <w:rPr>
          <w:rFonts w:ascii="Arial" w:hAnsi="Arial" w:cs="Arial"/>
          <w:b/>
          <w:noProof/>
          <w:sz w:val="24"/>
          <w:szCs w:val="24"/>
          <w:lang w:val="en-CA"/>
        </w:rPr>
        <w:t>DRAFTING 10: 3D PRINTING AND DESIGN (MTDRF10 3D)</w:t>
      </w:r>
    </w:p>
    <w:p w14:paraId="54F12083" w14:textId="77777777" w:rsidR="009B039B" w:rsidRPr="00337765" w:rsidRDefault="009B039B" w:rsidP="00151EEF">
      <w:pPr>
        <w:tabs>
          <w:tab w:val="left" w:pos="567"/>
        </w:tabs>
        <w:spacing w:after="0" w:line="240" w:lineRule="auto"/>
        <w:rPr>
          <w:rFonts w:ascii="Arial" w:hAnsi="Arial" w:cs="Arial"/>
          <w:sz w:val="18"/>
          <w:szCs w:val="18"/>
        </w:rPr>
      </w:pPr>
      <w:r w:rsidRPr="00337765">
        <w:rPr>
          <w:rFonts w:ascii="Arial" w:hAnsi="Arial" w:cs="Arial"/>
          <w:sz w:val="18"/>
          <w:szCs w:val="18"/>
        </w:rPr>
        <w:t>This course is open to all grade 10 students. Students will learn the principles of 3D drafting and design. Students will design 3D models and prepare drawings for fabrication. A greater emphasis will be placed upon the use of drafting skills in the areas of 3D printing and rapid prototyping. Career exploration will also be included. Evaluation: Letter grades are based on the number of drawing assignments completed, their accuracy and neatness, as well as the student’s portfolio of completed work.</w:t>
      </w:r>
    </w:p>
    <w:p w14:paraId="41791D87" w14:textId="77777777" w:rsidR="009B039B" w:rsidRPr="00337765" w:rsidRDefault="009B039B" w:rsidP="00151EEF">
      <w:pPr>
        <w:pStyle w:val="NoSpacing"/>
        <w:tabs>
          <w:tab w:val="left" w:pos="567"/>
        </w:tabs>
        <w:rPr>
          <w:rFonts w:ascii="Arial" w:hAnsi="Arial" w:cs="Arial"/>
          <w:noProof/>
          <w:sz w:val="18"/>
          <w:szCs w:val="18"/>
        </w:rPr>
      </w:pPr>
    </w:p>
    <w:p w14:paraId="284F3CAC" w14:textId="77777777" w:rsidR="008B30E0" w:rsidRPr="003A357C" w:rsidRDefault="008B30E0" w:rsidP="00151EEF">
      <w:pPr>
        <w:pStyle w:val="NoSpacing"/>
        <w:tabs>
          <w:tab w:val="left" w:pos="567"/>
        </w:tabs>
        <w:rPr>
          <w:rFonts w:ascii="Arial" w:hAnsi="Arial" w:cs="Arial"/>
          <w:b/>
          <w:noProof/>
          <w:sz w:val="24"/>
          <w:szCs w:val="24"/>
          <w:lang w:val="en-CA"/>
        </w:rPr>
      </w:pPr>
      <w:r w:rsidRPr="003A357C">
        <w:rPr>
          <w:rFonts w:ascii="Arial" w:hAnsi="Arial" w:cs="Arial"/>
          <w:b/>
          <w:noProof/>
          <w:sz w:val="24"/>
          <w:szCs w:val="24"/>
          <w:lang w:val="en-CA"/>
        </w:rPr>
        <w:t>METALWORK 10 – ADST (MTMET10)</w:t>
      </w:r>
    </w:p>
    <w:p w14:paraId="02D749EF" w14:textId="77777777" w:rsidR="008B30E0" w:rsidRPr="00337765" w:rsidRDefault="008B30E0"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The main objective of this course is to offer a combination of knowledge and hands-on skills that will prove valuable over a lifetime as well as opening doors to a variety of career options.  The areas of focus will include a blending of safety, measurement, theory, tools and equipment, and materials and processes with an emphasis on the fabrication of metal-related products.  Students will apply the acquired skills in the design and construction of teacher/student selected projects. This course uses hand and power tools daily and all processes including welding, cutting, grinding and joining metal to create a variety of projects.  See the online BC Curriculum ADST Metal 10 description for more information.</w:t>
      </w:r>
    </w:p>
    <w:p w14:paraId="183C1930" w14:textId="77777777" w:rsidR="008B30E0" w:rsidRPr="00337765" w:rsidRDefault="008B30E0" w:rsidP="00151EEF">
      <w:pPr>
        <w:pStyle w:val="NoSpacing"/>
        <w:tabs>
          <w:tab w:val="left" w:pos="567"/>
        </w:tabs>
        <w:rPr>
          <w:rFonts w:ascii="Arial" w:hAnsi="Arial" w:cs="Arial"/>
          <w:noProof/>
          <w:sz w:val="18"/>
          <w:szCs w:val="18"/>
          <w:lang w:val="en-CA"/>
        </w:rPr>
      </w:pPr>
    </w:p>
    <w:p w14:paraId="26B35D07" w14:textId="77777777" w:rsidR="00AE18AF" w:rsidRPr="003A357C" w:rsidRDefault="00AE18AF" w:rsidP="00151EEF">
      <w:pPr>
        <w:pStyle w:val="NoSpacing"/>
        <w:tabs>
          <w:tab w:val="left" w:pos="567"/>
        </w:tabs>
        <w:rPr>
          <w:rFonts w:ascii="Arial" w:hAnsi="Arial" w:cs="Arial"/>
          <w:b/>
          <w:noProof/>
          <w:sz w:val="24"/>
          <w:szCs w:val="24"/>
          <w:lang w:val="en-CA"/>
        </w:rPr>
      </w:pPr>
      <w:r w:rsidRPr="003A357C">
        <w:rPr>
          <w:rFonts w:ascii="Arial" w:hAnsi="Arial" w:cs="Arial"/>
          <w:b/>
          <w:noProof/>
          <w:sz w:val="24"/>
          <w:szCs w:val="24"/>
          <w:lang w:val="en-CA"/>
        </w:rPr>
        <w:t>METALWORK 10: ART &amp; JEWELLERY MAKING (MTMET10 JM)</w:t>
      </w:r>
    </w:p>
    <w:p w14:paraId="4A048B91" w14:textId="77777777" w:rsidR="00AE18AF" w:rsidRDefault="00AE18AF"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This is a hands on course in which students will learn how to make sterling silver jewellery.  No previous experience is needed.  Students will learn the basic jewellery techniques as they build projects.  As the student gains experience, they will be encouraged to design and build their own jewellery.  Examples of projects include key fobs, rings, chains and small boxes.</w:t>
      </w:r>
    </w:p>
    <w:p w14:paraId="6BA397C3" w14:textId="77777777" w:rsidR="00AE18AF" w:rsidRDefault="00AE18AF" w:rsidP="00151EEF">
      <w:pPr>
        <w:pStyle w:val="NoSpacing"/>
        <w:tabs>
          <w:tab w:val="left" w:pos="567"/>
        </w:tabs>
        <w:rPr>
          <w:rFonts w:ascii="Arial" w:hAnsi="Arial" w:cs="Arial"/>
          <w:noProof/>
          <w:sz w:val="18"/>
          <w:szCs w:val="18"/>
          <w:lang w:val="en-CA"/>
        </w:rPr>
      </w:pPr>
    </w:p>
    <w:p w14:paraId="2175EB72" w14:textId="0A34B45A" w:rsidR="00AE18AF" w:rsidRPr="003A357C" w:rsidRDefault="00AE18AF" w:rsidP="00151EEF">
      <w:pPr>
        <w:pStyle w:val="NoSpacing"/>
        <w:tabs>
          <w:tab w:val="left" w:pos="567"/>
        </w:tabs>
        <w:rPr>
          <w:rFonts w:ascii="Arial" w:hAnsi="Arial" w:cs="Arial"/>
          <w:noProof/>
          <w:sz w:val="24"/>
          <w:szCs w:val="24"/>
          <w:lang w:val="en-CA"/>
        </w:rPr>
      </w:pPr>
      <w:r w:rsidRPr="003A357C">
        <w:rPr>
          <w:rFonts w:ascii="Arial" w:hAnsi="Arial" w:cs="Arial"/>
          <w:b/>
          <w:noProof/>
          <w:sz w:val="24"/>
          <w:szCs w:val="24"/>
          <w:lang w:val="en-CA"/>
        </w:rPr>
        <w:lastRenderedPageBreak/>
        <w:t>ROBOTICS AND ELECTRONICS 10 – ADST (MTEAR10 ROB)</w:t>
      </w:r>
    </w:p>
    <w:p w14:paraId="43D640B1" w14:textId="77777777" w:rsidR="00AE18AF" w:rsidRPr="00337765" w:rsidRDefault="00AE18AF"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ROBOTS!  Need more be said? Come build your own robot, compete in challenges, and learn all at the same time.  You will be introduced to the world of robotics along with 3D modeling software. After building your robots, you will learn about Arduino Microcontrollers and basic circuitry, the foundational skills behind the robots. No previous experience is needed; repeating the course will have you building upon and stretching your skills.</w:t>
      </w:r>
    </w:p>
    <w:p w14:paraId="698D830C" w14:textId="77777777" w:rsidR="004F0BA9" w:rsidRPr="003A357C" w:rsidRDefault="004F0BA9" w:rsidP="00151EEF">
      <w:pPr>
        <w:pStyle w:val="NoSpacing"/>
        <w:tabs>
          <w:tab w:val="left" w:pos="567"/>
        </w:tabs>
        <w:rPr>
          <w:rFonts w:ascii="Arial" w:hAnsi="Arial" w:cs="Arial"/>
          <w:b/>
          <w:noProof/>
          <w:sz w:val="18"/>
          <w:szCs w:val="18"/>
          <w:lang w:val="en-CA"/>
        </w:rPr>
      </w:pPr>
    </w:p>
    <w:p w14:paraId="2C4F45BF" w14:textId="0318CD6D" w:rsidR="00AE18AF" w:rsidRPr="003A357C" w:rsidRDefault="00AE18AF" w:rsidP="00151EEF">
      <w:pPr>
        <w:pStyle w:val="NoSpacing"/>
        <w:tabs>
          <w:tab w:val="left" w:pos="567"/>
        </w:tabs>
        <w:rPr>
          <w:rFonts w:ascii="Arial" w:hAnsi="Arial" w:cs="Arial"/>
          <w:b/>
          <w:noProof/>
          <w:sz w:val="24"/>
          <w:szCs w:val="24"/>
          <w:lang w:val="en-CA"/>
        </w:rPr>
      </w:pPr>
      <w:r w:rsidRPr="003A357C">
        <w:rPr>
          <w:rFonts w:ascii="Arial" w:hAnsi="Arial" w:cs="Arial"/>
          <w:b/>
          <w:noProof/>
          <w:sz w:val="24"/>
          <w:szCs w:val="24"/>
          <w:lang w:val="en-CA"/>
        </w:rPr>
        <w:t>TRADE SKILLS EXPLORATION 10 (MSTX-0A TS)</w:t>
      </w:r>
    </w:p>
    <w:p w14:paraId="78336C7A" w14:textId="77777777" w:rsidR="00AE18AF" w:rsidRPr="00337765" w:rsidRDefault="00AE18AF" w:rsidP="00151EEF">
      <w:pPr>
        <w:pStyle w:val="NoSpacing"/>
        <w:tabs>
          <w:tab w:val="left" w:pos="567"/>
        </w:tabs>
        <w:rPr>
          <w:rFonts w:ascii="Arial" w:hAnsi="Arial" w:cs="Arial"/>
          <w:bCs/>
          <w:noProof/>
          <w:sz w:val="18"/>
          <w:szCs w:val="18"/>
          <w:lang w:val="en-CA"/>
        </w:rPr>
      </w:pPr>
      <w:r w:rsidRPr="00337765">
        <w:rPr>
          <w:rFonts w:ascii="Arial" w:hAnsi="Arial" w:cs="Arial"/>
          <w:bCs/>
          <w:noProof/>
          <w:sz w:val="18"/>
          <w:szCs w:val="18"/>
          <w:lang w:val="en-CA"/>
        </w:rPr>
        <w:t>Planning to move out of your parents house?  You should probably learn how to fix a few things!  Through the course you will learn the basics of multiple different trades including Carpentry, Plumbing, and Electrical.  After this course, you could pursue a career in Trades or Engineering; or just give you the confidence on how to fix a few things around your house.  No experience is required but enthusiasm is!</w:t>
      </w:r>
    </w:p>
    <w:p w14:paraId="3841C195" w14:textId="77777777" w:rsidR="007940C3" w:rsidRPr="003A357C" w:rsidRDefault="007940C3" w:rsidP="00151EEF">
      <w:pPr>
        <w:pStyle w:val="NoSpacing"/>
        <w:tabs>
          <w:tab w:val="left" w:pos="567"/>
        </w:tabs>
        <w:rPr>
          <w:rFonts w:ascii="Arial" w:hAnsi="Arial" w:cs="Arial"/>
          <w:b/>
          <w:noProof/>
          <w:sz w:val="18"/>
          <w:szCs w:val="18"/>
          <w:u w:val="single"/>
        </w:rPr>
      </w:pPr>
    </w:p>
    <w:p w14:paraId="4CC95285" w14:textId="77777777" w:rsidR="004F0BA9" w:rsidRPr="003A357C" w:rsidRDefault="004F0BA9" w:rsidP="00151EEF">
      <w:pPr>
        <w:pStyle w:val="NoSpacing"/>
        <w:tabs>
          <w:tab w:val="left" w:pos="567"/>
        </w:tabs>
        <w:rPr>
          <w:rFonts w:ascii="Arial" w:hAnsi="Arial" w:cs="Arial"/>
          <w:b/>
          <w:noProof/>
          <w:sz w:val="24"/>
          <w:szCs w:val="24"/>
          <w:lang w:val="en-CA"/>
        </w:rPr>
      </w:pPr>
      <w:r w:rsidRPr="003A357C">
        <w:rPr>
          <w:rFonts w:ascii="Arial" w:hAnsi="Arial" w:cs="Arial"/>
          <w:b/>
          <w:noProof/>
          <w:sz w:val="24"/>
          <w:szCs w:val="24"/>
          <w:lang w:val="en-CA"/>
        </w:rPr>
        <w:t>WOODWORK 10 – ADST (MWWK10)</w:t>
      </w:r>
    </w:p>
    <w:p w14:paraId="626F8497" w14:textId="77777777" w:rsidR="004F0BA9" w:rsidRPr="00337765" w:rsidRDefault="004F0BA9"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This course is open to all grade 9 or 10 students.  This course is an introductory course that undertakes various aspects of the cabinet-making trade.  We begin by studying, designing and constructing a project within specific design guidelines.  Emphasis is given to awareness and application of wood design, a working knowledge of wood, safe and correct use of power tools, developing a responsible and safe attitude toward power, and maintenance and repair of tools.  In grade 10, students may begin to design and construct their own projects.  Lathe and wood-turning projects are bonus activities.</w:t>
      </w:r>
    </w:p>
    <w:p w14:paraId="64AFF14F" w14:textId="77777777" w:rsidR="004F0BA9" w:rsidRPr="003A357C" w:rsidRDefault="004F0BA9" w:rsidP="00151EEF">
      <w:pPr>
        <w:pStyle w:val="NoSpacing"/>
        <w:tabs>
          <w:tab w:val="left" w:pos="567"/>
        </w:tabs>
        <w:rPr>
          <w:rFonts w:ascii="Arial" w:hAnsi="Arial" w:cs="Arial"/>
          <w:b/>
          <w:noProof/>
          <w:sz w:val="28"/>
          <w:szCs w:val="28"/>
          <w:u w:val="single"/>
        </w:rPr>
      </w:pPr>
    </w:p>
    <w:p w14:paraId="657FE0DE" w14:textId="424E26A7" w:rsidR="007940C3" w:rsidRPr="003A357C" w:rsidRDefault="007940C3" w:rsidP="00151EEF">
      <w:pPr>
        <w:pStyle w:val="NoSpacing"/>
        <w:tabs>
          <w:tab w:val="left" w:pos="567"/>
        </w:tabs>
        <w:rPr>
          <w:rFonts w:ascii="Arial" w:hAnsi="Arial" w:cs="Arial"/>
          <w:b/>
          <w:noProof/>
          <w:sz w:val="28"/>
          <w:szCs w:val="28"/>
          <w:u w:val="single"/>
        </w:rPr>
      </w:pPr>
      <w:r w:rsidRPr="003A357C">
        <w:rPr>
          <w:rFonts w:ascii="Arial" w:hAnsi="Arial" w:cs="Arial"/>
          <w:b/>
          <w:noProof/>
          <w:sz w:val="28"/>
          <w:szCs w:val="28"/>
          <w:u w:val="single"/>
        </w:rPr>
        <w:t>GRADE 11:</w:t>
      </w:r>
    </w:p>
    <w:p w14:paraId="6FE536D7" w14:textId="77777777" w:rsidR="007940C3" w:rsidRPr="003A357C" w:rsidRDefault="007940C3" w:rsidP="00151EEF">
      <w:pPr>
        <w:pStyle w:val="NoSpacing"/>
        <w:tabs>
          <w:tab w:val="left" w:pos="567"/>
        </w:tabs>
        <w:rPr>
          <w:rFonts w:ascii="Arial" w:hAnsi="Arial" w:cs="Arial"/>
          <w:b/>
          <w:noProof/>
          <w:sz w:val="28"/>
          <w:szCs w:val="28"/>
        </w:rPr>
      </w:pPr>
    </w:p>
    <w:p w14:paraId="5E6E9903" w14:textId="58131A4F" w:rsidR="009B039B" w:rsidRPr="003A357C" w:rsidRDefault="009B039B" w:rsidP="00151EEF">
      <w:pPr>
        <w:pStyle w:val="NoSpacing"/>
        <w:tabs>
          <w:tab w:val="left" w:pos="567"/>
        </w:tabs>
        <w:rPr>
          <w:rFonts w:ascii="Arial" w:hAnsi="Arial" w:cs="Arial"/>
          <w:b/>
          <w:noProof/>
          <w:sz w:val="24"/>
          <w:szCs w:val="24"/>
        </w:rPr>
      </w:pPr>
      <w:r w:rsidRPr="003A357C">
        <w:rPr>
          <w:rFonts w:ascii="Arial" w:hAnsi="Arial" w:cs="Arial"/>
          <w:b/>
          <w:noProof/>
          <w:sz w:val="24"/>
          <w:szCs w:val="24"/>
        </w:rPr>
        <w:t>DRAFTING 11: 3D PRINTING AND DESIGN (MTDRF11)</w:t>
      </w:r>
    </w:p>
    <w:p w14:paraId="53F0E12E" w14:textId="77777777" w:rsidR="009B039B" w:rsidRPr="00337765" w:rsidRDefault="009B039B" w:rsidP="00151EEF">
      <w:pPr>
        <w:pStyle w:val="NoSpacing"/>
        <w:tabs>
          <w:tab w:val="left" w:pos="567"/>
        </w:tabs>
        <w:rPr>
          <w:rFonts w:ascii="Arial" w:hAnsi="Arial" w:cs="Arial"/>
          <w:noProof/>
          <w:sz w:val="18"/>
          <w:szCs w:val="18"/>
        </w:rPr>
      </w:pPr>
      <w:r w:rsidRPr="00337765">
        <w:rPr>
          <w:rFonts w:ascii="Arial" w:hAnsi="Arial" w:cs="Arial"/>
          <w:noProof/>
          <w:sz w:val="18"/>
          <w:szCs w:val="18"/>
        </w:rPr>
        <w:t>Are you interested in design? Join the class to try out designing, and printing your projects on a 3D printer!  You will learn a variety of different software to create, animate, and fabricate anything that you can think of.  Students will also have access to a Laser Printer and a CNC milling machine. No previous experience is needed; repeating the course will have you building upon and stretching your skills.</w:t>
      </w:r>
    </w:p>
    <w:p w14:paraId="5AFB7A6D" w14:textId="77777777" w:rsidR="009B039B" w:rsidRPr="00337765" w:rsidRDefault="009B039B" w:rsidP="00151EEF">
      <w:pPr>
        <w:pStyle w:val="NoSpacing"/>
        <w:tabs>
          <w:tab w:val="left" w:pos="567"/>
        </w:tabs>
        <w:rPr>
          <w:rFonts w:ascii="Arial" w:hAnsi="Arial" w:cs="Arial"/>
          <w:noProof/>
          <w:sz w:val="18"/>
          <w:szCs w:val="18"/>
        </w:rPr>
      </w:pPr>
    </w:p>
    <w:p w14:paraId="2A381018" w14:textId="77777777" w:rsidR="00670274" w:rsidRPr="003A357C" w:rsidRDefault="00670274" w:rsidP="00151EEF">
      <w:pPr>
        <w:pStyle w:val="NoSpacing"/>
        <w:tabs>
          <w:tab w:val="left" w:pos="567"/>
        </w:tabs>
        <w:rPr>
          <w:rFonts w:ascii="Arial" w:hAnsi="Arial" w:cs="Arial"/>
          <w:b/>
          <w:noProof/>
          <w:sz w:val="24"/>
          <w:szCs w:val="24"/>
        </w:rPr>
      </w:pPr>
      <w:r w:rsidRPr="003A357C">
        <w:rPr>
          <w:rFonts w:ascii="Arial" w:hAnsi="Arial" w:cs="Arial"/>
          <w:b/>
          <w:noProof/>
          <w:sz w:val="24"/>
          <w:szCs w:val="24"/>
        </w:rPr>
        <w:t>METALWORK 11 (MTMET 11)</w:t>
      </w:r>
    </w:p>
    <w:p w14:paraId="43CE2BEE" w14:textId="77777777" w:rsidR="00670274" w:rsidRPr="00337765" w:rsidRDefault="00670274"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The main objective of this course is to offer a combination of knowledge and hands-on skills that will prove valuable over a lifetime as well as opening doors to a variety of career options.  The areas of focus will include a blending of safety, measurement, theory, tools and equipment, and materials and processes with an emphasis on the fabrication of metal-related products.  Students will apply the acquired skills in the design and construction of teacher/student selected projects. This course uses hand and power tools daily and all processes including welding, cutting, grinding and joiing metal to create a variety of projects.  See the online BC Curriculum ADST Metal 11 description for more information</w:t>
      </w:r>
    </w:p>
    <w:p w14:paraId="577820AD" w14:textId="77777777" w:rsidR="00670274" w:rsidRPr="00337765" w:rsidRDefault="00670274" w:rsidP="00151EEF">
      <w:pPr>
        <w:pStyle w:val="NoSpacing"/>
        <w:tabs>
          <w:tab w:val="left" w:pos="567"/>
        </w:tabs>
        <w:rPr>
          <w:rFonts w:ascii="Arial" w:hAnsi="Arial" w:cs="Arial"/>
          <w:noProof/>
          <w:sz w:val="18"/>
          <w:szCs w:val="18"/>
          <w:lang w:val="en-CA"/>
        </w:rPr>
      </w:pPr>
    </w:p>
    <w:p w14:paraId="40F3D412" w14:textId="77777777" w:rsidR="00670274" w:rsidRPr="003A357C" w:rsidRDefault="00670274" w:rsidP="00151EEF">
      <w:pPr>
        <w:pStyle w:val="NoSpacing"/>
        <w:tabs>
          <w:tab w:val="left" w:pos="567"/>
        </w:tabs>
        <w:rPr>
          <w:rFonts w:ascii="Arial" w:hAnsi="Arial" w:cs="Arial"/>
          <w:b/>
          <w:noProof/>
          <w:sz w:val="24"/>
          <w:szCs w:val="24"/>
        </w:rPr>
      </w:pPr>
      <w:r w:rsidRPr="003A357C">
        <w:rPr>
          <w:rFonts w:ascii="Arial" w:hAnsi="Arial" w:cs="Arial"/>
          <w:b/>
          <w:noProof/>
          <w:sz w:val="24"/>
          <w:szCs w:val="24"/>
        </w:rPr>
        <w:t>METALWORK 11: ART METAL - JEWELLERY MAKING (MTMET11-JM)</w:t>
      </w:r>
    </w:p>
    <w:p w14:paraId="651B8B35" w14:textId="77777777" w:rsidR="00670274" w:rsidRPr="00337765" w:rsidRDefault="00670274"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rPr>
        <w:t>This is a hands-on course in which students will learn how to make sterling silver jewellery.  No previous experience is needed.  Students will learn the basic jewellery techniques as they build projects.  As the students gains experience, they will be encouraged to design and build their own jewellery.  Examples of projects include:  Pendants, bracelets, rings and earrings.  See the online BC Curriculum ADST Art Metal 12 description for more information.</w:t>
      </w:r>
    </w:p>
    <w:p w14:paraId="58B78499" w14:textId="77777777" w:rsidR="008B30E0" w:rsidRDefault="008B30E0" w:rsidP="00151EEF">
      <w:pPr>
        <w:pStyle w:val="NoSpacing"/>
        <w:tabs>
          <w:tab w:val="left" w:pos="567"/>
        </w:tabs>
        <w:rPr>
          <w:rFonts w:ascii="Arial" w:hAnsi="Arial" w:cs="Arial"/>
          <w:b/>
          <w:noProof/>
        </w:rPr>
      </w:pPr>
    </w:p>
    <w:p w14:paraId="5904E48D" w14:textId="77777777" w:rsidR="00AE18AF" w:rsidRPr="003A357C" w:rsidRDefault="00AE18AF" w:rsidP="00151EEF">
      <w:pPr>
        <w:pStyle w:val="NoSpacing"/>
        <w:tabs>
          <w:tab w:val="left" w:pos="567"/>
        </w:tabs>
        <w:rPr>
          <w:rFonts w:ascii="Arial" w:hAnsi="Arial" w:cs="Arial"/>
          <w:b/>
          <w:noProof/>
          <w:sz w:val="24"/>
          <w:szCs w:val="24"/>
        </w:rPr>
      </w:pPr>
      <w:r w:rsidRPr="003A357C">
        <w:rPr>
          <w:rFonts w:ascii="Arial" w:hAnsi="Arial" w:cs="Arial"/>
          <w:b/>
          <w:noProof/>
          <w:sz w:val="24"/>
          <w:szCs w:val="24"/>
        </w:rPr>
        <w:t xml:space="preserve">ROBOTICS AND ELECTRONICS 11 (MTELE11 ROB)  </w:t>
      </w:r>
    </w:p>
    <w:p w14:paraId="2BC0E0D2" w14:textId="77777777" w:rsidR="00AE18AF" w:rsidRPr="00337765" w:rsidRDefault="00AE18AF"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ROBOTS!  Need more be said? Come build your own robot, compete in challenges, and learn all at the same time.  You will be introduced to the world of robotics along with 3D modeling software. After building your robots, you will learn about Arduino Microcontrollers and basic circuitry, the foundational skills behind the robots. No previous experience is needed; repeating the course will have you building upon and stretching your skills.</w:t>
      </w:r>
    </w:p>
    <w:p w14:paraId="217DABD6" w14:textId="77777777" w:rsidR="00AE18AF" w:rsidRPr="00337765" w:rsidRDefault="00AE18AF" w:rsidP="00151EEF">
      <w:pPr>
        <w:pStyle w:val="NoSpacing"/>
        <w:tabs>
          <w:tab w:val="left" w:pos="567"/>
        </w:tabs>
        <w:rPr>
          <w:rFonts w:ascii="Arial" w:hAnsi="Arial" w:cs="Arial"/>
          <w:b/>
          <w:noProof/>
          <w:sz w:val="18"/>
          <w:szCs w:val="18"/>
        </w:rPr>
      </w:pPr>
    </w:p>
    <w:p w14:paraId="01B6F808" w14:textId="56E5E121" w:rsidR="00AE18AF" w:rsidRPr="003A357C" w:rsidRDefault="00AE18AF" w:rsidP="00151EEF">
      <w:pPr>
        <w:pStyle w:val="NoSpacing"/>
        <w:tabs>
          <w:tab w:val="left" w:pos="567"/>
        </w:tabs>
        <w:rPr>
          <w:rFonts w:ascii="Arial" w:hAnsi="Arial" w:cs="Arial"/>
          <w:b/>
          <w:noProof/>
          <w:sz w:val="24"/>
          <w:szCs w:val="24"/>
          <w:lang w:val="en-CA"/>
        </w:rPr>
      </w:pPr>
      <w:r w:rsidRPr="003A357C">
        <w:rPr>
          <w:rFonts w:ascii="Arial" w:hAnsi="Arial" w:cs="Arial"/>
          <w:b/>
          <w:noProof/>
          <w:sz w:val="24"/>
          <w:szCs w:val="24"/>
          <w:lang w:val="en-CA"/>
        </w:rPr>
        <w:t>TRADE SKILLS EXPLORATION 11 (MSTX-1A TS)</w:t>
      </w:r>
    </w:p>
    <w:p w14:paraId="63560413" w14:textId="77777777" w:rsidR="00AE18AF" w:rsidRPr="00337765" w:rsidRDefault="00AE18AF" w:rsidP="00151EEF">
      <w:pPr>
        <w:pStyle w:val="NoSpacing"/>
        <w:tabs>
          <w:tab w:val="left" w:pos="567"/>
        </w:tabs>
        <w:rPr>
          <w:rFonts w:ascii="Arial" w:hAnsi="Arial" w:cs="Arial"/>
          <w:b/>
          <w:noProof/>
          <w:sz w:val="18"/>
          <w:szCs w:val="18"/>
        </w:rPr>
      </w:pPr>
      <w:r w:rsidRPr="00337765">
        <w:rPr>
          <w:rFonts w:ascii="Arial" w:hAnsi="Arial" w:cs="Arial"/>
          <w:bCs/>
          <w:noProof/>
          <w:sz w:val="18"/>
          <w:szCs w:val="18"/>
          <w:lang w:val="en-CA"/>
        </w:rPr>
        <w:t>Planning to move out of your parents house?  You should probably learn how to fix a few things!  Through the course you will learn the basics of multiple different trades including Carpentry, Plumbing, and Electrical.  After this course, you could pursue a career in Trades or Engineering; or just give you the confidence on how to fix a few things around your house.  No experience is required but enthusiasm is!</w:t>
      </w:r>
    </w:p>
    <w:p w14:paraId="75E73D72" w14:textId="77777777" w:rsidR="00AE18AF" w:rsidRPr="00337765" w:rsidRDefault="00AE18AF" w:rsidP="00151EEF">
      <w:pPr>
        <w:pStyle w:val="NoSpacing"/>
        <w:tabs>
          <w:tab w:val="left" w:pos="567"/>
        </w:tabs>
        <w:rPr>
          <w:rFonts w:ascii="Arial" w:hAnsi="Arial" w:cs="Arial"/>
          <w:b/>
          <w:noProof/>
          <w:sz w:val="18"/>
          <w:szCs w:val="18"/>
        </w:rPr>
      </w:pPr>
    </w:p>
    <w:p w14:paraId="64AC1330" w14:textId="77777777" w:rsidR="004F0BA9" w:rsidRPr="003A357C" w:rsidRDefault="004F0BA9" w:rsidP="00151EEF">
      <w:pPr>
        <w:pStyle w:val="NoSpacing"/>
        <w:tabs>
          <w:tab w:val="left" w:pos="567"/>
        </w:tabs>
        <w:rPr>
          <w:rFonts w:ascii="Arial" w:hAnsi="Arial" w:cs="Arial"/>
          <w:b/>
          <w:noProof/>
          <w:sz w:val="24"/>
          <w:szCs w:val="24"/>
        </w:rPr>
      </w:pPr>
      <w:r w:rsidRPr="003A357C">
        <w:rPr>
          <w:rFonts w:ascii="Arial" w:hAnsi="Arial" w:cs="Arial"/>
          <w:b/>
          <w:noProof/>
          <w:sz w:val="24"/>
          <w:szCs w:val="24"/>
        </w:rPr>
        <w:t>WOODWORK 11 (MWWK11)</w:t>
      </w:r>
    </w:p>
    <w:p w14:paraId="38690E13" w14:textId="77777777" w:rsidR="004F0BA9" w:rsidRPr="00337765" w:rsidRDefault="004F0BA9" w:rsidP="00151EEF">
      <w:pPr>
        <w:pStyle w:val="NoSpacing"/>
        <w:tabs>
          <w:tab w:val="left" w:pos="567"/>
        </w:tabs>
        <w:rPr>
          <w:rFonts w:ascii="Arial" w:hAnsi="Arial" w:cs="Arial"/>
          <w:noProof/>
          <w:sz w:val="18"/>
          <w:szCs w:val="18"/>
        </w:rPr>
      </w:pPr>
      <w:r w:rsidRPr="00337765">
        <w:rPr>
          <w:rFonts w:ascii="Arial" w:hAnsi="Arial" w:cs="Arial"/>
          <w:noProof/>
          <w:sz w:val="18"/>
          <w:szCs w:val="18"/>
        </w:rPr>
        <w:t>The main objective of this course is to offer a combination of knowledge and “hands-on” skills that will prove valuable over a lifetime as well as opening doors to a variety of career options.  The areas of focus will include a blending of safety, measurement, theory, tools and equipment, and materials and processes with an emphasis on the fabrication of wood-related products. Students will apply the acquired skills in the design and construction of teacher/student selected projects.</w:t>
      </w:r>
    </w:p>
    <w:p w14:paraId="66D2142C" w14:textId="77777777" w:rsidR="008B30E0" w:rsidRDefault="008B30E0" w:rsidP="00151EEF">
      <w:pPr>
        <w:pStyle w:val="NoSpacing"/>
        <w:tabs>
          <w:tab w:val="left" w:pos="567"/>
        </w:tabs>
        <w:rPr>
          <w:rFonts w:ascii="Arial" w:hAnsi="Arial" w:cs="Arial"/>
          <w:b/>
          <w:noProof/>
        </w:rPr>
      </w:pPr>
    </w:p>
    <w:p w14:paraId="2627EF56" w14:textId="77777777" w:rsidR="008B30E0" w:rsidRDefault="008B30E0" w:rsidP="00151EEF">
      <w:pPr>
        <w:pStyle w:val="NoSpacing"/>
        <w:tabs>
          <w:tab w:val="left" w:pos="567"/>
        </w:tabs>
        <w:rPr>
          <w:rFonts w:ascii="Arial" w:hAnsi="Arial" w:cs="Arial"/>
          <w:b/>
          <w:noProof/>
          <w:u w:val="single"/>
        </w:rPr>
      </w:pPr>
    </w:p>
    <w:p w14:paraId="2AC95874" w14:textId="77777777" w:rsidR="007B1868" w:rsidRDefault="007B1868" w:rsidP="00151EEF">
      <w:pPr>
        <w:pStyle w:val="NoSpacing"/>
        <w:tabs>
          <w:tab w:val="left" w:pos="567"/>
        </w:tabs>
        <w:rPr>
          <w:rFonts w:ascii="Arial" w:hAnsi="Arial" w:cs="Arial"/>
          <w:b/>
          <w:noProof/>
          <w:u w:val="single"/>
        </w:rPr>
      </w:pPr>
    </w:p>
    <w:p w14:paraId="31DE9CDF" w14:textId="0E77F39C" w:rsidR="008B30E0" w:rsidRPr="003A357C" w:rsidRDefault="008B30E0" w:rsidP="00151EEF">
      <w:pPr>
        <w:pStyle w:val="NoSpacing"/>
        <w:tabs>
          <w:tab w:val="left" w:pos="567"/>
        </w:tabs>
        <w:rPr>
          <w:rFonts w:ascii="Arial" w:hAnsi="Arial" w:cs="Arial"/>
          <w:b/>
          <w:noProof/>
          <w:sz w:val="28"/>
          <w:szCs w:val="28"/>
          <w:u w:val="single"/>
        </w:rPr>
      </w:pPr>
      <w:r w:rsidRPr="003A357C">
        <w:rPr>
          <w:rFonts w:ascii="Arial" w:hAnsi="Arial" w:cs="Arial"/>
          <w:b/>
          <w:noProof/>
          <w:sz w:val="28"/>
          <w:szCs w:val="28"/>
          <w:u w:val="single"/>
        </w:rPr>
        <w:lastRenderedPageBreak/>
        <w:t>GRADE 12:</w:t>
      </w:r>
    </w:p>
    <w:p w14:paraId="4E704361" w14:textId="77777777" w:rsidR="008B30E0" w:rsidRDefault="008B30E0" w:rsidP="00151EEF">
      <w:pPr>
        <w:pStyle w:val="NoSpacing"/>
        <w:tabs>
          <w:tab w:val="left" w:pos="567"/>
        </w:tabs>
        <w:rPr>
          <w:rFonts w:ascii="Arial" w:hAnsi="Arial" w:cs="Arial"/>
          <w:b/>
          <w:noProof/>
        </w:rPr>
      </w:pPr>
    </w:p>
    <w:p w14:paraId="7C9483D5" w14:textId="23E2CA1B" w:rsidR="009B039B" w:rsidRPr="003A357C" w:rsidRDefault="009B039B" w:rsidP="00151EEF">
      <w:pPr>
        <w:pStyle w:val="NoSpacing"/>
        <w:tabs>
          <w:tab w:val="left" w:pos="567"/>
        </w:tabs>
        <w:rPr>
          <w:rFonts w:ascii="Arial" w:hAnsi="Arial" w:cs="Arial"/>
          <w:b/>
          <w:noProof/>
          <w:sz w:val="24"/>
          <w:szCs w:val="24"/>
        </w:rPr>
      </w:pPr>
      <w:r w:rsidRPr="003A357C">
        <w:rPr>
          <w:rFonts w:ascii="Arial" w:hAnsi="Arial" w:cs="Arial"/>
          <w:b/>
          <w:noProof/>
          <w:sz w:val="24"/>
          <w:szCs w:val="24"/>
        </w:rPr>
        <w:t>DRAFTING 12: 3D PRINTING AND DESIGN  (MTDRF12 3D)</w:t>
      </w:r>
    </w:p>
    <w:p w14:paraId="68927338" w14:textId="77777777" w:rsidR="009B039B" w:rsidRPr="00337765" w:rsidRDefault="009B039B" w:rsidP="00151EEF">
      <w:pPr>
        <w:pStyle w:val="NoSpacing"/>
        <w:tabs>
          <w:tab w:val="left" w:pos="567"/>
        </w:tabs>
        <w:rPr>
          <w:rFonts w:ascii="Arial" w:hAnsi="Arial" w:cs="Arial"/>
          <w:noProof/>
          <w:sz w:val="18"/>
          <w:szCs w:val="18"/>
        </w:rPr>
      </w:pPr>
      <w:r w:rsidRPr="00337765">
        <w:rPr>
          <w:rFonts w:ascii="Arial" w:hAnsi="Arial" w:cs="Arial"/>
          <w:noProof/>
          <w:sz w:val="18"/>
          <w:szCs w:val="18"/>
        </w:rPr>
        <w:t>Are you interested in design? Join the class to try out designing, and printing your projects on a 3D printer!  You will learn a variety of different software to create, animate, and fabricate anything that you can think of.  Students will also have access to a Laser Printer and a CNC milling machine. No previous experience is needed; repeating the course will have you building upon and stretching your skills.</w:t>
      </w:r>
    </w:p>
    <w:p w14:paraId="555B1A76" w14:textId="77777777" w:rsidR="009B039B" w:rsidRPr="00337765" w:rsidRDefault="009B039B" w:rsidP="00151EEF">
      <w:pPr>
        <w:pStyle w:val="NoSpacing"/>
        <w:tabs>
          <w:tab w:val="left" w:pos="567"/>
        </w:tabs>
        <w:rPr>
          <w:rFonts w:ascii="Arial" w:hAnsi="Arial" w:cs="Arial"/>
          <w:b/>
          <w:noProof/>
          <w:sz w:val="18"/>
          <w:szCs w:val="18"/>
          <w:lang w:val="en-CA"/>
        </w:rPr>
      </w:pPr>
    </w:p>
    <w:p w14:paraId="23130905" w14:textId="77777777" w:rsidR="009B039B" w:rsidRPr="003A357C" w:rsidRDefault="009B039B" w:rsidP="00151EEF">
      <w:pPr>
        <w:pStyle w:val="NoSpacing"/>
        <w:tabs>
          <w:tab w:val="left" w:pos="567"/>
        </w:tabs>
        <w:rPr>
          <w:rFonts w:ascii="Arial" w:hAnsi="Arial" w:cs="Arial"/>
          <w:b/>
          <w:noProof/>
          <w:sz w:val="24"/>
          <w:szCs w:val="24"/>
          <w:lang w:val="en-CA"/>
        </w:rPr>
      </w:pPr>
      <w:r w:rsidRPr="003A357C">
        <w:rPr>
          <w:rFonts w:ascii="Arial" w:hAnsi="Arial" w:cs="Arial"/>
          <w:b/>
          <w:noProof/>
          <w:sz w:val="24"/>
          <w:szCs w:val="24"/>
          <w:lang w:val="en-CA"/>
        </w:rPr>
        <w:t>MACHINING AND WELDING 12 (MTMAW12)</w:t>
      </w:r>
    </w:p>
    <w:p w14:paraId="2C4DCABA" w14:textId="77777777" w:rsidR="009B039B" w:rsidRPr="00337765" w:rsidRDefault="009B039B" w:rsidP="00151EEF">
      <w:pPr>
        <w:pStyle w:val="NoSpacing"/>
        <w:tabs>
          <w:tab w:val="left" w:pos="567"/>
        </w:tabs>
        <w:rPr>
          <w:rFonts w:ascii="Arial" w:hAnsi="Arial" w:cs="Arial"/>
          <w:bCs/>
          <w:noProof/>
          <w:sz w:val="18"/>
          <w:szCs w:val="18"/>
          <w:lang w:val="en-CA"/>
        </w:rPr>
      </w:pPr>
      <w:r w:rsidRPr="00337765">
        <w:rPr>
          <w:rFonts w:ascii="Arial" w:hAnsi="Arial" w:cs="Arial"/>
          <w:bCs/>
          <w:noProof/>
          <w:sz w:val="18"/>
          <w:szCs w:val="18"/>
          <w:lang w:val="en-CA"/>
        </w:rPr>
        <w:t>The main objective of this course is to offer a combination of knowledge and hands-on skills that will prove valuable over a lifetime as well as opening doors to a variety of career options.  The areas of focus will include a blending of safety, measurement, theory, tools and equipment, and materials and processes with an emphasis on the fabrication of metal-related projects.  Students will apply the acquired skills in the design and construction of teacher/student selected projects.  Specific course objectives include strong design elements, fabrication, cost estimation, production, and refining techniques of TIG, MIG and aluminum welding and plasma tourch cutting. Significant self-directed welding and fabrication projects will be created in this course.  See the online BC Curriculum ADST Machining and Welding 12 description for more information.</w:t>
      </w:r>
    </w:p>
    <w:p w14:paraId="3F67071B" w14:textId="77777777" w:rsidR="009B039B" w:rsidRPr="00337765" w:rsidRDefault="009B039B" w:rsidP="00151EEF">
      <w:pPr>
        <w:pStyle w:val="NoSpacing"/>
        <w:tabs>
          <w:tab w:val="left" w:pos="567"/>
        </w:tabs>
        <w:rPr>
          <w:rFonts w:ascii="Arial" w:hAnsi="Arial" w:cs="Arial"/>
          <w:noProof/>
          <w:sz w:val="18"/>
          <w:szCs w:val="18"/>
        </w:rPr>
      </w:pPr>
    </w:p>
    <w:p w14:paraId="6E885FDC" w14:textId="77777777" w:rsidR="009B039B" w:rsidRPr="003A357C" w:rsidRDefault="009B039B" w:rsidP="00151EEF">
      <w:pPr>
        <w:pStyle w:val="NoSpacing"/>
        <w:tabs>
          <w:tab w:val="left" w:pos="567"/>
        </w:tabs>
        <w:rPr>
          <w:rFonts w:ascii="Arial" w:hAnsi="Arial" w:cs="Arial"/>
          <w:b/>
          <w:noProof/>
          <w:sz w:val="24"/>
          <w:szCs w:val="24"/>
        </w:rPr>
      </w:pPr>
      <w:r w:rsidRPr="003A357C">
        <w:rPr>
          <w:rFonts w:ascii="Arial" w:hAnsi="Arial" w:cs="Arial"/>
          <w:b/>
          <w:noProof/>
          <w:sz w:val="24"/>
          <w:szCs w:val="24"/>
        </w:rPr>
        <w:t>MACHINING AND WELDING 12: ADVANCED (MTMAW12)</w:t>
      </w:r>
    </w:p>
    <w:p w14:paraId="00D27EF3" w14:textId="77777777" w:rsidR="009B039B" w:rsidRPr="00337765" w:rsidRDefault="009B039B" w:rsidP="00151EEF">
      <w:pPr>
        <w:pStyle w:val="NoSpacing"/>
        <w:tabs>
          <w:tab w:val="left" w:pos="567"/>
        </w:tabs>
        <w:rPr>
          <w:rFonts w:ascii="Arial" w:hAnsi="Arial" w:cs="Arial"/>
          <w:noProof/>
          <w:sz w:val="18"/>
          <w:szCs w:val="18"/>
        </w:rPr>
      </w:pPr>
      <w:r w:rsidRPr="00337765">
        <w:rPr>
          <w:rFonts w:ascii="Arial" w:hAnsi="Arial" w:cs="Arial"/>
          <w:noProof/>
          <w:sz w:val="18"/>
          <w:szCs w:val="18"/>
        </w:rPr>
        <w:t>Advanced welding will include oxy-fuel welding, soldering, brazing, shielded metal arc welding, gas metal arc welding, and gas tungsten arc welding.  Gas welding will include equipment, welding rods, fluxes, equipment preparation and adjustment, joints, forehand, backhand, weld pool, brazing, braze welding, gas welding safety precautions.  Oxy-acetylene cutting operations, cutting tip size, and pressures will be covered.  Both shielded metal arc and gas metal arc welding equipment and accessories, welding symbols, preparation of material, safety precautions, and finishing techniques will be explored.</w:t>
      </w:r>
    </w:p>
    <w:p w14:paraId="265CE5DA" w14:textId="77777777" w:rsidR="009B039B" w:rsidRPr="00337765" w:rsidRDefault="009B039B" w:rsidP="00151EEF">
      <w:pPr>
        <w:spacing w:after="0" w:line="240" w:lineRule="auto"/>
        <w:rPr>
          <w:rFonts w:ascii="Arial" w:hAnsi="Arial" w:cs="Arial"/>
          <w:b/>
          <w:sz w:val="18"/>
          <w:szCs w:val="18"/>
        </w:rPr>
      </w:pPr>
    </w:p>
    <w:p w14:paraId="415E4499" w14:textId="77777777" w:rsidR="009B039B" w:rsidRPr="003A357C" w:rsidRDefault="009B039B" w:rsidP="00151EEF">
      <w:pPr>
        <w:pStyle w:val="NoSpacing"/>
        <w:tabs>
          <w:tab w:val="left" w:pos="567"/>
        </w:tabs>
        <w:rPr>
          <w:rFonts w:ascii="Arial" w:hAnsi="Arial" w:cs="Arial"/>
          <w:b/>
          <w:noProof/>
          <w:sz w:val="24"/>
          <w:szCs w:val="24"/>
        </w:rPr>
      </w:pPr>
      <w:bookmarkStart w:id="8" w:name="_Hlk121824040"/>
      <w:r w:rsidRPr="003A357C">
        <w:rPr>
          <w:rFonts w:ascii="Arial" w:hAnsi="Arial" w:cs="Arial"/>
          <w:b/>
          <w:noProof/>
          <w:sz w:val="24"/>
          <w:szCs w:val="24"/>
        </w:rPr>
        <w:t>METALWORK 12 (MTMET12)</w:t>
      </w:r>
    </w:p>
    <w:p w14:paraId="587A7401" w14:textId="77777777" w:rsidR="009B039B" w:rsidRPr="00337765" w:rsidRDefault="009B039B"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The main objective of this course is to offer a combination of knowledge and hands-on skills that will prove valuable over a lifetime as well as opening doors to a variety of career options.  The areas of focus will include a blending of safety, measurement, theory, tools and equipment, and materials and processes with an emphasis on the fabrication of metal-related products.  Students will apply the acquired skills in the design and construction of teacher/student selected projects.  Specific course objectives include strong design elements, fabrication, cost estimating, production, and refining techniques of TIG, MIG and aluminum welding and plasma torch cutting.  See the online BC Curriculum ADST 12 description for more information.</w:t>
      </w:r>
    </w:p>
    <w:p w14:paraId="6CC11CB5" w14:textId="77777777" w:rsidR="009B039B" w:rsidRPr="00337765" w:rsidRDefault="009B039B" w:rsidP="00151EEF">
      <w:pPr>
        <w:pStyle w:val="NoSpacing"/>
        <w:tabs>
          <w:tab w:val="left" w:pos="567"/>
        </w:tabs>
        <w:rPr>
          <w:rFonts w:ascii="Arial" w:hAnsi="Arial" w:cs="Arial"/>
          <w:noProof/>
          <w:sz w:val="18"/>
          <w:szCs w:val="18"/>
          <w:lang w:val="en-CA"/>
        </w:rPr>
      </w:pPr>
    </w:p>
    <w:p w14:paraId="0CA12B41" w14:textId="77777777" w:rsidR="009B039B" w:rsidRPr="003A357C" w:rsidRDefault="009B039B" w:rsidP="00151EEF">
      <w:pPr>
        <w:pStyle w:val="NoSpacing"/>
        <w:tabs>
          <w:tab w:val="left" w:pos="567"/>
        </w:tabs>
        <w:rPr>
          <w:rFonts w:ascii="Arial" w:hAnsi="Arial" w:cs="Arial"/>
          <w:b/>
          <w:noProof/>
          <w:sz w:val="24"/>
          <w:szCs w:val="24"/>
        </w:rPr>
      </w:pPr>
      <w:r w:rsidRPr="003A357C">
        <w:rPr>
          <w:rFonts w:ascii="Arial" w:hAnsi="Arial" w:cs="Arial"/>
          <w:b/>
          <w:noProof/>
          <w:sz w:val="24"/>
          <w:szCs w:val="24"/>
        </w:rPr>
        <w:t>METALWORK 12: ART METAL - JEWELLERY MAKING (MTAMJ12)</w:t>
      </w:r>
    </w:p>
    <w:p w14:paraId="1E05059A" w14:textId="77777777" w:rsidR="009B039B" w:rsidRPr="00337765" w:rsidRDefault="009B039B" w:rsidP="00151EEF">
      <w:pPr>
        <w:pStyle w:val="NoSpacing"/>
        <w:tabs>
          <w:tab w:val="left" w:pos="567"/>
        </w:tabs>
        <w:rPr>
          <w:rFonts w:ascii="Arial" w:hAnsi="Arial" w:cs="Arial"/>
          <w:noProof/>
          <w:sz w:val="18"/>
          <w:szCs w:val="18"/>
        </w:rPr>
      </w:pPr>
      <w:r w:rsidRPr="00337765">
        <w:rPr>
          <w:rFonts w:ascii="Arial" w:hAnsi="Arial" w:cs="Arial"/>
          <w:noProof/>
          <w:sz w:val="18"/>
          <w:szCs w:val="18"/>
        </w:rPr>
        <w:t>This is a hands-on course in which students will learn how to make sterling silver jewellery.  No previous experience is needed.  Students will learn the basic jewellery techniques as they build projects.  As the students gains experience, they will be encouraged to design and build their own jewellery.  Examples of projects include:  Pendants, bracelets, rings and earrings.  Se the online BC Curriculum ADST Art Metal 12 description for more information.</w:t>
      </w:r>
    </w:p>
    <w:p w14:paraId="41B4A622" w14:textId="77777777" w:rsidR="009B039B" w:rsidRPr="00337765" w:rsidRDefault="009B039B" w:rsidP="00151EEF">
      <w:pPr>
        <w:pStyle w:val="NoSpacing"/>
        <w:tabs>
          <w:tab w:val="left" w:pos="567"/>
        </w:tabs>
        <w:rPr>
          <w:rFonts w:ascii="Arial" w:hAnsi="Arial" w:cs="Arial"/>
          <w:noProof/>
          <w:sz w:val="18"/>
          <w:szCs w:val="18"/>
          <w:lang w:val="en-CA"/>
        </w:rPr>
      </w:pPr>
    </w:p>
    <w:bookmarkEnd w:id="8"/>
    <w:p w14:paraId="22FE9F32" w14:textId="77777777" w:rsidR="009B039B" w:rsidRPr="003A357C" w:rsidRDefault="009B039B" w:rsidP="00151EEF">
      <w:pPr>
        <w:pStyle w:val="NoSpacing"/>
        <w:tabs>
          <w:tab w:val="left" w:pos="567"/>
        </w:tabs>
        <w:rPr>
          <w:rFonts w:ascii="Arial" w:hAnsi="Arial" w:cs="Arial"/>
          <w:b/>
          <w:noProof/>
          <w:sz w:val="24"/>
          <w:szCs w:val="24"/>
        </w:rPr>
      </w:pPr>
      <w:r w:rsidRPr="003A357C">
        <w:rPr>
          <w:rFonts w:ascii="Arial" w:hAnsi="Arial" w:cs="Arial"/>
          <w:b/>
          <w:noProof/>
          <w:sz w:val="24"/>
          <w:szCs w:val="24"/>
        </w:rPr>
        <w:t>ROBOTICS AND ELECTRONICS 12 (MTELE12 ROB)</w:t>
      </w:r>
    </w:p>
    <w:p w14:paraId="1D2E055A" w14:textId="77777777" w:rsidR="009B039B" w:rsidRPr="00337765" w:rsidRDefault="009B039B" w:rsidP="00151EEF">
      <w:pPr>
        <w:pStyle w:val="NoSpacing"/>
        <w:tabs>
          <w:tab w:val="left" w:pos="567"/>
        </w:tabs>
        <w:rPr>
          <w:rFonts w:ascii="Arial" w:hAnsi="Arial" w:cs="Arial"/>
          <w:noProof/>
          <w:sz w:val="18"/>
          <w:szCs w:val="18"/>
          <w:lang w:val="en-CA"/>
        </w:rPr>
      </w:pPr>
      <w:r w:rsidRPr="00337765">
        <w:rPr>
          <w:rFonts w:ascii="Arial" w:hAnsi="Arial" w:cs="Arial"/>
          <w:noProof/>
          <w:sz w:val="18"/>
          <w:szCs w:val="18"/>
          <w:lang w:val="en-CA"/>
        </w:rPr>
        <w:t>ROBOTS!  Need more be said? Come build your own robot, compete in challenges, and learn all at the same time.  You will be introduced to the world of robotics along with 3D modeling software. After building your robots, you will learn about Arduino Microcontrollers and basic circuitry, the foundational skills behind the robots. No previous experience is needed; repeating the course will have you building upon and stretching your skills.</w:t>
      </w:r>
    </w:p>
    <w:p w14:paraId="7632B9E5" w14:textId="77777777" w:rsidR="009B039B" w:rsidRPr="00337765" w:rsidRDefault="009B039B" w:rsidP="00151EEF">
      <w:pPr>
        <w:pStyle w:val="NoSpacing"/>
        <w:tabs>
          <w:tab w:val="left" w:pos="567"/>
        </w:tabs>
        <w:rPr>
          <w:rFonts w:ascii="Arial" w:hAnsi="Arial" w:cs="Arial"/>
          <w:b/>
          <w:noProof/>
          <w:sz w:val="18"/>
          <w:szCs w:val="18"/>
        </w:rPr>
      </w:pPr>
    </w:p>
    <w:p w14:paraId="131271DE" w14:textId="7B2AF6EC" w:rsidR="009B039B" w:rsidRPr="003A357C" w:rsidRDefault="009B039B" w:rsidP="00151EEF">
      <w:pPr>
        <w:pStyle w:val="NoSpacing"/>
        <w:tabs>
          <w:tab w:val="left" w:pos="567"/>
        </w:tabs>
        <w:rPr>
          <w:rFonts w:ascii="Arial" w:hAnsi="Arial" w:cs="Arial"/>
          <w:b/>
          <w:noProof/>
          <w:sz w:val="24"/>
          <w:szCs w:val="24"/>
          <w:lang w:val="en-CA"/>
        </w:rPr>
      </w:pPr>
      <w:r w:rsidRPr="003A357C">
        <w:rPr>
          <w:rFonts w:ascii="Arial" w:hAnsi="Arial" w:cs="Arial"/>
          <w:b/>
          <w:noProof/>
          <w:sz w:val="24"/>
          <w:szCs w:val="24"/>
          <w:lang w:val="en-CA"/>
        </w:rPr>
        <w:t>TRADE SKILLS EXPLORATION 12 (MSTX-2A TS)</w:t>
      </w:r>
    </w:p>
    <w:p w14:paraId="45A705E0" w14:textId="77777777" w:rsidR="009B039B" w:rsidRPr="00337765" w:rsidRDefault="009B039B" w:rsidP="00151EEF">
      <w:pPr>
        <w:pStyle w:val="NoSpacing"/>
        <w:tabs>
          <w:tab w:val="left" w:pos="567"/>
        </w:tabs>
        <w:rPr>
          <w:rFonts w:ascii="Arial" w:hAnsi="Arial" w:cs="Arial"/>
          <w:b/>
          <w:noProof/>
          <w:sz w:val="18"/>
          <w:szCs w:val="18"/>
          <w:lang w:val="en-CA"/>
        </w:rPr>
      </w:pPr>
      <w:r w:rsidRPr="00337765">
        <w:rPr>
          <w:rFonts w:ascii="Arial" w:hAnsi="Arial" w:cs="Arial"/>
          <w:bCs/>
          <w:noProof/>
          <w:sz w:val="18"/>
          <w:szCs w:val="18"/>
          <w:lang w:val="en-CA"/>
        </w:rPr>
        <w:t>Planning to move out of your parents house?  You should probably learn how to fix a few things!  Through the course you will learn the basics of multiple different trades including Carpentry, Plumbing, and Electrical.  After this course, you could pursue a career in Trades or Engineering; or just give you the confidence on how to fix a few things around your house.  No experience is required but enthusiasm is!</w:t>
      </w:r>
    </w:p>
    <w:p w14:paraId="2707C784" w14:textId="77777777" w:rsidR="009B039B" w:rsidRPr="00337765" w:rsidRDefault="009B039B" w:rsidP="00151EEF">
      <w:pPr>
        <w:spacing w:after="0" w:line="240" w:lineRule="auto"/>
        <w:rPr>
          <w:rFonts w:ascii="Arial" w:hAnsi="Arial" w:cs="Arial"/>
          <w:sz w:val="18"/>
          <w:szCs w:val="18"/>
        </w:rPr>
      </w:pPr>
    </w:p>
    <w:p w14:paraId="188244EC" w14:textId="77777777" w:rsidR="009B039B" w:rsidRPr="003A357C" w:rsidRDefault="009B039B" w:rsidP="00151EEF">
      <w:pPr>
        <w:pStyle w:val="NoSpacing"/>
        <w:tabs>
          <w:tab w:val="left" w:pos="567"/>
        </w:tabs>
        <w:rPr>
          <w:rFonts w:ascii="Arial" w:hAnsi="Arial" w:cs="Arial"/>
          <w:b/>
          <w:noProof/>
          <w:sz w:val="24"/>
          <w:szCs w:val="24"/>
        </w:rPr>
      </w:pPr>
      <w:r w:rsidRPr="003A357C">
        <w:rPr>
          <w:rFonts w:ascii="Arial" w:hAnsi="Arial" w:cs="Arial"/>
          <w:b/>
          <w:noProof/>
          <w:sz w:val="24"/>
          <w:szCs w:val="24"/>
        </w:rPr>
        <w:t>WOODWORK 12 (MWWK12)</w:t>
      </w:r>
    </w:p>
    <w:p w14:paraId="589ADBFD" w14:textId="77777777" w:rsidR="009B039B" w:rsidRPr="00337765" w:rsidRDefault="009B039B" w:rsidP="00151EEF">
      <w:pPr>
        <w:pStyle w:val="NoSpacing"/>
        <w:tabs>
          <w:tab w:val="left" w:pos="567"/>
        </w:tabs>
        <w:rPr>
          <w:rFonts w:ascii="Arial" w:hAnsi="Arial" w:cs="Arial"/>
          <w:noProof/>
          <w:sz w:val="18"/>
          <w:szCs w:val="18"/>
        </w:rPr>
      </w:pPr>
      <w:r w:rsidRPr="00337765">
        <w:rPr>
          <w:rFonts w:ascii="Arial" w:hAnsi="Arial" w:cs="Arial"/>
          <w:noProof/>
          <w:sz w:val="18"/>
          <w:szCs w:val="18"/>
        </w:rPr>
        <w:t>The main objective of this course is to offer a combination of knowledge and “hands-on” skills that will prove valuable over a lifetime as well as opening doors to a variety of career options.  The areas of focus will include a blending of safety, measurement, theory, tools and equipment, and materials and processes with an emphasis on the fabrication of wood-related products.  Students will apply the acquired skills in the design and construction of teacher/student selected projects.</w:t>
      </w:r>
    </w:p>
    <w:p w14:paraId="47F652F9" w14:textId="77777777" w:rsidR="009B039B" w:rsidRPr="00337765" w:rsidRDefault="009B039B" w:rsidP="00151EEF">
      <w:pPr>
        <w:pStyle w:val="NoSpacing"/>
        <w:tabs>
          <w:tab w:val="left" w:pos="567"/>
        </w:tabs>
        <w:rPr>
          <w:rFonts w:ascii="Arial" w:hAnsi="Arial" w:cs="Arial"/>
          <w:noProof/>
          <w:sz w:val="18"/>
          <w:szCs w:val="18"/>
        </w:rPr>
      </w:pPr>
    </w:p>
    <w:p w14:paraId="4235782D" w14:textId="23E0C625" w:rsidR="00414351" w:rsidRPr="00337765" w:rsidRDefault="00414351" w:rsidP="00337765">
      <w:pPr>
        <w:rPr>
          <w:rFonts w:ascii="Arial" w:hAnsi="Arial" w:cs="Arial"/>
          <w:sz w:val="18"/>
          <w:szCs w:val="18"/>
        </w:rPr>
      </w:pPr>
    </w:p>
    <w:sectPr w:rsidR="00414351" w:rsidRPr="00337765" w:rsidSect="00623833">
      <w:footerReference w:type="default" r:id="rId24"/>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3F48" w14:textId="77777777" w:rsidR="001B0FD3" w:rsidRDefault="001B0FD3" w:rsidP="00A23603">
      <w:pPr>
        <w:spacing w:after="0" w:line="240" w:lineRule="auto"/>
      </w:pPr>
      <w:r>
        <w:separator/>
      </w:r>
    </w:p>
  </w:endnote>
  <w:endnote w:type="continuationSeparator" w:id="0">
    <w:p w14:paraId="6FB3E815" w14:textId="77777777" w:rsidR="001B0FD3" w:rsidRDefault="001B0FD3" w:rsidP="00A2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312821"/>
      <w:docPartObj>
        <w:docPartGallery w:val="Page Numbers (Bottom of Page)"/>
        <w:docPartUnique/>
      </w:docPartObj>
    </w:sdtPr>
    <w:sdtEndPr>
      <w:rPr>
        <w:noProof/>
      </w:rPr>
    </w:sdtEndPr>
    <w:sdtContent>
      <w:p w14:paraId="727E9E14" w14:textId="31F97C9E" w:rsidR="00264928" w:rsidRDefault="00264928">
        <w:pPr>
          <w:pStyle w:val="Footer"/>
          <w:jc w:val="center"/>
        </w:pPr>
        <w:r>
          <w:rPr>
            <w:noProof/>
          </w:rPr>
          <mc:AlternateContent>
            <mc:Choice Requires="wps">
              <w:drawing>
                <wp:inline distT="0" distB="0" distL="0" distR="0" wp14:anchorId="17AE88D2" wp14:editId="01F1BB17">
                  <wp:extent cx="5467350" cy="45085"/>
                  <wp:effectExtent l="0" t="9525" r="0" b="2540"/>
                  <wp:docPr id="403890664"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D8061B5"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7E836B02" w14:textId="58BEFCEA" w:rsidR="00264928" w:rsidRDefault="002649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82853C" w14:textId="2222B8DD" w:rsidR="00A23603" w:rsidRDefault="00A23603" w:rsidP="00694FE0">
    <w:pPr>
      <w:pStyle w:val="Footer"/>
      <w:tabs>
        <w:tab w:val="clear" w:pos="9360"/>
        <w:tab w:val="left" w:pos="6142"/>
      </w:tabs>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9ACC" w14:textId="77777777" w:rsidR="001B0FD3" w:rsidRDefault="001B0FD3" w:rsidP="00A23603">
      <w:pPr>
        <w:spacing w:after="0" w:line="240" w:lineRule="auto"/>
      </w:pPr>
      <w:r>
        <w:separator/>
      </w:r>
    </w:p>
  </w:footnote>
  <w:footnote w:type="continuationSeparator" w:id="0">
    <w:p w14:paraId="5404A28C" w14:textId="77777777" w:rsidR="001B0FD3" w:rsidRDefault="001B0FD3" w:rsidP="00A23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0C9"/>
    <w:multiLevelType w:val="hybridMultilevel"/>
    <w:tmpl w:val="E5580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A0637"/>
    <w:multiLevelType w:val="hybridMultilevel"/>
    <w:tmpl w:val="C6567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1467E"/>
    <w:multiLevelType w:val="hybridMultilevel"/>
    <w:tmpl w:val="031EE7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05D03E4"/>
    <w:multiLevelType w:val="hybridMultilevel"/>
    <w:tmpl w:val="08BC7A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07E5CE0"/>
    <w:multiLevelType w:val="hybridMultilevel"/>
    <w:tmpl w:val="81BC9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9C76E1"/>
    <w:multiLevelType w:val="hybridMultilevel"/>
    <w:tmpl w:val="A3847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516485"/>
    <w:multiLevelType w:val="hybridMultilevel"/>
    <w:tmpl w:val="D5CA1F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6991836"/>
    <w:multiLevelType w:val="hybridMultilevel"/>
    <w:tmpl w:val="99A26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C649F3"/>
    <w:multiLevelType w:val="hybridMultilevel"/>
    <w:tmpl w:val="9BAEE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5D2A1B"/>
    <w:multiLevelType w:val="hybridMultilevel"/>
    <w:tmpl w:val="009CC69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0" w15:restartNumberingAfterBreak="0">
    <w:nsid w:val="1BE977C0"/>
    <w:multiLevelType w:val="hybridMultilevel"/>
    <w:tmpl w:val="B20A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2F7542"/>
    <w:multiLevelType w:val="hybridMultilevel"/>
    <w:tmpl w:val="5016E55E"/>
    <w:lvl w:ilvl="0" w:tplc="7FDA39E2">
      <w:start w:val="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0966F7"/>
    <w:multiLevelType w:val="hybridMultilevel"/>
    <w:tmpl w:val="DAD83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5C730F"/>
    <w:multiLevelType w:val="hybridMultilevel"/>
    <w:tmpl w:val="1B5ACA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CC739E"/>
    <w:multiLevelType w:val="hybridMultilevel"/>
    <w:tmpl w:val="19ECC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B56A75"/>
    <w:multiLevelType w:val="hybridMultilevel"/>
    <w:tmpl w:val="8E222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134F72"/>
    <w:multiLevelType w:val="hybridMultilevel"/>
    <w:tmpl w:val="F7B8F17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26BB17FE"/>
    <w:multiLevelType w:val="hybridMultilevel"/>
    <w:tmpl w:val="01AC7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052CBB"/>
    <w:multiLevelType w:val="hybridMultilevel"/>
    <w:tmpl w:val="7F60E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212F3B"/>
    <w:multiLevelType w:val="hybridMultilevel"/>
    <w:tmpl w:val="A3DA51AE"/>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88C4499"/>
    <w:multiLevelType w:val="hybridMultilevel"/>
    <w:tmpl w:val="BB646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B1C7E85"/>
    <w:multiLevelType w:val="hybridMultilevel"/>
    <w:tmpl w:val="1A544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BAB719E"/>
    <w:multiLevelType w:val="hybridMultilevel"/>
    <w:tmpl w:val="F9302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BAD43DD"/>
    <w:multiLevelType w:val="hybridMultilevel"/>
    <w:tmpl w:val="6374D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E022D25"/>
    <w:multiLevelType w:val="hybridMultilevel"/>
    <w:tmpl w:val="F7D09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F56354F"/>
    <w:multiLevelType w:val="hybridMultilevel"/>
    <w:tmpl w:val="972271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31CE6CBC"/>
    <w:multiLevelType w:val="hybridMultilevel"/>
    <w:tmpl w:val="7BB65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1DA43D9"/>
    <w:multiLevelType w:val="hybridMultilevel"/>
    <w:tmpl w:val="07F47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2105F1F"/>
    <w:multiLevelType w:val="hybridMultilevel"/>
    <w:tmpl w:val="9EA831E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95D6DE9"/>
    <w:multiLevelType w:val="hybridMultilevel"/>
    <w:tmpl w:val="F5AC7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9F81FBF"/>
    <w:multiLevelType w:val="hybridMultilevel"/>
    <w:tmpl w:val="5518F50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1" w15:restartNumberingAfterBreak="0">
    <w:nsid w:val="3D010483"/>
    <w:multiLevelType w:val="hybridMultilevel"/>
    <w:tmpl w:val="BE5C5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0400CB2"/>
    <w:multiLevelType w:val="hybridMultilevel"/>
    <w:tmpl w:val="3808DF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41854A2D"/>
    <w:multiLevelType w:val="hybridMultilevel"/>
    <w:tmpl w:val="DCE25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19D70C6"/>
    <w:multiLevelType w:val="hybridMultilevel"/>
    <w:tmpl w:val="AFA6F4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43B1220E"/>
    <w:multiLevelType w:val="hybridMultilevel"/>
    <w:tmpl w:val="9F700E7A"/>
    <w:lvl w:ilvl="0" w:tplc="10090001">
      <w:start w:val="1"/>
      <w:numFmt w:val="bullet"/>
      <w:lvlText w:val=""/>
      <w:lvlJc w:val="left"/>
      <w:pPr>
        <w:ind w:left="930" w:hanging="360"/>
      </w:pPr>
      <w:rPr>
        <w:rFonts w:ascii="Symbol" w:hAnsi="Symbol" w:hint="default"/>
      </w:rPr>
    </w:lvl>
    <w:lvl w:ilvl="1" w:tplc="10090003">
      <w:start w:val="1"/>
      <w:numFmt w:val="bullet"/>
      <w:lvlText w:val="o"/>
      <w:lvlJc w:val="left"/>
      <w:pPr>
        <w:ind w:left="1650" w:hanging="360"/>
      </w:pPr>
      <w:rPr>
        <w:rFonts w:ascii="Courier New" w:hAnsi="Courier New" w:cs="Courier New" w:hint="default"/>
      </w:rPr>
    </w:lvl>
    <w:lvl w:ilvl="2" w:tplc="10090005">
      <w:start w:val="1"/>
      <w:numFmt w:val="bullet"/>
      <w:lvlText w:val=""/>
      <w:lvlJc w:val="left"/>
      <w:pPr>
        <w:ind w:left="2370" w:hanging="360"/>
      </w:pPr>
      <w:rPr>
        <w:rFonts w:ascii="Wingdings" w:hAnsi="Wingdings" w:hint="default"/>
      </w:rPr>
    </w:lvl>
    <w:lvl w:ilvl="3" w:tplc="10090001">
      <w:start w:val="1"/>
      <w:numFmt w:val="bullet"/>
      <w:lvlText w:val=""/>
      <w:lvlJc w:val="left"/>
      <w:pPr>
        <w:ind w:left="3090" w:hanging="360"/>
      </w:pPr>
      <w:rPr>
        <w:rFonts w:ascii="Symbol" w:hAnsi="Symbol" w:hint="default"/>
      </w:rPr>
    </w:lvl>
    <w:lvl w:ilvl="4" w:tplc="10090003">
      <w:start w:val="1"/>
      <w:numFmt w:val="bullet"/>
      <w:lvlText w:val="o"/>
      <w:lvlJc w:val="left"/>
      <w:pPr>
        <w:ind w:left="3810" w:hanging="360"/>
      </w:pPr>
      <w:rPr>
        <w:rFonts w:ascii="Courier New" w:hAnsi="Courier New" w:cs="Courier New" w:hint="default"/>
      </w:rPr>
    </w:lvl>
    <w:lvl w:ilvl="5" w:tplc="10090005">
      <w:start w:val="1"/>
      <w:numFmt w:val="bullet"/>
      <w:lvlText w:val=""/>
      <w:lvlJc w:val="left"/>
      <w:pPr>
        <w:ind w:left="4530" w:hanging="360"/>
      </w:pPr>
      <w:rPr>
        <w:rFonts w:ascii="Wingdings" w:hAnsi="Wingdings" w:hint="default"/>
      </w:rPr>
    </w:lvl>
    <w:lvl w:ilvl="6" w:tplc="10090001">
      <w:start w:val="1"/>
      <w:numFmt w:val="bullet"/>
      <w:lvlText w:val=""/>
      <w:lvlJc w:val="left"/>
      <w:pPr>
        <w:ind w:left="5250" w:hanging="360"/>
      </w:pPr>
      <w:rPr>
        <w:rFonts w:ascii="Symbol" w:hAnsi="Symbol" w:hint="default"/>
      </w:rPr>
    </w:lvl>
    <w:lvl w:ilvl="7" w:tplc="10090003">
      <w:start w:val="1"/>
      <w:numFmt w:val="bullet"/>
      <w:lvlText w:val="o"/>
      <w:lvlJc w:val="left"/>
      <w:pPr>
        <w:ind w:left="5970" w:hanging="360"/>
      </w:pPr>
      <w:rPr>
        <w:rFonts w:ascii="Courier New" w:hAnsi="Courier New" w:cs="Courier New" w:hint="default"/>
      </w:rPr>
    </w:lvl>
    <w:lvl w:ilvl="8" w:tplc="10090005">
      <w:start w:val="1"/>
      <w:numFmt w:val="bullet"/>
      <w:lvlText w:val=""/>
      <w:lvlJc w:val="left"/>
      <w:pPr>
        <w:ind w:left="6690" w:hanging="360"/>
      </w:pPr>
      <w:rPr>
        <w:rFonts w:ascii="Wingdings" w:hAnsi="Wingdings" w:hint="default"/>
      </w:rPr>
    </w:lvl>
  </w:abstractNum>
  <w:abstractNum w:abstractNumId="36" w15:restartNumberingAfterBreak="0">
    <w:nsid w:val="45EE0C9D"/>
    <w:multiLevelType w:val="hybridMultilevel"/>
    <w:tmpl w:val="BCD8510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6737F8E"/>
    <w:multiLevelType w:val="hybridMultilevel"/>
    <w:tmpl w:val="FD6EFDCA"/>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A584A83"/>
    <w:multiLevelType w:val="hybridMultilevel"/>
    <w:tmpl w:val="946EC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D1B585E"/>
    <w:multiLevelType w:val="hybridMultilevel"/>
    <w:tmpl w:val="91BEA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DE4580B"/>
    <w:multiLevelType w:val="hybridMultilevel"/>
    <w:tmpl w:val="1DFA5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23D2D73"/>
    <w:multiLevelType w:val="hybridMultilevel"/>
    <w:tmpl w:val="96EC5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3301D2B"/>
    <w:multiLevelType w:val="hybridMultilevel"/>
    <w:tmpl w:val="DE8C3938"/>
    <w:lvl w:ilvl="0" w:tplc="7FDA39E2">
      <w:start w:val="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3C5770B"/>
    <w:multiLevelType w:val="hybridMultilevel"/>
    <w:tmpl w:val="D3BA1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7AE710B"/>
    <w:multiLevelType w:val="hybridMultilevel"/>
    <w:tmpl w:val="E6749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8797117"/>
    <w:multiLevelType w:val="multilevel"/>
    <w:tmpl w:val="ACF2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E75DBA"/>
    <w:multiLevelType w:val="hybridMultilevel"/>
    <w:tmpl w:val="FAD69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9C809DE"/>
    <w:multiLevelType w:val="multilevel"/>
    <w:tmpl w:val="5450F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7F5E9B"/>
    <w:multiLevelType w:val="hybridMultilevel"/>
    <w:tmpl w:val="458455D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9" w15:restartNumberingAfterBreak="0">
    <w:nsid w:val="5C9160B2"/>
    <w:multiLevelType w:val="hybridMultilevel"/>
    <w:tmpl w:val="9CA88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2F76439"/>
    <w:multiLevelType w:val="hybridMultilevel"/>
    <w:tmpl w:val="303E0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4F60AD6"/>
    <w:multiLevelType w:val="hybridMultilevel"/>
    <w:tmpl w:val="CF3E0B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66A2DE7"/>
    <w:multiLevelType w:val="hybridMultilevel"/>
    <w:tmpl w:val="7BD63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3" w15:restartNumberingAfterBreak="0">
    <w:nsid w:val="706C3B52"/>
    <w:multiLevelType w:val="hybridMultilevel"/>
    <w:tmpl w:val="E9B2D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2D93923"/>
    <w:multiLevelType w:val="hybridMultilevel"/>
    <w:tmpl w:val="48065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44B3338"/>
    <w:multiLevelType w:val="hybridMultilevel"/>
    <w:tmpl w:val="392EE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79324DE"/>
    <w:multiLevelType w:val="hybridMultilevel"/>
    <w:tmpl w:val="05A6F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A5B59A1"/>
    <w:multiLevelType w:val="hybridMultilevel"/>
    <w:tmpl w:val="5C302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AE867B7"/>
    <w:multiLevelType w:val="multilevel"/>
    <w:tmpl w:val="2A38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EA757B"/>
    <w:multiLevelType w:val="hybridMultilevel"/>
    <w:tmpl w:val="F0963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E3A5399"/>
    <w:multiLevelType w:val="hybridMultilevel"/>
    <w:tmpl w:val="FAD2E4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E596246"/>
    <w:multiLevelType w:val="hybridMultilevel"/>
    <w:tmpl w:val="E17E4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FE018F7"/>
    <w:multiLevelType w:val="hybridMultilevel"/>
    <w:tmpl w:val="F4C02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45693622">
    <w:abstractNumId w:val="36"/>
  </w:num>
  <w:num w:numId="2" w16cid:durableId="1024406445">
    <w:abstractNumId w:val="20"/>
  </w:num>
  <w:num w:numId="3" w16cid:durableId="1709066454">
    <w:abstractNumId w:val="54"/>
  </w:num>
  <w:num w:numId="4" w16cid:durableId="1199587149">
    <w:abstractNumId w:val="12"/>
  </w:num>
  <w:num w:numId="5" w16cid:durableId="1166476409">
    <w:abstractNumId w:val="44"/>
  </w:num>
  <w:num w:numId="6" w16cid:durableId="346758918">
    <w:abstractNumId w:val="46"/>
  </w:num>
  <w:num w:numId="7" w16cid:durableId="1635285058">
    <w:abstractNumId w:val="41"/>
  </w:num>
  <w:num w:numId="8" w16cid:durableId="1007707531">
    <w:abstractNumId w:val="38"/>
  </w:num>
  <w:num w:numId="9" w16cid:durableId="1173297433">
    <w:abstractNumId w:val="57"/>
  </w:num>
  <w:num w:numId="10" w16cid:durableId="340939315">
    <w:abstractNumId w:val="40"/>
  </w:num>
  <w:num w:numId="11" w16cid:durableId="943612173">
    <w:abstractNumId w:val="51"/>
  </w:num>
  <w:num w:numId="12" w16cid:durableId="1570267303">
    <w:abstractNumId w:val="59"/>
  </w:num>
  <w:num w:numId="13" w16cid:durableId="976492615">
    <w:abstractNumId w:val="62"/>
  </w:num>
  <w:num w:numId="14" w16cid:durableId="1304313387">
    <w:abstractNumId w:val="18"/>
  </w:num>
  <w:num w:numId="15" w16cid:durableId="2037343974">
    <w:abstractNumId w:val="16"/>
  </w:num>
  <w:num w:numId="16" w16cid:durableId="1809467293">
    <w:abstractNumId w:val="30"/>
  </w:num>
  <w:num w:numId="17" w16cid:durableId="1956407178">
    <w:abstractNumId w:val="32"/>
  </w:num>
  <w:num w:numId="18" w16cid:durableId="506091326">
    <w:abstractNumId w:val="34"/>
  </w:num>
  <w:num w:numId="19" w16cid:durableId="2028628828">
    <w:abstractNumId w:val="5"/>
  </w:num>
  <w:num w:numId="20" w16cid:durableId="1465736079">
    <w:abstractNumId w:val="0"/>
  </w:num>
  <w:num w:numId="21" w16cid:durableId="500241053">
    <w:abstractNumId w:val="17"/>
  </w:num>
  <w:num w:numId="22" w16cid:durableId="1071345684">
    <w:abstractNumId w:val="23"/>
  </w:num>
  <w:num w:numId="23" w16cid:durableId="1660649289">
    <w:abstractNumId w:val="2"/>
  </w:num>
  <w:num w:numId="24" w16cid:durableId="905460500">
    <w:abstractNumId w:val="29"/>
  </w:num>
  <w:num w:numId="25" w16cid:durableId="1869371954">
    <w:abstractNumId w:val="1"/>
  </w:num>
  <w:num w:numId="26" w16cid:durableId="1830052844">
    <w:abstractNumId w:val="52"/>
  </w:num>
  <w:num w:numId="27" w16cid:durableId="93592695">
    <w:abstractNumId w:val="25"/>
  </w:num>
  <w:num w:numId="28" w16cid:durableId="1530752696">
    <w:abstractNumId w:val="13"/>
  </w:num>
  <w:num w:numId="29" w16cid:durableId="940377105">
    <w:abstractNumId w:val="31"/>
  </w:num>
  <w:num w:numId="30" w16cid:durableId="12348231">
    <w:abstractNumId w:val="10"/>
  </w:num>
  <w:num w:numId="31" w16cid:durableId="626084133">
    <w:abstractNumId w:val="3"/>
  </w:num>
  <w:num w:numId="32" w16cid:durableId="2095390142">
    <w:abstractNumId w:val="60"/>
  </w:num>
  <w:num w:numId="33" w16cid:durableId="1788621946">
    <w:abstractNumId w:val="6"/>
  </w:num>
  <w:num w:numId="34" w16cid:durableId="1500853684">
    <w:abstractNumId w:val="45"/>
  </w:num>
  <w:num w:numId="35" w16cid:durableId="601957652">
    <w:abstractNumId w:val="27"/>
  </w:num>
  <w:num w:numId="36" w16cid:durableId="1803184614">
    <w:abstractNumId w:val="35"/>
  </w:num>
  <w:num w:numId="37" w16cid:durableId="200479860">
    <w:abstractNumId w:val="49"/>
  </w:num>
  <w:num w:numId="38" w16cid:durableId="1566993862">
    <w:abstractNumId w:val="14"/>
  </w:num>
  <w:num w:numId="39" w16cid:durableId="1461874891">
    <w:abstractNumId w:val="48"/>
  </w:num>
  <w:num w:numId="40" w16cid:durableId="2075859492">
    <w:abstractNumId w:val="7"/>
  </w:num>
  <w:num w:numId="41" w16cid:durableId="244848659">
    <w:abstractNumId w:val="24"/>
  </w:num>
  <w:num w:numId="42" w16cid:durableId="1981573095">
    <w:abstractNumId w:val="43"/>
  </w:num>
  <w:num w:numId="43" w16cid:durableId="588661518">
    <w:abstractNumId w:val="8"/>
  </w:num>
  <w:num w:numId="44" w16cid:durableId="111246945">
    <w:abstractNumId w:val="22"/>
  </w:num>
  <w:num w:numId="45" w16cid:durableId="559051967">
    <w:abstractNumId w:val="4"/>
  </w:num>
  <w:num w:numId="46" w16cid:durableId="1198273425">
    <w:abstractNumId w:val="37"/>
  </w:num>
  <w:num w:numId="47" w16cid:durableId="1982877505">
    <w:abstractNumId w:val="28"/>
  </w:num>
  <w:num w:numId="48" w16cid:durableId="917327905">
    <w:abstractNumId w:val="19"/>
  </w:num>
  <w:num w:numId="49" w16cid:durableId="385376120">
    <w:abstractNumId w:val="42"/>
  </w:num>
  <w:num w:numId="50" w16cid:durableId="220023079">
    <w:abstractNumId w:val="11"/>
  </w:num>
  <w:num w:numId="51" w16cid:durableId="1785148400">
    <w:abstractNumId w:val="21"/>
  </w:num>
  <w:num w:numId="52" w16cid:durableId="273682988">
    <w:abstractNumId w:val="39"/>
  </w:num>
  <w:num w:numId="53" w16cid:durableId="215896887">
    <w:abstractNumId w:val="15"/>
  </w:num>
  <w:num w:numId="54" w16cid:durableId="1846359186">
    <w:abstractNumId w:val="61"/>
  </w:num>
  <w:num w:numId="55" w16cid:durableId="955060432">
    <w:abstractNumId w:val="58"/>
  </w:num>
  <w:num w:numId="56" w16cid:durableId="628363988">
    <w:abstractNumId w:val="47"/>
  </w:num>
  <w:num w:numId="57" w16cid:durableId="25370992">
    <w:abstractNumId w:val="53"/>
  </w:num>
  <w:num w:numId="58" w16cid:durableId="1787579923">
    <w:abstractNumId w:val="55"/>
  </w:num>
  <w:num w:numId="59" w16cid:durableId="1396319744">
    <w:abstractNumId w:val="9"/>
  </w:num>
  <w:num w:numId="60" w16cid:durableId="148331021">
    <w:abstractNumId w:val="50"/>
  </w:num>
  <w:num w:numId="61" w16cid:durableId="1729956405">
    <w:abstractNumId w:val="33"/>
  </w:num>
  <w:num w:numId="62" w16cid:durableId="625038779">
    <w:abstractNumId w:val="26"/>
  </w:num>
  <w:num w:numId="63" w16cid:durableId="152991077">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26"/>
    <w:rsid w:val="00003184"/>
    <w:rsid w:val="00005DD5"/>
    <w:rsid w:val="00011088"/>
    <w:rsid w:val="000110BC"/>
    <w:rsid w:val="00011CD2"/>
    <w:rsid w:val="0002249B"/>
    <w:rsid w:val="0002493C"/>
    <w:rsid w:val="00025C6F"/>
    <w:rsid w:val="00026B8C"/>
    <w:rsid w:val="000307A6"/>
    <w:rsid w:val="00034972"/>
    <w:rsid w:val="000356E5"/>
    <w:rsid w:val="00040952"/>
    <w:rsid w:val="00040A86"/>
    <w:rsid w:val="00043AA7"/>
    <w:rsid w:val="00045EDB"/>
    <w:rsid w:val="00046A7A"/>
    <w:rsid w:val="0005097C"/>
    <w:rsid w:val="00054DBB"/>
    <w:rsid w:val="000620A3"/>
    <w:rsid w:val="00065580"/>
    <w:rsid w:val="0006662A"/>
    <w:rsid w:val="000764AF"/>
    <w:rsid w:val="00076804"/>
    <w:rsid w:val="00076DDA"/>
    <w:rsid w:val="00080ADE"/>
    <w:rsid w:val="0008180C"/>
    <w:rsid w:val="0008246D"/>
    <w:rsid w:val="0008330A"/>
    <w:rsid w:val="00084287"/>
    <w:rsid w:val="000874A6"/>
    <w:rsid w:val="00096CF1"/>
    <w:rsid w:val="000A0E16"/>
    <w:rsid w:val="000A1019"/>
    <w:rsid w:val="000A1265"/>
    <w:rsid w:val="000A3035"/>
    <w:rsid w:val="000A40FD"/>
    <w:rsid w:val="000A4603"/>
    <w:rsid w:val="000A52DF"/>
    <w:rsid w:val="000C06A2"/>
    <w:rsid w:val="000C4C6E"/>
    <w:rsid w:val="000C56E9"/>
    <w:rsid w:val="000D453E"/>
    <w:rsid w:val="000D5696"/>
    <w:rsid w:val="000D6B78"/>
    <w:rsid w:val="000E178F"/>
    <w:rsid w:val="000E21C6"/>
    <w:rsid w:val="000E2D48"/>
    <w:rsid w:val="000E3032"/>
    <w:rsid w:val="000E3348"/>
    <w:rsid w:val="000E5EA4"/>
    <w:rsid w:val="000E7887"/>
    <w:rsid w:val="000F760B"/>
    <w:rsid w:val="00104F08"/>
    <w:rsid w:val="001118C6"/>
    <w:rsid w:val="00121E1F"/>
    <w:rsid w:val="00125A25"/>
    <w:rsid w:val="001305E7"/>
    <w:rsid w:val="00133F2B"/>
    <w:rsid w:val="00137DC4"/>
    <w:rsid w:val="0014140B"/>
    <w:rsid w:val="00147912"/>
    <w:rsid w:val="00150A79"/>
    <w:rsid w:val="001518F5"/>
    <w:rsid w:val="00151EEF"/>
    <w:rsid w:val="001523E1"/>
    <w:rsid w:val="001535F9"/>
    <w:rsid w:val="00161F58"/>
    <w:rsid w:val="001622E0"/>
    <w:rsid w:val="00174E1A"/>
    <w:rsid w:val="001762B4"/>
    <w:rsid w:val="00176F74"/>
    <w:rsid w:val="00181045"/>
    <w:rsid w:val="00182BC4"/>
    <w:rsid w:val="00192140"/>
    <w:rsid w:val="00193563"/>
    <w:rsid w:val="001A01B6"/>
    <w:rsid w:val="001A40B5"/>
    <w:rsid w:val="001A4417"/>
    <w:rsid w:val="001A7EE2"/>
    <w:rsid w:val="001B0113"/>
    <w:rsid w:val="001B0FD3"/>
    <w:rsid w:val="001B27EC"/>
    <w:rsid w:val="001B4CBF"/>
    <w:rsid w:val="001B53C5"/>
    <w:rsid w:val="001B7B1C"/>
    <w:rsid w:val="001B7DD6"/>
    <w:rsid w:val="001C0B11"/>
    <w:rsid w:val="001C281B"/>
    <w:rsid w:val="001C4889"/>
    <w:rsid w:val="001C7AF1"/>
    <w:rsid w:val="001D2E8C"/>
    <w:rsid w:val="001D5A54"/>
    <w:rsid w:val="001D5CC2"/>
    <w:rsid w:val="001D6237"/>
    <w:rsid w:val="001D7931"/>
    <w:rsid w:val="001E1B42"/>
    <w:rsid w:val="001F07DA"/>
    <w:rsid w:val="001F3B2F"/>
    <w:rsid w:val="00201DC7"/>
    <w:rsid w:val="00210F3F"/>
    <w:rsid w:val="00212216"/>
    <w:rsid w:val="00220FD6"/>
    <w:rsid w:val="002251D5"/>
    <w:rsid w:val="0022538B"/>
    <w:rsid w:val="00231BAB"/>
    <w:rsid w:val="002324B9"/>
    <w:rsid w:val="00234315"/>
    <w:rsid w:val="00234825"/>
    <w:rsid w:val="00241A6D"/>
    <w:rsid w:val="0024668E"/>
    <w:rsid w:val="00261F2C"/>
    <w:rsid w:val="00264928"/>
    <w:rsid w:val="002663B5"/>
    <w:rsid w:val="00267161"/>
    <w:rsid w:val="002674C2"/>
    <w:rsid w:val="0027392F"/>
    <w:rsid w:val="00273A5A"/>
    <w:rsid w:val="00276350"/>
    <w:rsid w:val="00276922"/>
    <w:rsid w:val="00283A3D"/>
    <w:rsid w:val="00286756"/>
    <w:rsid w:val="00286C5B"/>
    <w:rsid w:val="0028734E"/>
    <w:rsid w:val="00292EB7"/>
    <w:rsid w:val="00296F49"/>
    <w:rsid w:val="002A05A5"/>
    <w:rsid w:val="002B0220"/>
    <w:rsid w:val="002B501E"/>
    <w:rsid w:val="002B78DC"/>
    <w:rsid w:val="002B7FFD"/>
    <w:rsid w:val="002C0FBB"/>
    <w:rsid w:val="002C1FE3"/>
    <w:rsid w:val="002C50E0"/>
    <w:rsid w:val="002C65E5"/>
    <w:rsid w:val="002C75F6"/>
    <w:rsid w:val="002D14AE"/>
    <w:rsid w:val="002D1A58"/>
    <w:rsid w:val="002D41EE"/>
    <w:rsid w:val="002D6D27"/>
    <w:rsid w:val="002D79A1"/>
    <w:rsid w:val="002E20E4"/>
    <w:rsid w:val="002E358D"/>
    <w:rsid w:val="002E63D1"/>
    <w:rsid w:val="00307150"/>
    <w:rsid w:val="00307A96"/>
    <w:rsid w:val="00311B04"/>
    <w:rsid w:val="00312409"/>
    <w:rsid w:val="003135AB"/>
    <w:rsid w:val="00313A2B"/>
    <w:rsid w:val="00314808"/>
    <w:rsid w:val="0031731A"/>
    <w:rsid w:val="003223A2"/>
    <w:rsid w:val="00325359"/>
    <w:rsid w:val="00325BA9"/>
    <w:rsid w:val="00330B6D"/>
    <w:rsid w:val="0033131B"/>
    <w:rsid w:val="00331ED8"/>
    <w:rsid w:val="003357B3"/>
    <w:rsid w:val="00336F1E"/>
    <w:rsid w:val="00337765"/>
    <w:rsid w:val="00340ECC"/>
    <w:rsid w:val="00343D39"/>
    <w:rsid w:val="00345DE7"/>
    <w:rsid w:val="00345EA8"/>
    <w:rsid w:val="003741B9"/>
    <w:rsid w:val="003746AE"/>
    <w:rsid w:val="003769C9"/>
    <w:rsid w:val="00382C3A"/>
    <w:rsid w:val="00387F32"/>
    <w:rsid w:val="00391006"/>
    <w:rsid w:val="003911DB"/>
    <w:rsid w:val="003A2151"/>
    <w:rsid w:val="003A3123"/>
    <w:rsid w:val="003A357C"/>
    <w:rsid w:val="003A7EA3"/>
    <w:rsid w:val="003B22C0"/>
    <w:rsid w:val="003C5B1B"/>
    <w:rsid w:val="003C6A30"/>
    <w:rsid w:val="003D05BF"/>
    <w:rsid w:val="003D0A8F"/>
    <w:rsid w:val="003E01EA"/>
    <w:rsid w:val="003E0FA9"/>
    <w:rsid w:val="003E24AC"/>
    <w:rsid w:val="003E3778"/>
    <w:rsid w:val="003F2D46"/>
    <w:rsid w:val="003F6A88"/>
    <w:rsid w:val="00403040"/>
    <w:rsid w:val="00403392"/>
    <w:rsid w:val="00407436"/>
    <w:rsid w:val="004079FD"/>
    <w:rsid w:val="00411970"/>
    <w:rsid w:val="00414351"/>
    <w:rsid w:val="00420412"/>
    <w:rsid w:val="0042536A"/>
    <w:rsid w:val="00425E94"/>
    <w:rsid w:val="00433075"/>
    <w:rsid w:val="0043577B"/>
    <w:rsid w:val="00442765"/>
    <w:rsid w:val="00446DC0"/>
    <w:rsid w:val="0045000D"/>
    <w:rsid w:val="00456C39"/>
    <w:rsid w:val="00461510"/>
    <w:rsid w:val="004626B7"/>
    <w:rsid w:val="004700F2"/>
    <w:rsid w:val="00470B1C"/>
    <w:rsid w:val="00471288"/>
    <w:rsid w:val="00471A1E"/>
    <w:rsid w:val="004723F5"/>
    <w:rsid w:val="004866AF"/>
    <w:rsid w:val="004917D4"/>
    <w:rsid w:val="00494181"/>
    <w:rsid w:val="00494CEB"/>
    <w:rsid w:val="004A1F05"/>
    <w:rsid w:val="004A457A"/>
    <w:rsid w:val="004A5ABE"/>
    <w:rsid w:val="004A71B0"/>
    <w:rsid w:val="004A7C92"/>
    <w:rsid w:val="004B0F8E"/>
    <w:rsid w:val="004B35A5"/>
    <w:rsid w:val="004C0637"/>
    <w:rsid w:val="004C2B1C"/>
    <w:rsid w:val="004C39B0"/>
    <w:rsid w:val="004C4253"/>
    <w:rsid w:val="004C5496"/>
    <w:rsid w:val="004C6310"/>
    <w:rsid w:val="004C7C20"/>
    <w:rsid w:val="004C7F1B"/>
    <w:rsid w:val="004D2E51"/>
    <w:rsid w:val="004D329F"/>
    <w:rsid w:val="004D77CB"/>
    <w:rsid w:val="004E1414"/>
    <w:rsid w:val="004E3F9D"/>
    <w:rsid w:val="004E5D78"/>
    <w:rsid w:val="004F0BA9"/>
    <w:rsid w:val="004F22CE"/>
    <w:rsid w:val="0050368F"/>
    <w:rsid w:val="00505079"/>
    <w:rsid w:val="00511D7A"/>
    <w:rsid w:val="00513FD9"/>
    <w:rsid w:val="00514F46"/>
    <w:rsid w:val="00517426"/>
    <w:rsid w:val="005244D1"/>
    <w:rsid w:val="0053088B"/>
    <w:rsid w:val="00531DB1"/>
    <w:rsid w:val="0053300C"/>
    <w:rsid w:val="005419BA"/>
    <w:rsid w:val="00546EC3"/>
    <w:rsid w:val="0055732A"/>
    <w:rsid w:val="0056016D"/>
    <w:rsid w:val="0056035A"/>
    <w:rsid w:val="00561EC3"/>
    <w:rsid w:val="00563EB8"/>
    <w:rsid w:val="00565130"/>
    <w:rsid w:val="00574127"/>
    <w:rsid w:val="00575651"/>
    <w:rsid w:val="0057666B"/>
    <w:rsid w:val="005774A6"/>
    <w:rsid w:val="0058013D"/>
    <w:rsid w:val="00580E6D"/>
    <w:rsid w:val="00583B54"/>
    <w:rsid w:val="00584376"/>
    <w:rsid w:val="005848DA"/>
    <w:rsid w:val="00593611"/>
    <w:rsid w:val="00594E4D"/>
    <w:rsid w:val="005A6ADF"/>
    <w:rsid w:val="005B5462"/>
    <w:rsid w:val="005B75B5"/>
    <w:rsid w:val="005C39E8"/>
    <w:rsid w:val="005C3F40"/>
    <w:rsid w:val="005C6E2D"/>
    <w:rsid w:val="005E4E5E"/>
    <w:rsid w:val="005F47A5"/>
    <w:rsid w:val="005F4955"/>
    <w:rsid w:val="005F5789"/>
    <w:rsid w:val="005F604F"/>
    <w:rsid w:val="00600954"/>
    <w:rsid w:val="00603A88"/>
    <w:rsid w:val="0060765B"/>
    <w:rsid w:val="00615124"/>
    <w:rsid w:val="00615230"/>
    <w:rsid w:val="00623389"/>
    <w:rsid w:val="00623833"/>
    <w:rsid w:val="006256F4"/>
    <w:rsid w:val="00631589"/>
    <w:rsid w:val="006327B3"/>
    <w:rsid w:val="006349F5"/>
    <w:rsid w:val="006361EA"/>
    <w:rsid w:val="0063666E"/>
    <w:rsid w:val="00640043"/>
    <w:rsid w:val="00642028"/>
    <w:rsid w:val="006456B1"/>
    <w:rsid w:val="00650BE2"/>
    <w:rsid w:val="0065554E"/>
    <w:rsid w:val="006617BE"/>
    <w:rsid w:val="00666144"/>
    <w:rsid w:val="00670274"/>
    <w:rsid w:val="00677522"/>
    <w:rsid w:val="0068293D"/>
    <w:rsid w:val="006857CE"/>
    <w:rsid w:val="00691BC2"/>
    <w:rsid w:val="0069430D"/>
    <w:rsid w:val="00694FE0"/>
    <w:rsid w:val="006954AC"/>
    <w:rsid w:val="006A2C42"/>
    <w:rsid w:val="006A4B53"/>
    <w:rsid w:val="006A6645"/>
    <w:rsid w:val="006A6F2C"/>
    <w:rsid w:val="006C5B64"/>
    <w:rsid w:val="006D0A98"/>
    <w:rsid w:val="006D0C26"/>
    <w:rsid w:val="006D2016"/>
    <w:rsid w:val="006D453E"/>
    <w:rsid w:val="006D4C93"/>
    <w:rsid w:val="006E104E"/>
    <w:rsid w:val="006E48FD"/>
    <w:rsid w:val="006E65E3"/>
    <w:rsid w:val="006E6F68"/>
    <w:rsid w:val="006E7BF8"/>
    <w:rsid w:val="006F2FF6"/>
    <w:rsid w:val="006F58DC"/>
    <w:rsid w:val="006F7FEE"/>
    <w:rsid w:val="00702740"/>
    <w:rsid w:val="0070385B"/>
    <w:rsid w:val="007076B8"/>
    <w:rsid w:val="00715E5B"/>
    <w:rsid w:val="00722CA3"/>
    <w:rsid w:val="00731D45"/>
    <w:rsid w:val="007436BB"/>
    <w:rsid w:val="00747D75"/>
    <w:rsid w:val="00750983"/>
    <w:rsid w:val="007538FB"/>
    <w:rsid w:val="00754CFD"/>
    <w:rsid w:val="007677EC"/>
    <w:rsid w:val="00771300"/>
    <w:rsid w:val="00776FC5"/>
    <w:rsid w:val="00786CF8"/>
    <w:rsid w:val="007940C3"/>
    <w:rsid w:val="00795A95"/>
    <w:rsid w:val="007A0F8C"/>
    <w:rsid w:val="007A1BCC"/>
    <w:rsid w:val="007A720E"/>
    <w:rsid w:val="007A7C19"/>
    <w:rsid w:val="007B0DD2"/>
    <w:rsid w:val="007B1868"/>
    <w:rsid w:val="007B3703"/>
    <w:rsid w:val="007B6A40"/>
    <w:rsid w:val="007C2F5B"/>
    <w:rsid w:val="007C3162"/>
    <w:rsid w:val="007C5482"/>
    <w:rsid w:val="007C5544"/>
    <w:rsid w:val="007C5A7D"/>
    <w:rsid w:val="007D059B"/>
    <w:rsid w:val="007D16F1"/>
    <w:rsid w:val="007D51F3"/>
    <w:rsid w:val="007D5394"/>
    <w:rsid w:val="007D6D40"/>
    <w:rsid w:val="007F1146"/>
    <w:rsid w:val="007F1C50"/>
    <w:rsid w:val="007F2023"/>
    <w:rsid w:val="007F2044"/>
    <w:rsid w:val="007F4632"/>
    <w:rsid w:val="007F52BF"/>
    <w:rsid w:val="007F7D30"/>
    <w:rsid w:val="0080277B"/>
    <w:rsid w:val="00803FAB"/>
    <w:rsid w:val="00807F24"/>
    <w:rsid w:val="008157AC"/>
    <w:rsid w:val="0081645C"/>
    <w:rsid w:val="00821C7F"/>
    <w:rsid w:val="00822AB2"/>
    <w:rsid w:val="0082341B"/>
    <w:rsid w:val="00826125"/>
    <w:rsid w:val="008274F7"/>
    <w:rsid w:val="008328A4"/>
    <w:rsid w:val="0084054C"/>
    <w:rsid w:val="008407D1"/>
    <w:rsid w:val="00841705"/>
    <w:rsid w:val="00862CF0"/>
    <w:rsid w:val="00866642"/>
    <w:rsid w:val="008710B2"/>
    <w:rsid w:val="00873FA2"/>
    <w:rsid w:val="00880445"/>
    <w:rsid w:val="00880BDA"/>
    <w:rsid w:val="00883CE9"/>
    <w:rsid w:val="0089517D"/>
    <w:rsid w:val="00896FF9"/>
    <w:rsid w:val="008A3928"/>
    <w:rsid w:val="008A3E0A"/>
    <w:rsid w:val="008A4FDA"/>
    <w:rsid w:val="008A7108"/>
    <w:rsid w:val="008B0D08"/>
    <w:rsid w:val="008B30E0"/>
    <w:rsid w:val="008B5A64"/>
    <w:rsid w:val="008B73CC"/>
    <w:rsid w:val="008B7F3F"/>
    <w:rsid w:val="008C7596"/>
    <w:rsid w:val="008D665E"/>
    <w:rsid w:val="008E2B90"/>
    <w:rsid w:val="008E393F"/>
    <w:rsid w:val="008E7998"/>
    <w:rsid w:val="008F1276"/>
    <w:rsid w:val="00900878"/>
    <w:rsid w:val="00900BA7"/>
    <w:rsid w:val="00902421"/>
    <w:rsid w:val="00917198"/>
    <w:rsid w:val="009202A9"/>
    <w:rsid w:val="009252F2"/>
    <w:rsid w:val="0092585C"/>
    <w:rsid w:val="009260C2"/>
    <w:rsid w:val="00932BD3"/>
    <w:rsid w:val="00934EE4"/>
    <w:rsid w:val="00937BDF"/>
    <w:rsid w:val="00937CD0"/>
    <w:rsid w:val="009404E4"/>
    <w:rsid w:val="0094262B"/>
    <w:rsid w:val="00942741"/>
    <w:rsid w:val="00947EB2"/>
    <w:rsid w:val="00953452"/>
    <w:rsid w:val="009553D4"/>
    <w:rsid w:val="00970C2D"/>
    <w:rsid w:val="00971FF6"/>
    <w:rsid w:val="00974FF2"/>
    <w:rsid w:val="009802F0"/>
    <w:rsid w:val="00981C4A"/>
    <w:rsid w:val="009837AC"/>
    <w:rsid w:val="009864BC"/>
    <w:rsid w:val="00996FA1"/>
    <w:rsid w:val="009B039B"/>
    <w:rsid w:val="009B33EA"/>
    <w:rsid w:val="009B61A0"/>
    <w:rsid w:val="009B76A6"/>
    <w:rsid w:val="009C0F75"/>
    <w:rsid w:val="009C1E95"/>
    <w:rsid w:val="009C4080"/>
    <w:rsid w:val="009C76F3"/>
    <w:rsid w:val="009C7AD3"/>
    <w:rsid w:val="009C7D4F"/>
    <w:rsid w:val="009D12A9"/>
    <w:rsid w:val="009D2ACE"/>
    <w:rsid w:val="009D4CB2"/>
    <w:rsid w:val="009D60BB"/>
    <w:rsid w:val="009E17CB"/>
    <w:rsid w:val="009E1C3D"/>
    <w:rsid w:val="009E298B"/>
    <w:rsid w:val="009E6C33"/>
    <w:rsid w:val="009F3326"/>
    <w:rsid w:val="009F55CD"/>
    <w:rsid w:val="00A077C4"/>
    <w:rsid w:val="00A13136"/>
    <w:rsid w:val="00A1405F"/>
    <w:rsid w:val="00A14CD0"/>
    <w:rsid w:val="00A20556"/>
    <w:rsid w:val="00A224CB"/>
    <w:rsid w:val="00A23443"/>
    <w:rsid w:val="00A23603"/>
    <w:rsid w:val="00A23E30"/>
    <w:rsid w:val="00A33654"/>
    <w:rsid w:val="00A351C7"/>
    <w:rsid w:val="00A3710F"/>
    <w:rsid w:val="00A44211"/>
    <w:rsid w:val="00A53F26"/>
    <w:rsid w:val="00A56559"/>
    <w:rsid w:val="00A57DFC"/>
    <w:rsid w:val="00A73CCA"/>
    <w:rsid w:val="00A75957"/>
    <w:rsid w:val="00A82A51"/>
    <w:rsid w:val="00A843A6"/>
    <w:rsid w:val="00A84CBF"/>
    <w:rsid w:val="00A85835"/>
    <w:rsid w:val="00A86C7E"/>
    <w:rsid w:val="00A92177"/>
    <w:rsid w:val="00A94C9B"/>
    <w:rsid w:val="00A9679F"/>
    <w:rsid w:val="00AA39AC"/>
    <w:rsid w:val="00AB1D37"/>
    <w:rsid w:val="00AB2481"/>
    <w:rsid w:val="00AC2916"/>
    <w:rsid w:val="00AC3C66"/>
    <w:rsid w:val="00AD0333"/>
    <w:rsid w:val="00AE18AF"/>
    <w:rsid w:val="00AE4CBB"/>
    <w:rsid w:val="00AE6366"/>
    <w:rsid w:val="00AF69FA"/>
    <w:rsid w:val="00AF7408"/>
    <w:rsid w:val="00B03A69"/>
    <w:rsid w:val="00B054EB"/>
    <w:rsid w:val="00B05832"/>
    <w:rsid w:val="00B06B85"/>
    <w:rsid w:val="00B11875"/>
    <w:rsid w:val="00B205D5"/>
    <w:rsid w:val="00B23608"/>
    <w:rsid w:val="00B23B3B"/>
    <w:rsid w:val="00B35AC1"/>
    <w:rsid w:val="00B418CA"/>
    <w:rsid w:val="00B513FE"/>
    <w:rsid w:val="00B52C87"/>
    <w:rsid w:val="00B530E6"/>
    <w:rsid w:val="00B53F5F"/>
    <w:rsid w:val="00B54032"/>
    <w:rsid w:val="00B56825"/>
    <w:rsid w:val="00B63CB3"/>
    <w:rsid w:val="00B648B1"/>
    <w:rsid w:val="00B6745D"/>
    <w:rsid w:val="00B74593"/>
    <w:rsid w:val="00B90CE6"/>
    <w:rsid w:val="00B93D8D"/>
    <w:rsid w:val="00B94862"/>
    <w:rsid w:val="00B9787E"/>
    <w:rsid w:val="00BA099B"/>
    <w:rsid w:val="00BA1D82"/>
    <w:rsid w:val="00BA5880"/>
    <w:rsid w:val="00BA768F"/>
    <w:rsid w:val="00BB30F5"/>
    <w:rsid w:val="00BB3C29"/>
    <w:rsid w:val="00BB4485"/>
    <w:rsid w:val="00BC2477"/>
    <w:rsid w:val="00BC2D19"/>
    <w:rsid w:val="00BC5B15"/>
    <w:rsid w:val="00BD203D"/>
    <w:rsid w:val="00BD2BE5"/>
    <w:rsid w:val="00BD6261"/>
    <w:rsid w:val="00BD734C"/>
    <w:rsid w:val="00BE0886"/>
    <w:rsid w:val="00BE29C7"/>
    <w:rsid w:val="00BE3BE0"/>
    <w:rsid w:val="00BE58CD"/>
    <w:rsid w:val="00BF1F7E"/>
    <w:rsid w:val="00BF376E"/>
    <w:rsid w:val="00C0048A"/>
    <w:rsid w:val="00C0470A"/>
    <w:rsid w:val="00C131C6"/>
    <w:rsid w:val="00C13CE0"/>
    <w:rsid w:val="00C14712"/>
    <w:rsid w:val="00C16033"/>
    <w:rsid w:val="00C20088"/>
    <w:rsid w:val="00C22066"/>
    <w:rsid w:val="00C272E6"/>
    <w:rsid w:val="00C2749D"/>
    <w:rsid w:val="00C301FA"/>
    <w:rsid w:val="00C33CAD"/>
    <w:rsid w:val="00C33ED2"/>
    <w:rsid w:val="00C37816"/>
    <w:rsid w:val="00C45189"/>
    <w:rsid w:val="00C47EA4"/>
    <w:rsid w:val="00C52144"/>
    <w:rsid w:val="00C550D9"/>
    <w:rsid w:val="00C607BB"/>
    <w:rsid w:val="00C633B3"/>
    <w:rsid w:val="00C63799"/>
    <w:rsid w:val="00C674F9"/>
    <w:rsid w:val="00C73328"/>
    <w:rsid w:val="00C922B2"/>
    <w:rsid w:val="00C94BD9"/>
    <w:rsid w:val="00C9697D"/>
    <w:rsid w:val="00CB0410"/>
    <w:rsid w:val="00CC1FA4"/>
    <w:rsid w:val="00CC47CD"/>
    <w:rsid w:val="00CC543F"/>
    <w:rsid w:val="00CC749E"/>
    <w:rsid w:val="00CD2356"/>
    <w:rsid w:val="00CD4259"/>
    <w:rsid w:val="00CD5491"/>
    <w:rsid w:val="00CD679E"/>
    <w:rsid w:val="00CE0270"/>
    <w:rsid w:val="00CE1587"/>
    <w:rsid w:val="00CF3F5B"/>
    <w:rsid w:val="00CF4278"/>
    <w:rsid w:val="00D0006F"/>
    <w:rsid w:val="00D00F62"/>
    <w:rsid w:val="00D05EF7"/>
    <w:rsid w:val="00D07FBA"/>
    <w:rsid w:val="00D22050"/>
    <w:rsid w:val="00D26A03"/>
    <w:rsid w:val="00D33096"/>
    <w:rsid w:val="00D35119"/>
    <w:rsid w:val="00D45B20"/>
    <w:rsid w:val="00D5075B"/>
    <w:rsid w:val="00D5231C"/>
    <w:rsid w:val="00D55C31"/>
    <w:rsid w:val="00D60D68"/>
    <w:rsid w:val="00D623F8"/>
    <w:rsid w:val="00D711F5"/>
    <w:rsid w:val="00D72052"/>
    <w:rsid w:val="00D729B0"/>
    <w:rsid w:val="00D74F4E"/>
    <w:rsid w:val="00D91742"/>
    <w:rsid w:val="00D93443"/>
    <w:rsid w:val="00D94D21"/>
    <w:rsid w:val="00DA3D65"/>
    <w:rsid w:val="00DB2465"/>
    <w:rsid w:val="00DB344C"/>
    <w:rsid w:val="00DC22F4"/>
    <w:rsid w:val="00DC37C8"/>
    <w:rsid w:val="00DC4524"/>
    <w:rsid w:val="00DC6821"/>
    <w:rsid w:val="00DE1008"/>
    <w:rsid w:val="00DE50FB"/>
    <w:rsid w:val="00DF5148"/>
    <w:rsid w:val="00DF7970"/>
    <w:rsid w:val="00DF7DFC"/>
    <w:rsid w:val="00E00071"/>
    <w:rsid w:val="00E02F1C"/>
    <w:rsid w:val="00E04606"/>
    <w:rsid w:val="00E0544C"/>
    <w:rsid w:val="00E0697E"/>
    <w:rsid w:val="00E214E7"/>
    <w:rsid w:val="00E22C5A"/>
    <w:rsid w:val="00E23EFE"/>
    <w:rsid w:val="00E27303"/>
    <w:rsid w:val="00E34913"/>
    <w:rsid w:val="00E35C17"/>
    <w:rsid w:val="00E41AB9"/>
    <w:rsid w:val="00E41D96"/>
    <w:rsid w:val="00E42214"/>
    <w:rsid w:val="00E44860"/>
    <w:rsid w:val="00E449E3"/>
    <w:rsid w:val="00E460A6"/>
    <w:rsid w:val="00E47400"/>
    <w:rsid w:val="00E50348"/>
    <w:rsid w:val="00E5126D"/>
    <w:rsid w:val="00E512A4"/>
    <w:rsid w:val="00E536E4"/>
    <w:rsid w:val="00E53DC2"/>
    <w:rsid w:val="00E53F4E"/>
    <w:rsid w:val="00E60181"/>
    <w:rsid w:val="00E62135"/>
    <w:rsid w:val="00E71B4C"/>
    <w:rsid w:val="00E71E24"/>
    <w:rsid w:val="00E77CD2"/>
    <w:rsid w:val="00E82DC1"/>
    <w:rsid w:val="00E83E10"/>
    <w:rsid w:val="00E84537"/>
    <w:rsid w:val="00E906E8"/>
    <w:rsid w:val="00E92C30"/>
    <w:rsid w:val="00E96C4F"/>
    <w:rsid w:val="00EA10D2"/>
    <w:rsid w:val="00EA1F7F"/>
    <w:rsid w:val="00EA31B4"/>
    <w:rsid w:val="00EB0A9F"/>
    <w:rsid w:val="00EB25CC"/>
    <w:rsid w:val="00EB4066"/>
    <w:rsid w:val="00EB6A41"/>
    <w:rsid w:val="00EB6A45"/>
    <w:rsid w:val="00ED17F2"/>
    <w:rsid w:val="00ED7754"/>
    <w:rsid w:val="00EE0926"/>
    <w:rsid w:val="00EE1FFD"/>
    <w:rsid w:val="00EE5B5B"/>
    <w:rsid w:val="00EE6E7A"/>
    <w:rsid w:val="00EF283C"/>
    <w:rsid w:val="00EF3230"/>
    <w:rsid w:val="00EF33AB"/>
    <w:rsid w:val="00EF432D"/>
    <w:rsid w:val="00F00B67"/>
    <w:rsid w:val="00F03399"/>
    <w:rsid w:val="00F035C0"/>
    <w:rsid w:val="00F105D3"/>
    <w:rsid w:val="00F117CA"/>
    <w:rsid w:val="00F1521C"/>
    <w:rsid w:val="00F15FE5"/>
    <w:rsid w:val="00F22643"/>
    <w:rsid w:val="00F227FC"/>
    <w:rsid w:val="00F22AEB"/>
    <w:rsid w:val="00F255C4"/>
    <w:rsid w:val="00F3103C"/>
    <w:rsid w:val="00F31D0C"/>
    <w:rsid w:val="00F33047"/>
    <w:rsid w:val="00F35C1B"/>
    <w:rsid w:val="00F3663C"/>
    <w:rsid w:val="00F41FFB"/>
    <w:rsid w:val="00F44155"/>
    <w:rsid w:val="00F44C30"/>
    <w:rsid w:val="00F54893"/>
    <w:rsid w:val="00F56F54"/>
    <w:rsid w:val="00F6550E"/>
    <w:rsid w:val="00F67815"/>
    <w:rsid w:val="00F67859"/>
    <w:rsid w:val="00F76136"/>
    <w:rsid w:val="00F77591"/>
    <w:rsid w:val="00F80343"/>
    <w:rsid w:val="00F80482"/>
    <w:rsid w:val="00F80D89"/>
    <w:rsid w:val="00F82ECA"/>
    <w:rsid w:val="00F83FE6"/>
    <w:rsid w:val="00F85CF4"/>
    <w:rsid w:val="00F90A35"/>
    <w:rsid w:val="00F9172F"/>
    <w:rsid w:val="00F96569"/>
    <w:rsid w:val="00F96B26"/>
    <w:rsid w:val="00FB1381"/>
    <w:rsid w:val="00FB3466"/>
    <w:rsid w:val="00FB3A1C"/>
    <w:rsid w:val="00FB5168"/>
    <w:rsid w:val="00FC1400"/>
    <w:rsid w:val="00FC6033"/>
    <w:rsid w:val="00FD28EB"/>
    <w:rsid w:val="00FD319D"/>
    <w:rsid w:val="00FD5E6F"/>
    <w:rsid w:val="00FD6611"/>
    <w:rsid w:val="00FE1C4B"/>
    <w:rsid w:val="00FF298A"/>
    <w:rsid w:val="00FF3486"/>
    <w:rsid w:val="00FF40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4978B"/>
  <w15:chartTrackingRefBased/>
  <w15:docId w15:val="{9DF1190E-82D5-4F6C-901B-6B7BE0D2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97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kern w:val="0"/>
      <w:sz w:val="36"/>
      <w:szCs w:val="36"/>
      <w14:ligatures w14:val="none"/>
    </w:rPr>
  </w:style>
  <w:style w:type="paragraph" w:styleId="Heading4">
    <w:name w:val="heading 4"/>
    <w:basedOn w:val="Normal"/>
    <w:next w:val="Normal"/>
    <w:link w:val="Heading4Char"/>
    <w:uiPriority w:val="9"/>
    <w:semiHidden/>
    <w:unhideWhenUsed/>
    <w:qFormat/>
    <w:rsid w:val="00C733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326"/>
    <w:rPr>
      <w:color w:val="0563C1" w:themeColor="hyperlink"/>
      <w:u w:val="single"/>
    </w:rPr>
  </w:style>
  <w:style w:type="character" w:styleId="UnresolvedMention">
    <w:name w:val="Unresolved Mention"/>
    <w:basedOn w:val="DefaultParagraphFont"/>
    <w:uiPriority w:val="99"/>
    <w:semiHidden/>
    <w:unhideWhenUsed/>
    <w:rsid w:val="009F3326"/>
    <w:rPr>
      <w:color w:val="605E5C"/>
      <w:shd w:val="clear" w:color="auto" w:fill="E1DFDD"/>
    </w:rPr>
  </w:style>
  <w:style w:type="paragraph" w:styleId="ListParagraph">
    <w:name w:val="List Paragraph"/>
    <w:basedOn w:val="Normal"/>
    <w:uiPriority w:val="1"/>
    <w:qFormat/>
    <w:rsid w:val="000C4C6E"/>
    <w:pPr>
      <w:ind w:left="720"/>
      <w:contextualSpacing/>
    </w:pPr>
  </w:style>
  <w:style w:type="table" w:styleId="TableGrid">
    <w:name w:val="Table Grid"/>
    <w:basedOn w:val="TableNormal"/>
    <w:uiPriority w:val="59"/>
    <w:rsid w:val="00292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3928"/>
    <w:pPr>
      <w:spacing w:after="0" w:line="240" w:lineRule="auto"/>
    </w:pPr>
    <w:rPr>
      <w:rFonts w:ascii="Calibri" w:hAnsi="Calibri" w:cs="Calibri"/>
      <w:kern w:val="0"/>
      <w:lang w:eastAsia="en-CA"/>
      <w14:ligatures w14:val="none"/>
    </w:rPr>
  </w:style>
  <w:style w:type="paragraph" w:customStyle="1" w:styleId="elementtoproof">
    <w:name w:val="elementtoproof"/>
    <w:basedOn w:val="Normal"/>
    <w:uiPriority w:val="99"/>
    <w:semiHidden/>
    <w:rsid w:val="008A3928"/>
    <w:pPr>
      <w:spacing w:after="0" w:line="240" w:lineRule="auto"/>
    </w:pPr>
    <w:rPr>
      <w:rFonts w:ascii="Calibri" w:hAnsi="Calibri" w:cs="Calibri"/>
      <w:kern w:val="0"/>
      <w:lang w:eastAsia="en-CA"/>
      <w14:ligatures w14:val="none"/>
    </w:rPr>
  </w:style>
  <w:style w:type="character" w:customStyle="1" w:styleId="Heading1Char">
    <w:name w:val="Heading 1 Char"/>
    <w:basedOn w:val="DefaultParagraphFont"/>
    <w:link w:val="Heading1"/>
    <w:uiPriority w:val="9"/>
    <w:rsid w:val="00E0697E"/>
    <w:rPr>
      <w:rFonts w:asciiTheme="majorHAnsi" w:eastAsiaTheme="majorEastAsia" w:hAnsiTheme="majorHAnsi" w:cstheme="majorBidi"/>
      <w:color w:val="2F5496" w:themeColor="accent1" w:themeShade="BF"/>
      <w:kern w:val="0"/>
      <w:sz w:val="36"/>
      <w:szCs w:val="36"/>
      <w14:ligatures w14:val="none"/>
    </w:rPr>
  </w:style>
  <w:style w:type="paragraph" w:styleId="NoSpacing">
    <w:name w:val="No Spacing"/>
    <w:link w:val="NoSpacingChar"/>
    <w:uiPriority w:val="1"/>
    <w:qFormat/>
    <w:rsid w:val="00841705"/>
    <w:pPr>
      <w:spacing w:after="0" w:line="240" w:lineRule="auto"/>
    </w:pPr>
    <w:rPr>
      <w:kern w:val="0"/>
      <w:lang w:val="en-US"/>
      <w14:ligatures w14:val="none"/>
    </w:rPr>
  </w:style>
  <w:style w:type="paragraph" w:customStyle="1" w:styleId="paragraph">
    <w:name w:val="paragraph"/>
    <w:basedOn w:val="Normal"/>
    <w:uiPriority w:val="99"/>
    <w:rsid w:val="0084170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eop">
    <w:name w:val="eop"/>
    <w:basedOn w:val="DefaultParagraphFont"/>
    <w:rsid w:val="00841705"/>
  </w:style>
  <w:style w:type="character" w:customStyle="1" w:styleId="normaltextrun">
    <w:name w:val="normaltextrun"/>
    <w:basedOn w:val="DefaultParagraphFont"/>
    <w:rsid w:val="00841705"/>
  </w:style>
  <w:style w:type="character" w:customStyle="1" w:styleId="spellingerror">
    <w:name w:val="spellingerror"/>
    <w:basedOn w:val="DefaultParagraphFont"/>
    <w:rsid w:val="00841705"/>
  </w:style>
  <w:style w:type="paragraph" w:customStyle="1" w:styleId="Default">
    <w:name w:val="Default"/>
    <w:rsid w:val="000E2D48"/>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character" w:styleId="Strong">
    <w:name w:val="Strong"/>
    <w:basedOn w:val="DefaultParagraphFont"/>
    <w:uiPriority w:val="22"/>
    <w:qFormat/>
    <w:rsid w:val="000E2D48"/>
    <w:rPr>
      <w:b/>
      <w:bCs/>
    </w:rPr>
  </w:style>
  <w:style w:type="paragraph" w:customStyle="1" w:styleId="Body">
    <w:name w:val="Body"/>
    <w:uiPriority w:val="99"/>
    <w:rsid w:val="00045EDB"/>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val="en-US"/>
      <w14:ligatures w14:val="none"/>
    </w:rPr>
  </w:style>
  <w:style w:type="paragraph" w:styleId="Header">
    <w:name w:val="header"/>
    <w:basedOn w:val="Normal"/>
    <w:link w:val="HeaderChar"/>
    <w:uiPriority w:val="99"/>
    <w:unhideWhenUsed/>
    <w:rsid w:val="00A23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603"/>
  </w:style>
  <w:style w:type="paragraph" w:styleId="Footer">
    <w:name w:val="footer"/>
    <w:basedOn w:val="Normal"/>
    <w:link w:val="FooterChar"/>
    <w:uiPriority w:val="99"/>
    <w:unhideWhenUsed/>
    <w:rsid w:val="00A23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603"/>
  </w:style>
  <w:style w:type="character" w:customStyle="1" w:styleId="NoSpacingChar">
    <w:name w:val="No Spacing Char"/>
    <w:basedOn w:val="DefaultParagraphFont"/>
    <w:link w:val="NoSpacing"/>
    <w:uiPriority w:val="1"/>
    <w:rsid w:val="006C5B64"/>
    <w:rPr>
      <w:kern w:val="0"/>
      <w:lang w:val="en-US"/>
      <w14:ligatures w14:val="none"/>
    </w:rPr>
  </w:style>
  <w:style w:type="paragraph" w:styleId="BodyText">
    <w:name w:val="Body Text"/>
    <w:basedOn w:val="Normal"/>
    <w:link w:val="BodyTextChar"/>
    <w:uiPriority w:val="1"/>
    <w:qFormat/>
    <w:rsid w:val="007A7C19"/>
    <w:pPr>
      <w:widowControl w:val="0"/>
      <w:autoSpaceDE w:val="0"/>
      <w:autoSpaceDN w:val="0"/>
      <w:spacing w:after="0" w:line="240" w:lineRule="auto"/>
      <w:ind w:left="952"/>
    </w:pPr>
    <w:rPr>
      <w:rFonts w:ascii="Calibri" w:eastAsia="Calibri" w:hAnsi="Calibri" w:cs="Calibri"/>
      <w:kern w:val="0"/>
      <w:sz w:val="24"/>
      <w:szCs w:val="24"/>
      <w:lang w:val="en-US"/>
      <w14:ligatures w14:val="none"/>
    </w:rPr>
  </w:style>
  <w:style w:type="character" w:customStyle="1" w:styleId="BodyTextChar">
    <w:name w:val="Body Text Char"/>
    <w:basedOn w:val="DefaultParagraphFont"/>
    <w:link w:val="BodyText"/>
    <w:uiPriority w:val="1"/>
    <w:rsid w:val="007A7C19"/>
    <w:rPr>
      <w:rFonts w:ascii="Calibri" w:eastAsia="Calibri" w:hAnsi="Calibri" w:cs="Calibri"/>
      <w:kern w:val="0"/>
      <w:sz w:val="24"/>
      <w:szCs w:val="24"/>
      <w:lang w:val="en-US"/>
      <w14:ligatures w14:val="none"/>
    </w:rPr>
  </w:style>
  <w:style w:type="paragraph" w:styleId="Title">
    <w:name w:val="Title"/>
    <w:basedOn w:val="Normal"/>
    <w:link w:val="TitleChar"/>
    <w:qFormat/>
    <w:rsid w:val="007A7C19"/>
    <w:pPr>
      <w:widowControl w:val="0"/>
      <w:autoSpaceDE w:val="0"/>
      <w:autoSpaceDN w:val="0"/>
      <w:spacing w:after="0" w:line="240" w:lineRule="auto"/>
      <w:jc w:val="center"/>
    </w:pPr>
    <w:rPr>
      <w:rFonts w:ascii="Calibri" w:eastAsia="Calibri" w:hAnsi="Calibri" w:cs="Calibri"/>
      <w:b/>
      <w:bCs/>
      <w:kern w:val="0"/>
      <w:sz w:val="40"/>
      <w:szCs w:val="40"/>
      <w:lang w:val="en-US"/>
      <w14:ligatures w14:val="none"/>
    </w:rPr>
  </w:style>
  <w:style w:type="character" w:customStyle="1" w:styleId="TitleChar">
    <w:name w:val="Title Char"/>
    <w:basedOn w:val="DefaultParagraphFont"/>
    <w:link w:val="Title"/>
    <w:rsid w:val="007A7C19"/>
    <w:rPr>
      <w:rFonts w:ascii="Calibri" w:eastAsia="Calibri" w:hAnsi="Calibri" w:cs="Calibri"/>
      <w:b/>
      <w:bCs/>
      <w:kern w:val="0"/>
      <w:sz w:val="40"/>
      <w:szCs w:val="40"/>
      <w:lang w:val="en-US"/>
      <w14:ligatures w14:val="none"/>
    </w:rPr>
  </w:style>
  <w:style w:type="character" w:customStyle="1" w:styleId="contentpasted1">
    <w:name w:val="contentpasted1"/>
    <w:basedOn w:val="DefaultParagraphFont"/>
    <w:rsid w:val="00040A86"/>
  </w:style>
  <w:style w:type="character" w:customStyle="1" w:styleId="Heading4Char">
    <w:name w:val="Heading 4 Char"/>
    <w:basedOn w:val="DefaultParagraphFont"/>
    <w:link w:val="Heading4"/>
    <w:uiPriority w:val="9"/>
    <w:semiHidden/>
    <w:rsid w:val="00C7332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2980">
      <w:bodyDiv w:val="1"/>
      <w:marLeft w:val="0"/>
      <w:marRight w:val="0"/>
      <w:marTop w:val="0"/>
      <w:marBottom w:val="0"/>
      <w:divBdr>
        <w:top w:val="none" w:sz="0" w:space="0" w:color="auto"/>
        <w:left w:val="none" w:sz="0" w:space="0" w:color="auto"/>
        <w:bottom w:val="none" w:sz="0" w:space="0" w:color="auto"/>
        <w:right w:val="none" w:sz="0" w:space="0" w:color="auto"/>
      </w:divBdr>
    </w:div>
    <w:div w:id="615521312">
      <w:bodyDiv w:val="1"/>
      <w:marLeft w:val="0"/>
      <w:marRight w:val="0"/>
      <w:marTop w:val="0"/>
      <w:marBottom w:val="0"/>
      <w:divBdr>
        <w:top w:val="none" w:sz="0" w:space="0" w:color="auto"/>
        <w:left w:val="none" w:sz="0" w:space="0" w:color="auto"/>
        <w:bottom w:val="none" w:sz="0" w:space="0" w:color="auto"/>
        <w:right w:val="none" w:sz="0" w:space="0" w:color="auto"/>
      </w:divBdr>
    </w:div>
    <w:div w:id="1270353115">
      <w:bodyDiv w:val="1"/>
      <w:marLeft w:val="0"/>
      <w:marRight w:val="0"/>
      <w:marTop w:val="0"/>
      <w:marBottom w:val="0"/>
      <w:divBdr>
        <w:top w:val="none" w:sz="0" w:space="0" w:color="auto"/>
        <w:left w:val="none" w:sz="0" w:space="0" w:color="auto"/>
        <w:bottom w:val="none" w:sz="0" w:space="0" w:color="auto"/>
        <w:right w:val="none" w:sz="0" w:space="0" w:color="auto"/>
      </w:divBdr>
    </w:div>
    <w:div w:id="1658344729">
      <w:bodyDiv w:val="1"/>
      <w:marLeft w:val="0"/>
      <w:marRight w:val="0"/>
      <w:marTop w:val="0"/>
      <w:marBottom w:val="0"/>
      <w:divBdr>
        <w:top w:val="none" w:sz="0" w:space="0" w:color="auto"/>
        <w:left w:val="none" w:sz="0" w:space="0" w:color="auto"/>
        <w:bottom w:val="none" w:sz="0" w:space="0" w:color="auto"/>
        <w:right w:val="none" w:sz="0" w:space="0" w:color="auto"/>
      </w:divBdr>
    </w:div>
    <w:div w:id="19836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ic.ca"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yperlink" Target="http://www.sfu.ca"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bc.c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cid:bcf864f0-2292-464d-a1d4-27ee08e125d1" TargetMode="External"/><Relationship Id="rId10" Type="http://schemas.openxmlformats.org/officeDocument/2006/relationships/hyperlink" Target="http://www.educationplanner.bc.ca"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educationplanner.ca/" TargetMode="External"/><Relationship Id="rId14" Type="http://schemas.openxmlformats.org/officeDocument/2006/relationships/hyperlink" Target="http://www.applybc.ca" TargetMode="External"/><Relationship Id="rId22"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2B21-A208-48CE-9604-FA3DE17E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28934</Words>
  <Characters>164927</Characters>
  <Application>Microsoft Office Word</Application>
  <DocSecurity>0</DocSecurity>
  <Lines>1374</Lines>
  <Paragraphs>386</Paragraphs>
  <ScaleCrop>false</ScaleCrop>
  <HeadingPairs>
    <vt:vector size="2" baseType="variant">
      <vt:variant>
        <vt:lpstr>Title</vt:lpstr>
      </vt:variant>
      <vt:variant>
        <vt:i4>1</vt:i4>
      </vt:variant>
    </vt:vector>
  </HeadingPairs>
  <TitlesOfParts>
    <vt:vector size="1" baseType="lpstr">
      <vt:lpstr/>
    </vt:vector>
  </TitlesOfParts>
  <Company>Surrey Schools</Company>
  <LinksUpToDate>false</LinksUpToDate>
  <CharactersWithSpaces>193475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O'Brien</dc:creator>
  <cp:keywords/>
  <dc:description/>
  <cp:lastModifiedBy>Eileen O'Brien</cp:lastModifiedBy>
  <cp:revision>2</cp:revision>
  <cp:lastPrinted>2024-01-26T17:06:00Z</cp:lastPrinted>
  <dcterms:created xsi:type="dcterms:W3CDTF">2024-01-26T17:22:00Z</dcterms:created>
  <dcterms:modified xsi:type="dcterms:W3CDTF">2024-01-26T17:22:00Z</dcterms:modified>
</cp:coreProperties>
</file>