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B279" w14:textId="10C35D8B" w:rsidR="00482C57" w:rsidRPr="00213BD1" w:rsidRDefault="007E683A" w:rsidP="007E683A">
      <w:pPr>
        <w:rPr>
          <w:rFonts w:ascii="Times New Roman" w:hAnsi="Times New Roman" w:cs="Times New Roman"/>
          <w:color w:val="1F3864" w:themeColor="accent1" w:themeShade="80"/>
          <w:sz w:val="24"/>
          <w:szCs w:val="24"/>
          <w:u w:val="single"/>
        </w:rPr>
      </w:pPr>
      <w:r w:rsidRPr="00213BD1">
        <w:rPr>
          <w:rFonts w:ascii="Times New Roman" w:hAnsi="Times New Roman" w:cs="Times New Roman"/>
          <w:color w:val="1F3864" w:themeColor="accent1" w:themeShade="80"/>
          <w:sz w:val="24"/>
          <w:szCs w:val="24"/>
          <w:u w:val="single"/>
        </w:rPr>
        <w:t>Colebrook PAC General Meeting</w:t>
      </w:r>
      <w:r w:rsidR="00205DDB" w:rsidRPr="00213BD1">
        <w:rPr>
          <w:rFonts w:ascii="Times New Roman" w:hAnsi="Times New Roman" w:cs="Times New Roman"/>
          <w:color w:val="1F3864" w:themeColor="accent1" w:themeShade="80"/>
          <w:sz w:val="24"/>
          <w:szCs w:val="24"/>
          <w:u w:val="single"/>
        </w:rPr>
        <w:t xml:space="preserve"> </w:t>
      </w:r>
      <w:r w:rsidR="003340FB" w:rsidRPr="00213BD1">
        <w:rPr>
          <w:rFonts w:ascii="Times New Roman" w:hAnsi="Times New Roman" w:cs="Times New Roman"/>
          <w:color w:val="1F3864" w:themeColor="accent1" w:themeShade="80"/>
          <w:sz w:val="24"/>
          <w:szCs w:val="24"/>
          <w:u w:val="single"/>
        </w:rPr>
        <w:t>Minutes</w:t>
      </w:r>
      <w:r w:rsidRPr="00213BD1">
        <w:rPr>
          <w:rFonts w:ascii="Times New Roman" w:hAnsi="Times New Roman" w:cs="Times New Roman"/>
          <w:color w:val="1F3864" w:themeColor="accent1" w:themeShade="80"/>
          <w:sz w:val="24"/>
          <w:szCs w:val="24"/>
          <w:u w:val="single"/>
        </w:rPr>
        <w:t xml:space="preserve">            </w:t>
      </w:r>
    </w:p>
    <w:p w14:paraId="0420B83B" w14:textId="7676C5D8" w:rsidR="008959D5" w:rsidRPr="00213BD1" w:rsidRDefault="00603C62">
      <w:pPr>
        <w:rPr>
          <w:rFonts w:ascii="Times New Roman" w:hAnsi="Times New Roman" w:cs="Times New Roman"/>
          <w:i/>
          <w:iCs/>
          <w:sz w:val="20"/>
          <w:szCs w:val="20"/>
        </w:rPr>
      </w:pPr>
      <w:r>
        <w:rPr>
          <w:rFonts w:ascii="Times New Roman" w:hAnsi="Times New Roman" w:cs="Times New Roman"/>
          <w:i/>
          <w:iCs/>
          <w:sz w:val="20"/>
          <w:szCs w:val="20"/>
        </w:rPr>
        <w:t>Monday</w:t>
      </w:r>
      <w:r w:rsidR="00531744">
        <w:rPr>
          <w:rFonts w:ascii="Times New Roman" w:hAnsi="Times New Roman" w:cs="Times New Roman"/>
          <w:i/>
          <w:iCs/>
          <w:sz w:val="20"/>
          <w:szCs w:val="20"/>
        </w:rPr>
        <w:t xml:space="preserve"> </w:t>
      </w:r>
      <w:r>
        <w:rPr>
          <w:rFonts w:ascii="Times New Roman" w:hAnsi="Times New Roman" w:cs="Times New Roman"/>
          <w:i/>
          <w:iCs/>
          <w:sz w:val="20"/>
          <w:szCs w:val="20"/>
        </w:rPr>
        <w:t>November 17</w:t>
      </w:r>
      <w:r w:rsidR="001D6CAD" w:rsidRPr="001D6CAD">
        <w:rPr>
          <w:rFonts w:ascii="Times New Roman" w:hAnsi="Times New Roman" w:cs="Times New Roman"/>
          <w:i/>
          <w:iCs/>
          <w:sz w:val="20"/>
          <w:szCs w:val="20"/>
          <w:vertAlign w:val="superscript"/>
        </w:rPr>
        <w:t>h</w:t>
      </w:r>
      <w:r w:rsidR="001D6CAD">
        <w:rPr>
          <w:rFonts w:ascii="Times New Roman" w:hAnsi="Times New Roman" w:cs="Times New Roman"/>
          <w:i/>
          <w:iCs/>
          <w:sz w:val="20"/>
          <w:szCs w:val="20"/>
        </w:rPr>
        <w:t xml:space="preserve"> </w:t>
      </w:r>
      <w:r w:rsidR="00F77539">
        <w:rPr>
          <w:rFonts w:ascii="Times New Roman" w:hAnsi="Times New Roman" w:cs="Times New Roman"/>
          <w:i/>
          <w:iCs/>
          <w:sz w:val="20"/>
          <w:szCs w:val="20"/>
        </w:rPr>
        <w:t>,</w:t>
      </w:r>
      <w:r w:rsidR="00A0079A" w:rsidRPr="00213BD1">
        <w:rPr>
          <w:rFonts w:ascii="Times New Roman" w:hAnsi="Times New Roman" w:cs="Times New Roman"/>
          <w:i/>
          <w:iCs/>
          <w:sz w:val="20"/>
          <w:szCs w:val="20"/>
        </w:rPr>
        <w:t>202</w:t>
      </w:r>
      <w:r w:rsidR="00773F91">
        <w:rPr>
          <w:rFonts w:ascii="Times New Roman" w:hAnsi="Times New Roman" w:cs="Times New Roman"/>
          <w:i/>
          <w:iCs/>
          <w:sz w:val="20"/>
          <w:szCs w:val="20"/>
        </w:rPr>
        <w:t>5</w:t>
      </w:r>
      <w:r w:rsidR="00A0079A" w:rsidRPr="00213BD1">
        <w:rPr>
          <w:rFonts w:ascii="Times New Roman" w:hAnsi="Times New Roman" w:cs="Times New Roman"/>
          <w:i/>
          <w:iCs/>
          <w:sz w:val="20"/>
          <w:szCs w:val="20"/>
        </w:rPr>
        <w:t xml:space="preserve"> @ </w:t>
      </w:r>
      <w:r w:rsidR="0011041B">
        <w:rPr>
          <w:rFonts w:ascii="Times New Roman" w:hAnsi="Times New Roman" w:cs="Times New Roman"/>
          <w:i/>
          <w:iCs/>
          <w:sz w:val="20"/>
          <w:szCs w:val="20"/>
        </w:rPr>
        <w:t>6</w:t>
      </w:r>
      <w:r w:rsidR="009F343D">
        <w:rPr>
          <w:rFonts w:ascii="Times New Roman" w:hAnsi="Times New Roman" w:cs="Times New Roman"/>
          <w:i/>
          <w:iCs/>
          <w:sz w:val="20"/>
          <w:szCs w:val="20"/>
        </w:rPr>
        <w:t>pm</w:t>
      </w:r>
      <w:r w:rsidR="00D13D96">
        <w:rPr>
          <w:rFonts w:ascii="Times New Roman" w:hAnsi="Times New Roman" w:cs="Times New Roman"/>
          <w:i/>
          <w:iCs/>
          <w:sz w:val="20"/>
          <w:szCs w:val="20"/>
        </w:rPr>
        <w:t>. Online.</w:t>
      </w:r>
      <w:r w:rsidR="00A0079A" w:rsidRPr="00213BD1">
        <w:rPr>
          <w:rFonts w:ascii="Times New Roman" w:hAnsi="Times New Roman" w:cs="Times New Roman"/>
          <w:i/>
          <w:iCs/>
          <w:sz w:val="20"/>
          <w:szCs w:val="20"/>
        </w:rPr>
        <w:t xml:space="preserve"> </w:t>
      </w:r>
    </w:p>
    <w:p w14:paraId="31EF5204" w14:textId="73A6DD1F" w:rsidR="00806FC4" w:rsidRDefault="00806FC4" w:rsidP="00806FC4">
      <w:pPr>
        <w:pStyle w:val="paragraph"/>
        <w:numPr>
          <w:ilvl w:val="0"/>
          <w:numId w:val="1"/>
        </w:numPr>
        <w:spacing w:before="0" w:beforeAutospacing="0" w:after="0" w:afterAutospacing="0"/>
        <w:textAlignment w:val="baseline"/>
        <w:rPr>
          <w:rStyle w:val="eop"/>
          <w:sz w:val="20"/>
          <w:szCs w:val="20"/>
        </w:rPr>
      </w:pPr>
      <w:r w:rsidRPr="00AA79F6">
        <w:rPr>
          <w:rStyle w:val="normaltextrun"/>
          <w:sz w:val="20"/>
          <w:szCs w:val="20"/>
        </w:rPr>
        <w:t>Call to Order</w:t>
      </w:r>
      <w:r w:rsidRPr="00AA79F6">
        <w:rPr>
          <w:rStyle w:val="eop"/>
          <w:sz w:val="20"/>
          <w:szCs w:val="20"/>
        </w:rPr>
        <w:t xml:space="preserve"> @ </w:t>
      </w:r>
      <w:r w:rsidR="009B5121">
        <w:rPr>
          <w:rStyle w:val="eop"/>
          <w:sz w:val="20"/>
          <w:szCs w:val="20"/>
        </w:rPr>
        <w:t>6:</w:t>
      </w:r>
      <w:r w:rsidR="00805B29">
        <w:rPr>
          <w:rStyle w:val="eop"/>
          <w:sz w:val="20"/>
          <w:szCs w:val="20"/>
        </w:rPr>
        <w:t>05</w:t>
      </w:r>
      <w:r w:rsidR="00492D52">
        <w:rPr>
          <w:rStyle w:val="eop"/>
          <w:sz w:val="20"/>
          <w:szCs w:val="20"/>
        </w:rPr>
        <w:t>p</w:t>
      </w:r>
      <w:r w:rsidR="00531744">
        <w:rPr>
          <w:rStyle w:val="eop"/>
          <w:sz w:val="20"/>
          <w:szCs w:val="20"/>
        </w:rPr>
        <w:t>m</w:t>
      </w:r>
    </w:p>
    <w:p w14:paraId="7F59051B" w14:textId="77777777" w:rsidR="00806FC4" w:rsidRPr="00AA79F6" w:rsidRDefault="00806FC4" w:rsidP="00806FC4">
      <w:pPr>
        <w:pStyle w:val="paragraph"/>
        <w:spacing w:before="0" w:beforeAutospacing="0" w:after="0" w:afterAutospacing="0"/>
        <w:ind w:left="720"/>
        <w:textAlignment w:val="baseline"/>
        <w:rPr>
          <w:sz w:val="20"/>
          <w:szCs w:val="20"/>
        </w:rPr>
      </w:pPr>
    </w:p>
    <w:p w14:paraId="3035D1DA" w14:textId="77777777" w:rsidR="00213BD1" w:rsidRDefault="006A76C4" w:rsidP="00BA7781">
      <w:pPr>
        <w:pStyle w:val="paragraph"/>
        <w:numPr>
          <w:ilvl w:val="0"/>
          <w:numId w:val="1"/>
        </w:numPr>
        <w:spacing w:before="0" w:beforeAutospacing="0" w:after="0" w:afterAutospacing="0"/>
        <w:ind w:left="709" w:hanging="349"/>
        <w:textAlignment w:val="baseline"/>
        <w:rPr>
          <w:rStyle w:val="normaltextrun"/>
          <w:sz w:val="20"/>
          <w:szCs w:val="20"/>
        </w:rPr>
      </w:pPr>
      <w:r w:rsidRPr="00AA79F6">
        <w:rPr>
          <w:rStyle w:val="normaltextrun"/>
          <w:sz w:val="20"/>
          <w:szCs w:val="20"/>
        </w:rPr>
        <w:t>Circulation of Attendance</w:t>
      </w:r>
      <w:r w:rsidR="00EA25A5" w:rsidRPr="00AA79F6">
        <w:rPr>
          <w:rStyle w:val="normaltextrun"/>
          <w:sz w:val="20"/>
          <w:szCs w:val="20"/>
        </w:rPr>
        <w:t>:</w:t>
      </w:r>
    </w:p>
    <w:p w14:paraId="59C14CAA" w14:textId="77777777" w:rsidR="000D2713" w:rsidRDefault="000D2713" w:rsidP="00213BD1">
      <w:pPr>
        <w:pStyle w:val="paragraph"/>
        <w:spacing w:before="0" w:beforeAutospacing="0" w:after="0" w:afterAutospacing="0"/>
        <w:ind w:left="709"/>
        <w:textAlignment w:val="baseline"/>
        <w:rPr>
          <w:rStyle w:val="normaltextrun"/>
          <w:sz w:val="20"/>
          <w:szCs w:val="20"/>
        </w:rPr>
      </w:pPr>
    </w:p>
    <w:p w14:paraId="0284815D" w14:textId="60FFE569" w:rsidR="00213BD1" w:rsidRDefault="00213BD1" w:rsidP="000D2713">
      <w:pPr>
        <w:pStyle w:val="paragraph"/>
        <w:tabs>
          <w:tab w:val="left" w:pos="2552"/>
        </w:tabs>
        <w:spacing w:before="0" w:beforeAutospacing="0" w:after="0" w:afterAutospacing="0"/>
        <w:ind w:left="709"/>
        <w:textAlignment w:val="baseline"/>
        <w:rPr>
          <w:rStyle w:val="normaltextrun"/>
          <w:sz w:val="19"/>
          <w:szCs w:val="19"/>
        </w:rPr>
      </w:pPr>
      <w:r w:rsidRPr="000D2713">
        <w:rPr>
          <w:rStyle w:val="normaltextrun"/>
          <w:color w:val="595959" w:themeColor="text1" w:themeTint="A6"/>
          <w:sz w:val="19"/>
          <w:szCs w:val="19"/>
        </w:rPr>
        <w:t>President:</w:t>
      </w:r>
      <w:r w:rsidRPr="000D2713">
        <w:rPr>
          <w:rStyle w:val="normaltextrun"/>
          <w:sz w:val="19"/>
          <w:szCs w:val="19"/>
        </w:rPr>
        <w:t xml:space="preserve"> </w:t>
      </w:r>
      <w:r w:rsidR="000D2713">
        <w:rPr>
          <w:rStyle w:val="normaltextrun"/>
          <w:sz w:val="19"/>
          <w:szCs w:val="19"/>
        </w:rPr>
        <w:tab/>
      </w:r>
      <w:r w:rsidR="00202763">
        <w:rPr>
          <w:rStyle w:val="normaltextrun"/>
          <w:sz w:val="19"/>
          <w:szCs w:val="19"/>
        </w:rPr>
        <w:t>Rajvir Rao</w:t>
      </w:r>
    </w:p>
    <w:p w14:paraId="5939D548" w14:textId="790FF149" w:rsidR="00284F07" w:rsidRDefault="00284F07" w:rsidP="000D2713">
      <w:pPr>
        <w:pStyle w:val="paragraph"/>
        <w:tabs>
          <w:tab w:val="left" w:pos="2552"/>
        </w:tabs>
        <w:spacing w:before="0" w:beforeAutospacing="0" w:after="0" w:afterAutospacing="0"/>
        <w:ind w:left="709"/>
        <w:textAlignment w:val="baseline"/>
        <w:rPr>
          <w:rStyle w:val="normaltextrun"/>
          <w:color w:val="595959" w:themeColor="text1" w:themeTint="A6"/>
          <w:sz w:val="19"/>
          <w:szCs w:val="19"/>
        </w:rPr>
      </w:pPr>
      <w:r>
        <w:rPr>
          <w:rStyle w:val="normaltextrun"/>
          <w:color w:val="595959" w:themeColor="text1" w:themeTint="A6"/>
          <w:sz w:val="19"/>
          <w:szCs w:val="19"/>
        </w:rPr>
        <w:t>Vice President:</w:t>
      </w:r>
      <w:r>
        <w:rPr>
          <w:rStyle w:val="normaltextrun"/>
          <w:color w:val="595959" w:themeColor="text1" w:themeTint="A6"/>
          <w:sz w:val="19"/>
          <w:szCs w:val="19"/>
        </w:rPr>
        <w:tab/>
      </w:r>
      <w:r w:rsidRPr="00BA7892">
        <w:rPr>
          <w:rStyle w:val="normaltextrun"/>
          <w:sz w:val="19"/>
          <w:szCs w:val="19"/>
        </w:rPr>
        <w:t>Parm Dhaliwal</w:t>
      </w:r>
    </w:p>
    <w:p w14:paraId="4ED0EA8A" w14:textId="058AE73A" w:rsidR="006A76C4" w:rsidRPr="000D2713" w:rsidRDefault="00213BD1" w:rsidP="000D2713">
      <w:pPr>
        <w:pStyle w:val="paragraph"/>
        <w:tabs>
          <w:tab w:val="left" w:pos="2552"/>
        </w:tabs>
        <w:spacing w:before="0" w:beforeAutospacing="0" w:after="0" w:afterAutospacing="0"/>
        <w:ind w:left="709"/>
        <w:textAlignment w:val="baseline"/>
        <w:rPr>
          <w:rStyle w:val="normaltextrun"/>
          <w:sz w:val="19"/>
          <w:szCs w:val="19"/>
        </w:rPr>
      </w:pPr>
      <w:r w:rsidRPr="000D2713">
        <w:rPr>
          <w:rStyle w:val="normaltextrun"/>
          <w:color w:val="595959" w:themeColor="text1" w:themeTint="A6"/>
          <w:sz w:val="19"/>
          <w:szCs w:val="19"/>
        </w:rPr>
        <w:t xml:space="preserve">Treasurer: </w:t>
      </w:r>
      <w:r w:rsidR="000D2713">
        <w:rPr>
          <w:rStyle w:val="normaltextrun"/>
          <w:color w:val="595959" w:themeColor="text1" w:themeTint="A6"/>
          <w:sz w:val="19"/>
          <w:szCs w:val="19"/>
        </w:rPr>
        <w:tab/>
      </w:r>
      <w:r w:rsidR="00287F3D">
        <w:rPr>
          <w:rStyle w:val="normaltextrun"/>
          <w:sz w:val="19"/>
          <w:szCs w:val="19"/>
        </w:rPr>
        <w:t xml:space="preserve">Jessica </w:t>
      </w:r>
      <w:r w:rsidR="004C1E1E">
        <w:rPr>
          <w:rStyle w:val="normaltextrun"/>
          <w:sz w:val="19"/>
          <w:szCs w:val="19"/>
        </w:rPr>
        <w:t>Mattu</w:t>
      </w:r>
    </w:p>
    <w:p w14:paraId="4B12D72F" w14:textId="514083AC" w:rsidR="00213BD1" w:rsidRPr="000D2713" w:rsidRDefault="00213BD1" w:rsidP="000D2713">
      <w:pPr>
        <w:pStyle w:val="paragraph"/>
        <w:tabs>
          <w:tab w:val="left" w:pos="2552"/>
        </w:tabs>
        <w:spacing w:before="0" w:beforeAutospacing="0" w:after="0" w:afterAutospacing="0"/>
        <w:ind w:left="709"/>
        <w:textAlignment w:val="baseline"/>
        <w:rPr>
          <w:rStyle w:val="normaltextrun"/>
          <w:sz w:val="19"/>
          <w:szCs w:val="19"/>
        </w:rPr>
      </w:pPr>
      <w:r w:rsidRPr="000D2713">
        <w:rPr>
          <w:rStyle w:val="normaltextrun"/>
          <w:color w:val="595959" w:themeColor="text1" w:themeTint="A6"/>
          <w:sz w:val="19"/>
          <w:szCs w:val="19"/>
        </w:rPr>
        <w:t xml:space="preserve">Secretary: </w:t>
      </w:r>
      <w:r w:rsidR="000D2713">
        <w:rPr>
          <w:rStyle w:val="normaltextrun"/>
          <w:color w:val="595959" w:themeColor="text1" w:themeTint="A6"/>
          <w:sz w:val="19"/>
          <w:szCs w:val="19"/>
        </w:rPr>
        <w:tab/>
      </w:r>
      <w:r w:rsidRPr="000D2713">
        <w:rPr>
          <w:rStyle w:val="normaltextrun"/>
          <w:sz w:val="19"/>
          <w:szCs w:val="19"/>
        </w:rPr>
        <w:t>Herneet Dhillon</w:t>
      </w:r>
    </w:p>
    <w:p w14:paraId="6FEC0DA4" w14:textId="4DD4425D" w:rsidR="00213BD1" w:rsidRPr="000D2713" w:rsidRDefault="00213BD1" w:rsidP="000D2713">
      <w:pPr>
        <w:pStyle w:val="paragraph"/>
        <w:tabs>
          <w:tab w:val="left" w:pos="2552"/>
        </w:tabs>
        <w:spacing w:before="0" w:beforeAutospacing="0" w:after="0" w:afterAutospacing="0"/>
        <w:ind w:left="709"/>
        <w:textAlignment w:val="baseline"/>
        <w:rPr>
          <w:rStyle w:val="normaltextrun"/>
          <w:sz w:val="19"/>
          <w:szCs w:val="19"/>
        </w:rPr>
      </w:pPr>
    </w:p>
    <w:p w14:paraId="6302D84D" w14:textId="12EE0C7F" w:rsidR="00213BD1" w:rsidRDefault="00213BD1" w:rsidP="000D2713">
      <w:pPr>
        <w:pStyle w:val="paragraph"/>
        <w:tabs>
          <w:tab w:val="left" w:pos="2552"/>
        </w:tabs>
        <w:spacing w:before="0" w:beforeAutospacing="0" w:after="0" w:afterAutospacing="0"/>
        <w:ind w:left="709"/>
        <w:textAlignment w:val="baseline"/>
        <w:rPr>
          <w:rStyle w:val="normaltextrun"/>
          <w:color w:val="000000" w:themeColor="text1"/>
          <w:sz w:val="19"/>
          <w:szCs w:val="19"/>
        </w:rPr>
      </w:pPr>
      <w:r w:rsidRPr="000D2713">
        <w:rPr>
          <w:rStyle w:val="normaltextrun"/>
          <w:color w:val="595959" w:themeColor="text1" w:themeTint="A6"/>
          <w:sz w:val="19"/>
          <w:szCs w:val="19"/>
        </w:rPr>
        <w:t>Colebrook Princi</w:t>
      </w:r>
      <w:r w:rsidR="000D2713" w:rsidRPr="000D2713">
        <w:rPr>
          <w:rStyle w:val="normaltextrun"/>
          <w:color w:val="595959" w:themeColor="text1" w:themeTint="A6"/>
          <w:sz w:val="19"/>
          <w:szCs w:val="19"/>
        </w:rPr>
        <w:t>pa</w:t>
      </w:r>
      <w:r w:rsidRPr="000D2713">
        <w:rPr>
          <w:rStyle w:val="normaltextrun"/>
          <w:color w:val="595959" w:themeColor="text1" w:themeTint="A6"/>
          <w:sz w:val="19"/>
          <w:szCs w:val="19"/>
        </w:rPr>
        <w:t xml:space="preserve">l: </w:t>
      </w:r>
      <w:r w:rsidR="000D2713">
        <w:rPr>
          <w:rStyle w:val="normaltextrun"/>
          <w:color w:val="595959" w:themeColor="text1" w:themeTint="A6"/>
          <w:sz w:val="19"/>
          <w:szCs w:val="19"/>
        </w:rPr>
        <w:tab/>
      </w:r>
      <w:r w:rsidR="00804603" w:rsidRPr="00804603">
        <w:rPr>
          <w:rStyle w:val="normaltextrun"/>
          <w:color w:val="000000" w:themeColor="text1"/>
          <w:sz w:val="19"/>
          <w:szCs w:val="19"/>
        </w:rPr>
        <w:t>Andrew Zadeiks</w:t>
      </w:r>
    </w:p>
    <w:p w14:paraId="1CF6862B" w14:textId="77777777" w:rsidR="00FB5828" w:rsidRDefault="00FB5828" w:rsidP="00933853">
      <w:pPr>
        <w:pStyle w:val="paragraph"/>
        <w:tabs>
          <w:tab w:val="left" w:pos="2552"/>
        </w:tabs>
        <w:spacing w:before="0" w:beforeAutospacing="0" w:after="0" w:afterAutospacing="0"/>
        <w:ind w:left="709"/>
        <w:textAlignment w:val="baseline"/>
        <w:rPr>
          <w:rStyle w:val="normaltextrun"/>
          <w:color w:val="595959" w:themeColor="text1" w:themeTint="A6"/>
          <w:sz w:val="19"/>
          <w:szCs w:val="19"/>
        </w:rPr>
      </w:pPr>
    </w:p>
    <w:p w14:paraId="786AEEA5" w14:textId="0862AF7A" w:rsidR="00933853" w:rsidRPr="000D2713" w:rsidRDefault="00933853" w:rsidP="00933853">
      <w:pPr>
        <w:pStyle w:val="paragraph"/>
        <w:tabs>
          <w:tab w:val="left" w:pos="2552"/>
        </w:tabs>
        <w:spacing w:before="0" w:beforeAutospacing="0" w:after="0" w:afterAutospacing="0"/>
        <w:ind w:left="709"/>
        <w:textAlignment w:val="baseline"/>
        <w:rPr>
          <w:rStyle w:val="normaltextrun"/>
          <w:sz w:val="19"/>
          <w:szCs w:val="19"/>
        </w:rPr>
      </w:pPr>
      <w:r>
        <w:rPr>
          <w:rStyle w:val="normaltextrun"/>
          <w:color w:val="595959" w:themeColor="text1" w:themeTint="A6"/>
          <w:sz w:val="19"/>
          <w:szCs w:val="19"/>
        </w:rPr>
        <w:t>Regrets:</w:t>
      </w:r>
      <w:r>
        <w:rPr>
          <w:rStyle w:val="normaltextrun"/>
          <w:sz w:val="19"/>
          <w:szCs w:val="19"/>
        </w:rPr>
        <w:t xml:space="preserve"> </w:t>
      </w:r>
      <w:r w:rsidR="00521D2C" w:rsidRPr="00F15855">
        <w:rPr>
          <w:rStyle w:val="normaltextrun"/>
          <w:color w:val="808080" w:themeColor="background1" w:themeShade="80"/>
          <w:sz w:val="19"/>
          <w:szCs w:val="19"/>
        </w:rPr>
        <w:t>Parm</w:t>
      </w:r>
      <w:r w:rsidR="00F15855" w:rsidRPr="00F15855">
        <w:rPr>
          <w:rStyle w:val="normaltextrun"/>
          <w:color w:val="808080" w:themeColor="background1" w:themeShade="80"/>
          <w:sz w:val="19"/>
          <w:szCs w:val="19"/>
        </w:rPr>
        <w:t>, Jessica</w:t>
      </w:r>
      <w:r w:rsidRPr="00F15855">
        <w:rPr>
          <w:rStyle w:val="normaltextrun"/>
          <w:color w:val="808080" w:themeColor="background1" w:themeShade="80"/>
          <w:sz w:val="19"/>
          <w:szCs w:val="19"/>
        </w:rPr>
        <w:tab/>
      </w:r>
    </w:p>
    <w:p w14:paraId="51623296" w14:textId="3952176B" w:rsidR="00933853" w:rsidRPr="000D2713" w:rsidRDefault="00933853" w:rsidP="000D2713">
      <w:pPr>
        <w:pStyle w:val="paragraph"/>
        <w:tabs>
          <w:tab w:val="left" w:pos="2552"/>
        </w:tabs>
        <w:spacing w:before="0" w:beforeAutospacing="0" w:after="0" w:afterAutospacing="0"/>
        <w:ind w:left="709"/>
        <w:textAlignment w:val="baseline"/>
        <w:rPr>
          <w:rStyle w:val="normaltextrun"/>
          <w:sz w:val="19"/>
          <w:szCs w:val="19"/>
        </w:rPr>
      </w:pPr>
    </w:p>
    <w:p w14:paraId="7AB90B16" w14:textId="2F230BD1" w:rsidR="004A583B" w:rsidRPr="00AA79F6" w:rsidRDefault="00ED1955" w:rsidP="00ED1955">
      <w:pPr>
        <w:pStyle w:val="paragraph"/>
        <w:tabs>
          <w:tab w:val="left" w:pos="2552"/>
        </w:tabs>
        <w:spacing w:before="0" w:beforeAutospacing="0" w:after="0" w:afterAutospacing="0"/>
        <w:textAlignment w:val="baseline"/>
        <w:rPr>
          <w:sz w:val="20"/>
          <w:szCs w:val="20"/>
        </w:rPr>
      </w:pPr>
      <w:r>
        <w:rPr>
          <w:rStyle w:val="normaltextrun"/>
          <w:sz w:val="19"/>
          <w:szCs w:val="19"/>
        </w:rPr>
        <w:t xml:space="preserve">               </w:t>
      </w:r>
      <w:r w:rsidR="00213BD1" w:rsidRPr="000D2713">
        <w:rPr>
          <w:rStyle w:val="normaltextrun"/>
          <w:color w:val="595959" w:themeColor="text1" w:themeTint="A6"/>
          <w:sz w:val="19"/>
          <w:szCs w:val="19"/>
        </w:rPr>
        <w:t xml:space="preserve">PAC Members: </w:t>
      </w:r>
      <w:r w:rsidR="00666BDC">
        <w:rPr>
          <w:rStyle w:val="normaltextrun"/>
          <w:color w:val="595959" w:themeColor="text1" w:themeTint="A6"/>
          <w:sz w:val="19"/>
          <w:szCs w:val="19"/>
        </w:rPr>
        <w:t xml:space="preserve"> </w:t>
      </w:r>
      <w:r w:rsidR="00F15855">
        <w:rPr>
          <w:rStyle w:val="normaltextrun"/>
          <w:color w:val="595959" w:themeColor="text1" w:themeTint="A6"/>
          <w:sz w:val="19"/>
          <w:szCs w:val="19"/>
        </w:rPr>
        <w:t>Preet</w:t>
      </w:r>
    </w:p>
    <w:p w14:paraId="165ACB85" w14:textId="77777777" w:rsidR="00A0079A" w:rsidRPr="00AA79F6" w:rsidRDefault="00A0079A" w:rsidP="00806FC4">
      <w:pPr>
        <w:pStyle w:val="paragraph"/>
        <w:spacing w:before="0" w:beforeAutospacing="0" w:after="0" w:afterAutospacing="0"/>
        <w:textAlignment w:val="baseline"/>
        <w:rPr>
          <w:rStyle w:val="eop"/>
          <w:sz w:val="20"/>
          <w:szCs w:val="20"/>
        </w:rPr>
      </w:pPr>
    </w:p>
    <w:p w14:paraId="2CD5AA2F" w14:textId="12B033F6" w:rsidR="00084183" w:rsidRDefault="00084183" w:rsidP="009B58C3">
      <w:pPr>
        <w:pStyle w:val="paragraph"/>
        <w:numPr>
          <w:ilvl w:val="0"/>
          <w:numId w:val="3"/>
        </w:numPr>
        <w:spacing w:before="0" w:beforeAutospacing="0" w:after="0" w:afterAutospacing="0"/>
        <w:textAlignment w:val="baseline"/>
        <w:rPr>
          <w:rStyle w:val="eop"/>
          <w:sz w:val="20"/>
          <w:szCs w:val="20"/>
        </w:rPr>
      </w:pPr>
      <w:r>
        <w:rPr>
          <w:rStyle w:val="eop"/>
          <w:sz w:val="20"/>
          <w:szCs w:val="20"/>
        </w:rPr>
        <w:t>Approval of Agenda</w:t>
      </w:r>
      <w:r w:rsidR="0091757B">
        <w:rPr>
          <w:rStyle w:val="eop"/>
          <w:sz w:val="20"/>
          <w:szCs w:val="20"/>
        </w:rPr>
        <w:t>- 1</w:t>
      </w:r>
      <w:r w:rsidR="0091757B" w:rsidRPr="0091757B">
        <w:rPr>
          <w:rStyle w:val="eop"/>
          <w:sz w:val="20"/>
          <w:szCs w:val="20"/>
          <w:vertAlign w:val="superscript"/>
        </w:rPr>
        <w:t>st</w:t>
      </w:r>
      <w:r w:rsidR="0091757B">
        <w:rPr>
          <w:rStyle w:val="eop"/>
          <w:sz w:val="20"/>
          <w:szCs w:val="20"/>
        </w:rPr>
        <w:t xml:space="preserve">: </w:t>
      </w:r>
      <w:r w:rsidR="00F15855">
        <w:rPr>
          <w:rStyle w:val="eop"/>
          <w:sz w:val="20"/>
          <w:szCs w:val="20"/>
        </w:rPr>
        <w:t>Herneet</w:t>
      </w:r>
      <w:r w:rsidR="0091757B">
        <w:rPr>
          <w:rStyle w:val="eop"/>
          <w:sz w:val="20"/>
          <w:szCs w:val="20"/>
        </w:rPr>
        <w:t xml:space="preserve"> 2</w:t>
      </w:r>
      <w:r w:rsidR="0091757B" w:rsidRPr="0091757B">
        <w:rPr>
          <w:rStyle w:val="eop"/>
          <w:sz w:val="20"/>
          <w:szCs w:val="20"/>
          <w:vertAlign w:val="superscript"/>
        </w:rPr>
        <w:t>nd</w:t>
      </w:r>
      <w:r w:rsidR="0091757B">
        <w:rPr>
          <w:rStyle w:val="eop"/>
          <w:sz w:val="20"/>
          <w:szCs w:val="20"/>
        </w:rPr>
        <w:t xml:space="preserve">: </w:t>
      </w:r>
      <w:r w:rsidR="00F15855">
        <w:rPr>
          <w:rStyle w:val="eop"/>
          <w:sz w:val="20"/>
          <w:szCs w:val="20"/>
        </w:rPr>
        <w:t>Preet</w:t>
      </w:r>
    </w:p>
    <w:p w14:paraId="7A29D377" w14:textId="77777777" w:rsidR="00202763" w:rsidRDefault="00202763" w:rsidP="00202763">
      <w:pPr>
        <w:pStyle w:val="paragraph"/>
        <w:spacing w:before="0" w:beforeAutospacing="0" w:after="0" w:afterAutospacing="0"/>
        <w:ind w:left="720"/>
        <w:textAlignment w:val="baseline"/>
        <w:rPr>
          <w:rStyle w:val="eop"/>
          <w:sz w:val="20"/>
          <w:szCs w:val="20"/>
        </w:rPr>
      </w:pPr>
    </w:p>
    <w:p w14:paraId="57F8929C" w14:textId="7C883425" w:rsidR="00202763" w:rsidRDefault="00202763" w:rsidP="00D01E4D">
      <w:pPr>
        <w:pStyle w:val="paragraph"/>
        <w:numPr>
          <w:ilvl w:val="0"/>
          <w:numId w:val="3"/>
        </w:numPr>
        <w:spacing w:before="0" w:beforeAutospacing="0" w:after="0" w:afterAutospacing="0"/>
        <w:textAlignment w:val="baseline"/>
        <w:rPr>
          <w:rStyle w:val="eop"/>
          <w:sz w:val="20"/>
          <w:szCs w:val="20"/>
        </w:rPr>
      </w:pPr>
      <w:bookmarkStart w:id="0" w:name="_Hlk145435236"/>
      <w:r>
        <w:rPr>
          <w:rStyle w:val="eop"/>
          <w:sz w:val="20"/>
          <w:szCs w:val="20"/>
        </w:rPr>
        <w:t>Approval of the Minutes</w:t>
      </w:r>
      <w:r w:rsidR="00556867">
        <w:rPr>
          <w:rStyle w:val="eop"/>
          <w:sz w:val="20"/>
          <w:szCs w:val="20"/>
        </w:rPr>
        <w:t xml:space="preserve">: </w:t>
      </w:r>
      <w:r w:rsidR="00F15855">
        <w:rPr>
          <w:rStyle w:val="eop"/>
          <w:sz w:val="20"/>
          <w:szCs w:val="20"/>
        </w:rPr>
        <w:t>1</w:t>
      </w:r>
      <w:r w:rsidR="00F15855" w:rsidRPr="0091757B">
        <w:rPr>
          <w:rStyle w:val="eop"/>
          <w:sz w:val="20"/>
          <w:szCs w:val="20"/>
          <w:vertAlign w:val="superscript"/>
        </w:rPr>
        <w:t>st</w:t>
      </w:r>
      <w:r w:rsidR="00F15855">
        <w:rPr>
          <w:rStyle w:val="eop"/>
          <w:sz w:val="20"/>
          <w:szCs w:val="20"/>
        </w:rPr>
        <w:t>: Herneet 2</w:t>
      </w:r>
      <w:r w:rsidR="00F15855" w:rsidRPr="0091757B">
        <w:rPr>
          <w:rStyle w:val="eop"/>
          <w:sz w:val="20"/>
          <w:szCs w:val="20"/>
          <w:vertAlign w:val="superscript"/>
        </w:rPr>
        <w:t>nd</w:t>
      </w:r>
      <w:r w:rsidR="00F15855">
        <w:rPr>
          <w:rStyle w:val="eop"/>
          <w:sz w:val="20"/>
          <w:szCs w:val="20"/>
        </w:rPr>
        <w:t>: Preet</w:t>
      </w:r>
    </w:p>
    <w:p w14:paraId="49A322E6" w14:textId="77777777" w:rsidR="004C1E1E" w:rsidRPr="00D01E4D" w:rsidRDefault="004C1E1E" w:rsidP="004C1E1E">
      <w:pPr>
        <w:pStyle w:val="paragraph"/>
        <w:spacing w:before="0" w:beforeAutospacing="0" w:after="0" w:afterAutospacing="0"/>
        <w:textAlignment w:val="baseline"/>
        <w:rPr>
          <w:rStyle w:val="eop"/>
          <w:sz w:val="20"/>
          <w:szCs w:val="20"/>
        </w:rPr>
      </w:pPr>
    </w:p>
    <w:bookmarkEnd w:id="0"/>
    <w:p w14:paraId="73DBB53C" w14:textId="43FBD666" w:rsidR="00202763" w:rsidRDefault="00D01E4D" w:rsidP="009B58C3">
      <w:pPr>
        <w:pStyle w:val="paragraph"/>
        <w:numPr>
          <w:ilvl w:val="0"/>
          <w:numId w:val="3"/>
        </w:numPr>
        <w:spacing w:before="0" w:beforeAutospacing="0" w:after="0" w:afterAutospacing="0"/>
        <w:textAlignment w:val="baseline"/>
        <w:rPr>
          <w:rStyle w:val="eop"/>
          <w:sz w:val="20"/>
          <w:szCs w:val="20"/>
        </w:rPr>
      </w:pPr>
      <w:r>
        <w:rPr>
          <w:rStyle w:val="eop"/>
          <w:sz w:val="20"/>
          <w:szCs w:val="20"/>
        </w:rPr>
        <w:t>President Updates</w:t>
      </w:r>
    </w:p>
    <w:p w14:paraId="1999BDF4" w14:textId="77777777" w:rsidR="00D01E4D" w:rsidRDefault="00D01E4D" w:rsidP="00D01E4D">
      <w:pPr>
        <w:pStyle w:val="paragraph"/>
        <w:spacing w:before="0" w:beforeAutospacing="0" w:after="0" w:afterAutospacing="0"/>
        <w:ind w:left="720"/>
        <w:textAlignment w:val="baseline"/>
        <w:rPr>
          <w:rStyle w:val="eop"/>
          <w:sz w:val="20"/>
          <w:szCs w:val="20"/>
        </w:rPr>
      </w:pPr>
    </w:p>
    <w:p w14:paraId="32E50E25" w14:textId="77777777" w:rsidR="0014460C" w:rsidRPr="00726AF9" w:rsidRDefault="0014460C" w:rsidP="0014460C">
      <w:pPr>
        <w:pStyle w:val="ListParagraph"/>
        <w:numPr>
          <w:ilvl w:val="0"/>
          <w:numId w:val="15"/>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Winter Dance: Friday Dec 5- Call out for volunteers</w:t>
      </w:r>
    </w:p>
    <w:p w14:paraId="3CD0EF0B" w14:textId="3DDB5B21" w:rsidR="008F4E22" w:rsidRPr="0014460C" w:rsidRDefault="00F15855" w:rsidP="0014460C">
      <w:pPr>
        <w:pStyle w:val="ListParagraph"/>
        <w:numPr>
          <w:ilvl w:val="0"/>
          <w:numId w:val="15"/>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Schools Store (The Nest) opens this Wednesday</w:t>
      </w:r>
    </w:p>
    <w:p w14:paraId="711A0DBB" w14:textId="77777777" w:rsidR="00FB3004" w:rsidRPr="00FB3004" w:rsidRDefault="00FB3004" w:rsidP="00FB3004">
      <w:pPr>
        <w:pStyle w:val="paragraph"/>
        <w:spacing w:before="0" w:beforeAutospacing="0" w:after="0" w:afterAutospacing="0"/>
        <w:ind w:left="720"/>
        <w:textAlignment w:val="baseline"/>
        <w:rPr>
          <w:rStyle w:val="eop"/>
          <w:sz w:val="20"/>
          <w:szCs w:val="20"/>
        </w:rPr>
      </w:pPr>
    </w:p>
    <w:p w14:paraId="1B4DB4CB" w14:textId="1B82672A" w:rsidR="00046C71" w:rsidRDefault="00806FC4" w:rsidP="009B58C3">
      <w:pPr>
        <w:pStyle w:val="ListParagraph"/>
        <w:numPr>
          <w:ilvl w:val="0"/>
          <w:numId w:val="3"/>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Principal’s Report</w:t>
      </w:r>
      <w:r w:rsidR="000557CA">
        <w:rPr>
          <w:rStyle w:val="eop"/>
          <w:rFonts w:ascii="Times New Roman" w:eastAsia="Times New Roman" w:hAnsi="Times New Roman" w:cs="Times New Roman"/>
          <w:sz w:val="20"/>
          <w:szCs w:val="20"/>
          <w:lang w:eastAsia="en-CA"/>
        </w:rPr>
        <w:t xml:space="preserve"> (See Attached)</w:t>
      </w:r>
    </w:p>
    <w:p w14:paraId="6F7354B8" w14:textId="77777777" w:rsidR="000702EF" w:rsidRPr="00806FC4" w:rsidRDefault="000702EF" w:rsidP="000702EF">
      <w:pPr>
        <w:pStyle w:val="ListParagraph"/>
        <w:ind w:left="1440"/>
        <w:rPr>
          <w:rStyle w:val="eop"/>
          <w:rFonts w:ascii="Times New Roman" w:eastAsia="Times New Roman" w:hAnsi="Times New Roman" w:cs="Times New Roman"/>
          <w:sz w:val="20"/>
          <w:szCs w:val="20"/>
          <w:lang w:eastAsia="en-CA"/>
        </w:rPr>
      </w:pPr>
    </w:p>
    <w:p w14:paraId="7A4D4D89" w14:textId="1AEDDB28" w:rsidR="000D2713" w:rsidRPr="003756A4" w:rsidRDefault="00213BD1" w:rsidP="009B58C3">
      <w:pPr>
        <w:pStyle w:val="ListParagraph"/>
        <w:numPr>
          <w:ilvl w:val="0"/>
          <w:numId w:val="3"/>
        </w:numPr>
        <w:rPr>
          <w:rStyle w:val="eop"/>
          <w:rFonts w:ascii="Times New Roman" w:eastAsia="Times New Roman" w:hAnsi="Times New Roman" w:cs="Times New Roman"/>
          <w:sz w:val="20"/>
          <w:szCs w:val="20"/>
          <w:lang w:eastAsia="en-CA"/>
        </w:rPr>
      </w:pPr>
      <w:r w:rsidRPr="00213BD1">
        <w:rPr>
          <w:rStyle w:val="eop"/>
          <w:rFonts w:ascii="Times New Roman" w:eastAsia="Times New Roman" w:hAnsi="Times New Roman" w:cs="Times New Roman"/>
          <w:sz w:val="20"/>
          <w:szCs w:val="20"/>
          <w:lang w:eastAsia="en-CA"/>
        </w:rPr>
        <w:t>Treasure’s Report</w:t>
      </w:r>
    </w:p>
    <w:p w14:paraId="6593D74C" w14:textId="4F8ECB94" w:rsidR="00D01E4D" w:rsidRDefault="00F40321" w:rsidP="008E79AB">
      <w:pPr>
        <w:pStyle w:val="ListParagraph"/>
        <w:numPr>
          <w:ilvl w:val="1"/>
          <w:numId w:val="2"/>
        </w:numPr>
        <w:rPr>
          <w:rFonts w:ascii="Times New Roman" w:hAnsi="Times New Roman" w:cs="Times New Roman"/>
          <w:bCs/>
          <w:sz w:val="20"/>
          <w:szCs w:val="20"/>
        </w:rPr>
      </w:pPr>
      <w:r>
        <w:rPr>
          <w:rFonts w:ascii="Times New Roman" w:hAnsi="Times New Roman" w:cs="Times New Roman"/>
          <w:bCs/>
          <w:sz w:val="20"/>
          <w:szCs w:val="20"/>
        </w:rPr>
        <w:t>Account Balance</w:t>
      </w:r>
      <w:r w:rsidR="00F61677">
        <w:rPr>
          <w:rFonts w:ascii="Times New Roman" w:hAnsi="Times New Roman" w:cs="Times New Roman"/>
          <w:bCs/>
          <w:sz w:val="20"/>
          <w:szCs w:val="20"/>
        </w:rPr>
        <w:t xml:space="preserve"> (See Attached)</w:t>
      </w:r>
    </w:p>
    <w:p w14:paraId="663440A8" w14:textId="2343DCB4" w:rsidR="00942B3A" w:rsidRPr="008E79AB" w:rsidRDefault="00942B3A" w:rsidP="00F15855">
      <w:pPr>
        <w:pStyle w:val="ListParagraph"/>
        <w:ind w:left="1440"/>
        <w:rPr>
          <w:rFonts w:ascii="Times New Roman" w:hAnsi="Times New Roman" w:cs="Times New Roman"/>
          <w:bCs/>
          <w:sz w:val="20"/>
          <w:szCs w:val="20"/>
        </w:rPr>
      </w:pPr>
    </w:p>
    <w:p w14:paraId="305C5FC0" w14:textId="497654AD" w:rsidR="008A13EF" w:rsidRPr="00F77176" w:rsidRDefault="009554E4" w:rsidP="00F77176">
      <w:pPr>
        <w:pStyle w:val="ListParagraph"/>
        <w:numPr>
          <w:ilvl w:val="0"/>
          <w:numId w:val="3"/>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New Business</w:t>
      </w:r>
    </w:p>
    <w:p w14:paraId="6A6B2D13" w14:textId="18F05603" w:rsidR="004B6F0E" w:rsidRDefault="000B76CD" w:rsidP="004B6F0E">
      <w:pPr>
        <w:pStyle w:val="ListParagraph"/>
        <w:numPr>
          <w:ilvl w:val="1"/>
          <w:numId w:val="3"/>
        </w:numPr>
        <w:rPr>
          <w:rFonts w:ascii="Times New Roman" w:eastAsia="Times New Roman" w:hAnsi="Times New Roman" w:cs="Times New Roman"/>
          <w:sz w:val="20"/>
          <w:szCs w:val="20"/>
          <w:lang w:val="en-US" w:eastAsia="en-CA"/>
        </w:rPr>
      </w:pPr>
      <w:r>
        <w:rPr>
          <w:rFonts w:ascii="Times New Roman" w:eastAsia="Times New Roman" w:hAnsi="Times New Roman" w:cs="Times New Roman"/>
          <w:sz w:val="20"/>
          <w:szCs w:val="20"/>
          <w:lang w:val="en-US" w:eastAsia="en-CA"/>
        </w:rPr>
        <w:t>PAC Hot Lunch- Every Friday starting January 2026</w:t>
      </w:r>
    </w:p>
    <w:p w14:paraId="67E8BD74" w14:textId="4E8A2DBE" w:rsidR="00FA132F" w:rsidRPr="004B6F0E" w:rsidRDefault="00642574" w:rsidP="004B6F0E">
      <w:pPr>
        <w:pStyle w:val="ListParagraph"/>
        <w:numPr>
          <w:ilvl w:val="1"/>
          <w:numId w:val="3"/>
        </w:numPr>
        <w:rPr>
          <w:rFonts w:ascii="Times New Roman" w:eastAsia="Times New Roman" w:hAnsi="Times New Roman" w:cs="Times New Roman"/>
          <w:sz w:val="20"/>
          <w:szCs w:val="20"/>
          <w:lang w:val="en-US" w:eastAsia="en-CA"/>
        </w:rPr>
      </w:pPr>
      <w:r>
        <w:rPr>
          <w:rFonts w:ascii="Times New Roman" w:eastAsia="Times New Roman" w:hAnsi="Times New Roman" w:cs="Times New Roman"/>
          <w:sz w:val="20"/>
          <w:szCs w:val="20"/>
          <w:lang w:val="en-US" w:eastAsia="en-CA"/>
        </w:rPr>
        <w:t xml:space="preserve">PAC hot lunch and volunteer </w:t>
      </w:r>
      <w:proofErr w:type="spellStart"/>
      <w:r>
        <w:rPr>
          <w:rFonts w:ascii="Times New Roman" w:eastAsia="Times New Roman" w:hAnsi="Times New Roman" w:cs="Times New Roman"/>
          <w:sz w:val="20"/>
          <w:szCs w:val="20"/>
          <w:lang w:val="en-US" w:eastAsia="en-CA"/>
        </w:rPr>
        <w:t>sign up</w:t>
      </w:r>
      <w:proofErr w:type="spellEnd"/>
      <w:r>
        <w:rPr>
          <w:rFonts w:ascii="Times New Roman" w:eastAsia="Times New Roman" w:hAnsi="Times New Roman" w:cs="Times New Roman"/>
          <w:sz w:val="20"/>
          <w:szCs w:val="20"/>
          <w:lang w:val="en-US" w:eastAsia="en-CA"/>
        </w:rPr>
        <w:t xml:space="preserve"> sheet will be available in Colebrook weekly </w:t>
      </w:r>
      <w:proofErr w:type="spellStart"/>
      <w:proofErr w:type="gramStart"/>
      <w:r>
        <w:rPr>
          <w:rFonts w:ascii="Times New Roman" w:eastAsia="Times New Roman" w:hAnsi="Times New Roman" w:cs="Times New Roman"/>
          <w:sz w:val="20"/>
          <w:szCs w:val="20"/>
          <w:lang w:val="en-US" w:eastAsia="en-CA"/>
        </w:rPr>
        <w:t>news letter</w:t>
      </w:r>
      <w:proofErr w:type="spellEnd"/>
      <w:proofErr w:type="gramEnd"/>
      <w:r>
        <w:rPr>
          <w:rFonts w:ascii="Times New Roman" w:eastAsia="Times New Roman" w:hAnsi="Times New Roman" w:cs="Times New Roman"/>
          <w:sz w:val="20"/>
          <w:szCs w:val="20"/>
          <w:lang w:val="en-US" w:eastAsia="en-CA"/>
        </w:rPr>
        <w:t xml:space="preserve"> all year round.</w:t>
      </w:r>
    </w:p>
    <w:p w14:paraId="2C8F35EE" w14:textId="77777777" w:rsidR="005A7E64" w:rsidRDefault="005A7E64" w:rsidP="005A7E64">
      <w:pPr>
        <w:pStyle w:val="ListParagraph"/>
        <w:ind w:left="1440"/>
        <w:rPr>
          <w:lang w:val="en-US"/>
        </w:rPr>
      </w:pPr>
    </w:p>
    <w:p w14:paraId="5EEEECB7" w14:textId="556F40FC" w:rsidR="000D2713" w:rsidRDefault="00353DC4" w:rsidP="009B58C3">
      <w:pPr>
        <w:pStyle w:val="ListParagraph"/>
        <w:numPr>
          <w:ilvl w:val="0"/>
          <w:numId w:val="3"/>
        </w:numPr>
        <w:rPr>
          <w:rStyle w:val="eop"/>
          <w:rFonts w:ascii="Times New Roman" w:eastAsia="Times New Roman" w:hAnsi="Times New Roman" w:cs="Times New Roman"/>
          <w:sz w:val="20"/>
          <w:szCs w:val="20"/>
          <w:lang w:eastAsia="en-CA"/>
        </w:rPr>
      </w:pPr>
      <w:r w:rsidRPr="00D705FC">
        <w:rPr>
          <w:rStyle w:val="eop"/>
          <w:rFonts w:ascii="Times New Roman" w:eastAsia="Times New Roman" w:hAnsi="Times New Roman" w:cs="Times New Roman"/>
          <w:sz w:val="20"/>
          <w:szCs w:val="20"/>
          <w:lang w:eastAsia="en-CA"/>
        </w:rPr>
        <w:t>Questions &amp; Feedback</w:t>
      </w:r>
    </w:p>
    <w:p w14:paraId="3F84D799" w14:textId="34E39FF8" w:rsidR="00FD21C5" w:rsidRDefault="00FD21C5" w:rsidP="00EA463C">
      <w:pPr>
        <w:pStyle w:val="ListParagraph"/>
        <w:numPr>
          <w:ilvl w:val="0"/>
          <w:numId w:val="6"/>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 xml:space="preserve">If you have a local business and can contribute to any fundraising opportunities, please contact a PAC executive.  We are always looking for: </w:t>
      </w:r>
      <w:r w:rsidR="004B6F0E">
        <w:rPr>
          <w:rStyle w:val="eop"/>
          <w:rFonts w:ascii="Times New Roman" w:eastAsia="Times New Roman" w:hAnsi="Times New Roman" w:cs="Times New Roman"/>
          <w:sz w:val="20"/>
          <w:szCs w:val="20"/>
          <w:lang w:eastAsia="en-CA"/>
        </w:rPr>
        <w:t xml:space="preserve">Event Planning, </w:t>
      </w:r>
      <w:r>
        <w:rPr>
          <w:rStyle w:val="eop"/>
          <w:rFonts w:ascii="Times New Roman" w:eastAsia="Times New Roman" w:hAnsi="Times New Roman" w:cs="Times New Roman"/>
          <w:sz w:val="20"/>
          <w:szCs w:val="20"/>
          <w:lang w:eastAsia="en-CA"/>
        </w:rPr>
        <w:t xml:space="preserve">Decorations, Balloon Machines, Food Donations or at Cost, </w:t>
      </w:r>
      <w:proofErr w:type="gramStart"/>
      <w:r>
        <w:rPr>
          <w:rStyle w:val="eop"/>
          <w:rFonts w:ascii="Times New Roman" w:eastAsia="Times New Roman" w:hAnsi="Times New Roman" w:cs="Times New Roman"/>
          <w:sz w:val="20"/>
          <w:szCs w:val="20"/>
          <w:lang w:eastAsia="en-CA"/>
        </w:rPr>
        <w:t>DJ’s</w:t>
      </w:r>
      <w:proofErr w:type="gramEnd"/>
      <w:r>
        <w:rPr>
          <w:rStyle w:val="eop"/>
          <w:rFonts w:ascii="Times New Roman" w:eastAsia="Times New Roman" w:hAnsi="Times New Roman" w:cs="Times New Roman"/>
          <w:sz w:val="20"/>
          <w:szCs w:val="20"/>
          <w:lang w:eastAsia="en-CA"/>
        </w:rPr>
        <w:t xml:space="preserve"> for school dances</w:t>
      </w:r>
      <w:r w:rsidR="004B6F0E">
        <w:rPr>
          <w:rStyle w:val="eop"/>
          <w:rFonts w:ascii="Times New Roman" w:eastAsia="Times New Roman" w:hAnsi="Times New Roman" w:cs="Times New Roman"/>
          <w:sz w:val="20"/>
          <w:szCs w:val="20"/>
          <w:lang w:eastAsia="en-CA"/>
        </w:rPr>
        <w:t>, handypeople</w:t>
      </w:r>
      <w:r w:rsidR="00EA463C">
        <w:rPr>
          <w:rStyle w:val="eop"/>
          <w:rFonts w:ascii="Times New Roman" w:eastAsia="Times New Roman" w:hAnsi="Times New Roman" w:cs="Times New Roman"/>
          <w:sz w:val="20"/>
          <w:szCs w:val="20"/>
          <w:lang w:eastAsia="en-CA"/>
        </w:rPr>
        <w:t>.</w:t>
      </w:r>
    </w:p>
    <w:p w14:paraId="00E9CBC6" w14:textId="77777777" w:rsidR="00D55140" w:rsidRPr="00D55140" w:rsidRDefault="00D55140" w:rsidP="00D55140">
      <w:pPr>
        <w:pStyle w:val="ListParagraph"/>
        <w:spacing w:after="0"/>
        <w:textAlignment w:val="baseline"/>
        <w:rPr>
          <w:rStyle w:val="eop"/>
          <w:sz w:val="20"/>
          <w:szCs w:val="20"/>
        </w:rPr>
      </w:pPr>
    </w:p>
    <w:p w14:paraId="0E16808F" w14:textId="202685DA" w:rsidR="00B606A6" w:rsidRPr="00D55140" w:rsidRDefault="00B33015" w:rsidP="00D35742">
      <w:pPr>
        <w:pStyle w:val="ListParagraph"/>
        <w:numPr>
          <w:ilvl w:val="0"/>
          <w:numId w:val="3"/>
        </w:numPr>
        <w:spacing w:after="0"/>
        <w:textAlignment w:val="baseline"/>
        <w:rPr>
          <w:rStyle w:val="normaltextrun"/>
          <w:sz w:val="20"/>
          <w:szCs w:val="20"/>
        </w:rPr>
      </w:pPr>
      <w:r w:rsidRPr="00D55140">
        <w:rPr>
          <w:rStyle w:val="eop"/>
          <w:rFonts w:ascii="Times New Roman" w:eastAsia="Times New Roman" w:hAnsi="Times New Roman" w:cs="Times New Roman"/>
          <w:sz w:val="20"/>
          <w:szCs w:val="20"/>
          <w:lang w:eastAsia="en-CA"/>
        </w:rPr>
        <w:t xml:space="preserve">Parents and Guardians please be mindful of traffic jams during drop-off and pick up.  </w:t>
      </w:r>
      <w:r w:rsidR="003E3E04" w:rsidRPr="00D55140">
        <w:rPr>
          <w:rStyle w:val="eop"/>
          <w:rFonts w:ascii="Times New Roman" w:eastAsia="Times New Roman" w:hAnsi="Times New Roman" w:cs="Times New Roman"/>
          <w:sz w:val="20"/>
          <w:szCs w:val="20"/>
          <w:lang w:eastAsia="en-CA"/>
        </w:rPr>
        <w:t xml:space="preserve">The pick -up lane is for drop off or pick up only, parents should not be getting out of cars or parking in this </w:t>
      </w:r>
      <w:proofErr w:type="spellStart"/>
      <w:proofErr w:type="gramStart"/>
      <w:r w:rsidR="003E3E04" w:rsidRPr="00D55140">
        <w:rPr>
          <w:rStyle w:val="eop"/>
          <w:rFonts w:ascii="Times New Roman" w:eastAsia="Times New Roman" w:hAnsi="Times New Roman" w:cs="Times New Roman"/>
          <w:sz w:val="20"/>
          <w:szCs w:val="20"/>
          <w:lang w:eastAsia="en-CA"/>
        </w:rPr>
        <w:t>space.</w:t>
      </w:r>
      <w:r w:rsidR="00B606A6" w:rsidRPr="00D55140">
        <w:rPr>
          <w:rStyle w:val="normaltextrun"/>
          <w:sz w:val="20"/>
          <w:szCs w:val="20"/>
        </w:rPr>
        <w:t>Next</w:t>
      </w:r>
      <w:proofErr w:type="spellEnd"/>
      <w:proofErr w:type="gramEnd"/>
      <w:r w:rsidR="00B606A6" w:rsidRPr="00D55140">
        <w:rPr>
          <w:rStyle w:val="normaltextrun"/>
          <w:sz w:val="20"/>
          <w:szCs w:val="20"/>
        </w:rPr>
        <w:t xml:space="preserve"> PAC Meetings Scheduled for: </w:t>
      </w:r>
      <w:r w:rsidR="0011201F" w:rsidRPr="00D55140">
        <w:rPr>
          <w:rStyle w:val="normaltextrun"/>
          <w:sz w:val="20"/>
          <w:szCs w:val="20"/>
        </w:rPr>
        <w:t>Tuesd</w:t>
      </w:r>
      <w:r w:rsidR="0065441C" w:rsidRPr="00D55140">
        <w:rPr>
          <w:rStyle w:val="normaltextrun"/>
          <w:sz w:val="20"/>
          <w:szCs w:val="20"/>
        </w:rPr>
        <w:t>ay</w:t>
      </w:r>
      <w:r w:rsidR="00C82167" w:rsidRPr="00D55140">
        <w:rPr>
          <w:rStyle w:val="normaltextrun"/>
          <w:sz w:val="20"/>
          <w:szCs w:val="20"/>
        </w:rPr>
        <w:t xml:space="preserve"> </w:t>
      </w:r>
      <w:r w:rsidR="0065441C" w:rsidRPr="00D55140">
        <w:rPr>
          <w:rStyle w:val="normaltextrun"/>
          <w:sz w:val="20"/>
          <w:szCs w:val="20"/>
        </w:rPr>
        <w:t>December</w:t>
      </w:r>
      <w:r w:rsidR="00D94402" w:rsidRPr="00D55140">
        <w:rPr>
          <w:rStyle w:val="normaltextrun"/>
          <w:sz w:val="20"/>
          <w:szCs w:val="20"/>
        </w:rPr>
        <w:t xml:space="preserve"> </w:t>
      </w:r>
      <w:r w:rsidR="00E42360" w:rsidRPr="00D55140">
        <w:rPr>
          <w:rStyle w:val="normaltextrun"/>
          <w:sz w:val="20"/>
          <w:szCs w:val="20"/>
        </w:rPr>
        <w:t>1</w:t>
      </w:r>
      <w:r w:rsidR="00F278E7" w:rsidRPr="00D55140">
        <w:rPr>
          <w:rStyle w:val="normaltextrun"/>
          <w:sz w:val="20"/>
          <w:szCs w:val="20"/>
        </w:rPr>
        <w:t>6</w:t>
      </w:r>
      <w:r w:rsidR="003B11CF" w:rsidRPr="00D55140">
        <w:rPr>
          <w:rStyle w:val="normaltextrun"/>
          <w:sz w:val="20"/>
          <w:szCs w:val="20"/>
        </w:rPr>
        <w:t xml:space="preserve">, </w:t>
      </w:r>
      <w:r w:rsidR="00D01E4D" w:rsidRPr="00D55140">
        <w:rPr>
          <w:rStyle w:val="normaltextrun"/>
          <w:sz w:val="20"/>
          <w:szCs w:val="20"/>
        </w:rPr>
        <w:t>202</w:t>
      </w:r>
      <w:r w:rsidR="0011201F" w:rsidRPr="00D55140">
        <w:rPr>
          <w:rStyle w:val="normaltextrun"/>
          <w:sz w:val="20"/>
          <w:szCs w:val="20"/>
        </w:rPr>
        <w:t>5</w:t>
      </w:r>
      <w:r w:rsidR="00D94402" w:rsidRPr="00D55140">
        <w:rPr>
          <w:rStyle w:val="normaltextrun"/>
          <w:sz w:val="20"/>
          <w:szCs w:val="20"/>
        </w:rPr>
        <w:t xml:space="preserve"> @</w:t>
      </w:r>
      <w:r w:rsidR="003E3E04" w:rsidRPr="00D55140">
        <w:rPr>
          <w:rStyle w:val="normaltextrun"/>
          <w:sz w:val="20"/>
          <w:szCs w:val="20"/>
        </w:rPr>
        <w:t xml:space="preserve"> 6</w:t>
      </w:r>
      <w:r w:rsidR="00C40C2D" w:rsidRPr="00D55140">
        <w:rPr>
          <w:rStyle w:val="normaltextrun"/>
          <w:sz w:val="20"/>
          <w:szCs w:val="20"/>
        </w:rPr>
        <w:t>pm</w:t>
      </w:r>
      <w:r w:rsidR="003A3B13" w:rsidRPr="00D55140">
        <w:rPr>
          <w:rStyle w:val="normaltextrun"/>
          <w:sz w:val="20"/>
          <w:szCs w:val="20"/>
        </w:rPr>
        <w:t xml:space="preserve"> </w:t>
      </w:r>
      <w:r w:rsidR="00C82167" w:rsidRPr="00D55140">
        <w:rPr>
          <w:rStyle w:val="normaltextrun"/>
          <w:sz w:val="20"/>
          <w:szCs w:val="20"/>
        </w:rPr>
        <w:t>online</w:t>
      </w:r>
    </w:p>
    <w:p w14:paraId="050C5E6E" w14:textId="0131E3C6" w:rsidR="00BA7892" w:rsidRDefault="00CF35A8" w:rsidP="00BA7892">
      <w:pPr>
        <w:pStyle w:val="paragraph"/>
        <w:numPr>
          <w:ilvl w:val="0"/>
          <w:numId w:val="3"/>
        </w:numPr>
        <w:spacing w:before="0" w:beforeAutospacing="0" w:after="0" w:afterAutospacing="0"/>
        <w:ind w:left="360" w:firstLine="0"/>
        <w:textAlignment w:val="baseline"/>
        <w:rPr>
          <w:rStyle w:val="normaltextrun"/>
          <w:sz w:val="20"/>
          <w:szCs w:val="20"/>
        </w:rPr>
      </w:pPr>
      <w:r w:rsidRPr="00D705FC">
        <w:rPr>
          <w:rStyle w:val="normaltextrun"/>
          <w:sz w:val="20"/>
          <w:szCs w:val="20"/>
        </w:rPr>
        <w:t>Adjournment </w:t>
      </w:r>
      <w:r w:rsidR="00AA79F6" w:rsidRPr="00D705FC">
        <w:rPr>
          <w:rStyle w:val="normaltextrun"/>
          <w:sz w:val="20"/>
          <w:szCs w:val="20"/>
        </w:rPr>
        <w:t xml:space="preserve">@ </w:t>
      </w:r>
      <w:r w:rsidR="00CB2FEA">
        <w:rPr>
          <w:rStyle w:val="normaltextrun"/>
          <w:sz w:val="20"/>
          <w:szCs w:val="20"/>
        </w:rPr>
        <w:t>6</w:t>
      </w:r>
      <w:r w:rsidR="003E3E04">
        <w:rPr>
          <w:rStyle w:val="normaltextrun"/>
          <w:sz w:val="20"/>
          <w:szCs w:val="20"/>
        </w:rPr>
        <w:t>:1</w:t>
      </w:r>
      <w:r w:rsidR="00CB2FEA">
        <w:rPr>
          <w:rStyle w:val="normaltextrun"/>
          <w:sz w:val="20"/>
          <w:szCs w:val="20"/>
        </w:rPr>
        <w:t>8</w:t>
      </w:r>
      <w:r w:rsidR="00D7519D">
        <w:rPr>
          <w:rStyle w:val="normaltextrun"/>
          <w:sz w:val="20"/>
          <w:szCs w:val="20"/>
        </w:rPr>
        <w:t>pm</w:t>
      </w:r>
    </w:p>
    <w:p w14:paraId="467CA0D5" w14:textId="77777777" w:rsidR="00D55140" w:rsidRDefault="00D55140" w:rsidP="00521D2C">
      <w:pPr>
        <w:pStyle w:val="paragraph"/>
        <w:spacing w:before="0" w:beforeAutospacing="0" w:after="0" w:afterAutospacing="0"/>
        <w:jc w:val="center"/>
        <w:textAlignment w:val="baseline"/>
        <w:rPr>
          <w:b/>
          <w:color w:val="1F3864" w:themeColor="accent1" w:themeShade="80"/>
          <w:sz w:val="32"/>
        </w:rPr>
      </w:pPr>
    </w:p>
    <w:p w14:paraId="56D026B3" w14:textId="77777777" w:rsidR="00D55140" w:rsidRDefault="00D55140" w:rsidP="00521D2C">
      <w:pPr>
        <w:pStyle w:val="paragraph"/>
        <w:spacing w:before="0" w:beforeAutospacing="0" w:after="0" w:afterAutospacing="0"/>
        <w:jc w:val="center"/>
        <w:textAlignment w:val="baseline"/>
        <w:rPr>
          <w:b/>
          <w:color w:val="1F3864" w:themeColor="accent1" w:themeShade="80"/>
          <w:sz w:val="32"/>
        </w:rPr>
      </w:pPr>
    </w:p>
    <w:p w14:paraId="0D5EB405" w14:textId="77777777" w:rsidR="00D55140" w:rsidRDefault="00D55140" w:rsidP="00521D2C">
      <w:pPr>
        <w:pStyle w:val="paragraph"/>
        <w:spacing w:before="0" w:beforeAutospacing="0" w:after="0" w:afterAutospacing="0"/>
        <w:jc w:val="center"/>
        <w:textAlignment w:val="baseline"/>
        <w:rPr>
          <w:b/>
          <w:color w:val="1F3864" w:themeColor="accent1" w:themeShade="80"/>
          <w:sz w:val="32"/>
        </w:rPr>
      </w:pPr>
    </w:p>
    <w:p w14:paraId="46783570" w14:textId="0A6986A2" w:rsidR="009A41CF" w:rsidRDefault="009A41CF" w:rsidP="00521D2C">
      <w:pPr>
        <w:pStyle w:val="paragraph"/>
        <w:spacing w:before="0" w:beforeAutospacing="0" w:after="0" w:afterAutospacing="0"/>
        <w:jc w:val="center"/>
        <w:textAlignment w:val="baseline"/>
        <w:rPr>
          <w:b/>
          <w:color w:val="1F3864" w:themeColor="accent1" w:themeShade="80"/>
          <w:sz w:val="32"/>
        </w:rPr>
      </w:pPr>
      <w:r w:rsidRPr="00BA7892">
        <w:rPr>
          <w:b/>
          <w:color w:val="1F3864" w:themeColor="accent1" w:themeShade="80"/>
          <w:sz w:val="32"/>
        </w:rPr>
        <w:lastRenderedPageBreak/>
        <w:t>Principal’s Report</w:t>
      </w:r>
    </w:p>
    <w:p w14:paraId="677D2F62" w14:textId="77777777" w:rsidR="00CB7792" w:rsidRPr="00AA6DA2" w:rsidRDefault="00CB7792" w:rsidP="00CB7792">
      <w:pPr>
        <w:pStyle w:val="ListParagraph"/>
        <w:rPr>
          <w:rFonts w:ascii="Avenir Book" w:eastAsia="Calibri" w:hAnsi="Avenir Book"/>
          <w:color w:val="212121"/>
          <w:sz w:val="24"/>
          <w:szCs w:val="24"/>
        </w:rPr>
      </w:pPr>
    </w:p>
    <w:p w14:paraId="488FA6B9" w14:textId="77777777" w:rsidR="00CB7792" w:rsidRPr="00AA6DA2" w:rsidRDefault="00CB7792" w:rsidP="00CB7792">
      <w:pPr>
        <w:rPr>
          <w:rFonts w:ascii="Avenir Book" w:eastAsia="Calibri" w:hAnsi="Avenir Book"/>
          <w:color w:val="212121"/>
          <w:sz w:val="24"/>
          <w:szCs w:val="24"/>
          <w:u w:val="single"/>
        </w:rPr>
      </w:pPr>
      <w:r w:rsidRPr="00AA6DA2">
        <w:rPr>
          <w:rFonts w:ascii="Avenir Book" w:eastAsia="Calibri" w:hAnsi="Avenir Book"/>
          <w:color w:val="212121"/>
          <w:sz w:val="24"/>
          <w:szCs w:val="24"/>
          <w:u w:val="single"/>
        </w:rPr>
        <w:t xml:space="preserve">Three Goal Areas </w:t>
      </w:r>
    </w:p>
    <w:p w14:paraId="49FBDBF3" w14:textId="77777777" w:rsidR="00CB7792" w:rsidRPr="00AA6DA2" w:rsidRDefault="00CB7792" w:rsidP="00CB7792">
      <w:pPr>
        <w:rPr>
          <w:rFonts w:ascii="Avenir Book" w:eastAsia="Calibri" w:hAnsi="Avenir Book"/>
          <w:color w:val="212121"/>
          <w:sz w:val="24"/>
          <w:szCs w:val="24"/>
        </w:rPr>
      </w:pPr>
    </w:p>
    <w:p w14:paraId="5E31E3D3" w14:textId="77777777" w:rsidR="00CB7792" w:rsidRPr="00AA6DA2" w:rsidRDefault="00CB7792" w:rsidP="00CB7792">
      <w:pPr>
        <w:numPr>
          <w:ilvl w:val="0"/>
          <w:numId w:val="12"/>
        </w:numPr>
        <w:spacing w:after="0" w:line="240" w:lineRule="auto"/>
        <w:rPr>
          <w:rFonts w:ascii="Avenir Book" w:eastAsia="Calibri" w:hAnsi="Avenir Book"/>
          <w:color w:val="212121"/>
          <w:sz w:val="24"/>
          <w:szCs w:val="24"/>
        </w:rPr>
      </w:pPr>
      <w:r w:rsidRPr="00AA6DA2">
        <w:rPr>
          <w:rFonts w:ascii="Avenir Book" w:eastAsia="Calibri" w:hAnsi="Avenir Book"/>
          <w:b/>
          <w:bCs/>
          <w:color w:val="212121"/>
          <w:sz w:val="24"/>
          <w:szCs w:val="24"/>
        </w:rPr>
        <w:t>Developing a Culture of Reading to Support and Improve Literacy Levels.</w:t>
      </w:r>
      <w:r w:rsidRPr="00AA6DA2">
        <w:rPr>
          <w:rFonts w:ascii="Avenir Book" w:eastAsia="Calibri" w:hAnsi="Avenir Book"/>
          <w:color w:val="212121"/>
          <w:sz w:val="24"/>
          <w:szCs w:val="24"/>
        </w:rPr>
        <w:t xml:space="preserve"> </w:t>
      </w:r>
    </w:p>
    <w:p w14:paraId="3AFDFABB" w14:textId="77777777" w:rsidR="00CB7792" w:rsidRPr="00AA6DA2" w:rsidRDefault="00CB7792" w:rsidP="00CB7792">
      <w:pPr>
        <w:rPr>
          <w:rFonts w:ascii="Avenir Book" w:eastAsia="Calibri" w:hAnsi="Avenir Book"/>
          <w:color w:val="212121"/>
          <w:sz w:val="24"/>
          <w:szCs w:val="24"/>
        </w:rPr>
      </w:pPr>
    </w:p>
    <w:p w14:paraId="3C88B30C" w14:textId="77777777" w:rsidR="00CB7792" w:rsidRPr="00AA6DA2" w:rsidRDefault="00CB7792" w:rsidP="00CB7792">
      <w:pPr>
        <w:ind w:left="720"/>
        <w:rPr>
          <w:rFonts w:ascii="Avenir Book" w:eastAsia="Calibri" w:hAnsi="Avenir Book"/>
          <w:color w:val="212121"/>
          <w:sz w:val="24"/>
          <w:szCs w:val="24"/>
        </w:rPr>
      </w:pPr>
      <w:r w:rsidRPr="00AA6DA2">
        <w:rPr>
          <w:rFonts w:ascii="Avenir Book" w:eastAsia="Calibri" w:hAnsi="Avenir Book"/>
          <w:color w:val="212121"/>
          <w:sz w:val="24"/>
          <w:szCs w:val="24"/>
        </w:rPr>
        <w:t xml:space="preserve">Our teachers are collaborating with district helping teachers to learn and implement new assessment tools, specifically DIBELS and </w:t>
      </w:r>
      <w:proofErr w:type="spellStart"/>
      <w:r w:rsidRPr="00AA6DA2">
        <w:rPr>
          <w:rFonts w:ascii="Avenir Book" w:eastAsia="Calibri" w:hAnsi="Avenir Book"/>
          <w:color w:val="212121"/>
          <w:sz w:val="24"/>
          <w:szCs w:val="24"/>
        </w:rPr>
        <w:t>Acadience</w:t>
      </w:r>
      <w:proofErr w:type="spellEnd"/>
      <w:r w:rsidRPr="00AA6DA2">
        <w:rPr>
          <w:rFonts w:ascii="Avenir Book" w:eastAsia="Calibri" w:hAnsi="Avenir Book"/>
          <w:color w:val="212121"/>
          <w:sz w:val="24"/>
          <w:szCs w:val="24"/>
        </w:rPr>
        <w:t xml:space="preserve">. In </w:t>
      </w:r>
      <w:proofErr w:type="gramStart"/>
      <w:r w:rsidRPr="00AA6DA2">
        <w:rPr>
          <w:rFonts w:ascii="Avenir Book" w:eastAsia="Calibri" w:hAnsi="Avenir Book"/>
          <w:color w:val="212121"/>
          <w:sz w:val="24"/>
          <w:szCs w:val="24"/>
        </w:rPr>
        <w:t>all of</w:t>
      </w:r>
      <w:proofErr w:type="gramEnd"/>
      <w:r w:rsidRPr="00AA6DA2">
        <w:rPr>
          <w:rFonts w:ascii="Avenir Book" w:eastAsia="Calibri" w:hAnsi="Avenir Book"/>
          <w:color w:val="212121"/>
          <w:sz w:val="24"/>
          <w:szCs w:val="24"/>
        </w:rPr>
        <w:t xml:space="preserve"> our teachers met together to look at data gathered from beginning of the year and ongoing assessments and to see what strategies are best used to move our students forward.</w:t>
      </w:r>
    </w:p>
    <w:p w14:paraId="1BCE577B" w14:textId="77777777" w:rsidR="00CB7792" w:rsidRPr="00AA6DA2" w:rsidRDefault="00CB7792" w:rsidP="00CB7792">
      <w:pPr>
        <w:ind w:left="720"/>
        <w:rPr>
          <w:rFonts w:ascii="Avenir Book" w:hAnsi="Avenir Book"/>
          <w:color w:val="000000"/>
          <w:sz w:val="24"/>
          <w:szCs w:val="24"/>
        </w:rPr>
      </w:pPr>
      <w:r w:rsidRPr="00AA6DA2">
        <w:rPr>
          <w:rFonts w:ascii="Avenir Book" w:hAnsi="Avenir Book"/>
          <w:color w:val="000000"/>
          <w:sz w:val="24"/>
          <w:szCs w:val="24"/>
        </w:rPr>
        <w:t>Thanks to Ms. Warner, Mme. Moon, who led these sessions and to all the teachers for the work they have put into to improve student success in reading.</w:t>
      </w:r>
    </w:p>
    <w:p w14:paraId="27E2689F" w14:textId="77777777" w:rsidR="00CB7792" w:rsidRPr="00AA6DA2" w:rsidRDefault="00CB7792" w:rsidP="00CB7792">
      <w:pPr>
        <w:ind w:left="720"/>
        <w:rPr>
          <w:rFonts w:ascii="Avenir Book" w:hAnsi="Avenir Book"/>
          <w:color w:val="000000"/>
          <w:sz w:val="24"/>
          <w:szCs w:val="24"/>
        </w:rPr>
      </w:pPr>
      <w:r w:rsidRPr="00AA6DA2">
        <w:rPr>
          <w:rFonts w:ascii="Avenir Book" w:hAnsi="Avenir Book"/>
          <w:color w:val="000000"/>
          <w:sz w:val="24"/>
          <w:szCs w:val="24"/>
        </w:rPr>
        <w:t xml:space="preserve">Last week, we </w:t>
      </w:r>
      <w:proofErr w:type="gramStart"/>
      <w:r w:rsidRPr="00AA6DA2">
        <w:rPr>
          <w:rFonts w:ascii="Avenir Book" w:hAnsi="Avenir Book"/>
          <w:color w:val="000000"/>
          <w:sz w:val="24"/>
          <w:szCs w:val="24"/>
        </w:rPr>
        <w:t>help</w:t>
      </w:r>
      <w:proofErr w:type="gramEnd"/>
      <w:r w:rsidRPr="00AA6DA2">
        <w:rPr>
          <w:rFonts w:ascii="Avenir Book" w:hAnsi="Avenir Book"/>
          <w:color w:val="000000"/>
          <w:sz w:val="24"/>
          <w:szCs w:val="24"/>
        </w:rPr>
        <w:t xml:space="preserve"> out first Celebration of Reading assembly. Almost half the school were recognized at the </w:t>
      </w:r>
      <w:proofErr w:type="gramStart"/>
      <w:r w:rsidRPr="00AA6DA2">
        <w:rPr>
          <w:rFonts w:ascii="Avenir Book" w:hAnsi="Avenir Book"/>
          <w:color w:val="000000"/>
          <w:sz w:val="24"/>
          <w:szCs w:val="24"/>
        </w:rPr>
        <w:t>assembly</w:t>
      </w:r>
      <w:proofErr w:type="gramEnd"/>
      <w:r w:rsidRPr="00AA6DA2">
        <w:rPr>
          <w:rFonts w:ascii="Avenir Book" w:hAnsi="Avenir Book"/>
          <w:color w:val="000000"/>
          <w:sz w:val="24"/>
          <w:szCs w:val="24"/>
        </w:rPr>
        <w:t xml:space="preserve"> and we hope to see many more next </w:t>
      </w:r>
      <w:proofErr w:type="gramStart"/>
      <w:r w:rsidRPr="00AA6DA2">
        <w:rPr>
          <w:rFonts w:ascii="Avenir Book" w:hAnsi="Avenir Book"/>
          <w:color w:val="000000"/>
          <w:sz w:val="24"/>
          <w:szCs w:val="24"/>
        </w:rPr>
        <w:t>month</w:t>
      </w:r>
      <w:proofErr w:type="gramEnd"/>
      <w:r w:rsidRPr="00AA6DA2">
        <w:rPr>
          <w:rFonts w:ascii="Avenir Book" w:hAnsi="Avenir Book"/>
          <w:color w:val="000000"/>
          <w:sz w:val="24"/>
          <w:szCs w:val="24"/>
        </w:rPr>
        <w:t xml:space="preserve">. </w:t>
      </w:r>
    </w:p>
    <w:p w14:paraId="75DC0734" w14:textId="77777777" w:rsidR="00CB7792" w:rsidRPr="00AA6DA2" w:rsidRDefault="00CB7792" w:rsidP="00CB7792">
      <w:pPr>
        <w:numPr>
          <w:ilvl w:val="0"/>
          <w:numId w:val="12"/>
        </w:numPr>
        <w:shd w:val="clear" w:color="auto" w:fill="FFFFFF"/>
        <w:spacing w:before="180" w:after="0" w:line="240" w:lineRule="auto"/>
        <w:rPr>
          <w:rFonts w:ascii="Avenir Book" w:hAnsi="Avenir Book"/>
          <w:color w:val="111111"/>
          <w:sz w:val="24"/>
          <w:szCs w:val="24"/>
        </w:rPr>
      </w:pPr>
      <w:r w:rsidRPr="00AA6DA2">
        <w:rPr>
          <w:rFonts w:ascii="Avenir Book" w:hAnsi="Avenir Book"/>
          <w:b/>
          <w:bCs/>
          <w:color w:val="111111"/>
          <w:sz w:val="24"/>
          <w:szCs w:val="24"/>
        </w:rPr>
        <w:t>Improving Student Attendance and Reducing Tardiness</w:t>
      </w:r>
    </w:p>
    <w:p w14:paraId="150D5858" w14:textId="77777777" w:rsidR="00CB7792" w:rsidRPr="00AA6DA2" w:rsidRDefault="00CB7792" w:rsidP="00CB7792">
      <w:pPr>
        <w:shd w:val="clear" w:color="auto" w:fill="FFFFFF"/>
        <w:spacing w:before="180"/>
        <w:ind w:left="720"/>
        <w:rPr>
          <w:rFonts w:ascii="Avenir Book" w:hAnsi="Avenir Book"/>
          <w:color w:val="111111"/>
          <w:sz w:val="24"/>
          <w:szCs w:val="24"/>
        </w:rPr>
      </w:pPr>
      <w:r w:rsidRPr="00AA6DA2">
        <w:rPr>
          <w:rFonts w:ascii="Avenir Book" w:hAnsi="Avenir Book"/>
          <w:color w:val="111111"/>
          <w:sz w:val="24"/>
          <w:szCs w:val="24"/>
        </w:rPr>
        <w:t xml:space="preserve">We continue to see many students using the school year to take extended vacations. These absences impact student </w:t>
      </w:r>
      <w:proofErr w:type="gramStart"/>
      <w:r w:rsidRPr="00AA6DA2">
        <w:rPr>
          <w:rFonts w:ascii="Avenir Book" w:hAnsi="Avenir Book"/>
          <w:color w:val="111111"/>
          <w:sz w:val="24"/>
          <w:szCs w:val="24"/>
        </w:rPr>
        <w:t>learning</w:t>
      </w:r>
      <w:proofErr w:type="gramEnd"/>
      <w:r w:rsidRPr="00AA6DA2">
        <w:rPr>
          <w:rFonts w:ascii="Avenir Book" w:hAnsi="Avenir Book"/>
          <w:color w:val="111111"/>
          <w:sz w:val="24"/>
          <w:szCs w:val="24"/>
        </w:rPr>
        <w:t xml:space="preserve"> and we ask that families use the winter break, spring break and summer for those longer holidays. </w:t>
      </w:r>
    </w:p>
    <w:p w14:paraId="11B27A0C" w14:textId="77777777" w:rsidR="00CB7792" w:rsidRPr="00AA6DA2" w:rsidRDefault="00CB7792" w:rsidP="00CB7792">
      <w:pPr>
        <w:numPr>
          <w:ilvl w:val="0"/>
          <w:numId w:val="12"/>
        </w:numPr>
        <w:spacing w:after="0" w:line="240" w:lineRule="auto"/>
        <w:rPr>
          <w:rFonts w:ascii="Avenir Book" w:eastAsia="Calibri" w:hAnsi="Avenir Book"/>
          <w:b/>
          <w:bCs/>
          <w:color w:val="212121"/>
          <w:sz w:val="24"/>
          <w:szCs w:val="24"/>
        </w:rPr>
      </w:pPr>
      <w:r w:rsidRPr="00AA6DA2">
        <w:rPr>
          <w:rFonts w:ascii="Avenir Book" w:eastAsia="Calibri" w:hAnsi="Avenir Book"/>
          <w:b/>
          <w:bCs/>
          <w:color w:val="212121"/>
          <w:sz w:val="24"/>
          <w:szCs w:val="24"/>
        </w:rPr>
        <w:t xml:space="preserve">Reconnecting Parents with the School </w:t>
      </w:r>
    </w:p>
    <w:p w14:paraId="183F7933" w14:textId="77777777" w:rsidR="00521D2C" w:rsidRDefault="00521D2C" w:rsidP="00521D2C">
      <w:pPr>
        <w:rPr>
          <w:rFonts w:ascii="Avenir Book" w:eastAsia="Calibri" w:hAnsi="Avenir Book"/>
          <w:color w:val="212121"/>
          <w:sz w:val="24"/>
          <w:szCs w:val="24"/>
        </w:rPr>
      </w:pPr>
    </w:p>
    <w:p w14:paraId="3C4504DF" w14:textId="77777777" w:rsidR="00D55140" w:rsidRDefault="00CB7792" w:rsidP="00D55140">
      <w:pPr>
        <w:rPr>
          <w:rFonts w:ascii="Avenir Book" w:eastAsia="Calibri" w:hAnsi="Avenir Book"/>
          <w:color w:val="212121"/>
          <w:sz w:val="24"/>
          <w:szCs w:val="24"/>
        </w:rPr>
      </w:pPr>
      <w:r w:rsidRPr="00AA6DA2">
        <w:rPr>
          <w:rFonts w:ascii="Avenir Book" w:eastAsia="Calibri" w:hAnsi="Avenir Book"/>
          <w:color w:val="212121"/>
          <w:sz w:val="24"/>
          <w:szCs w:val="24"/>
        </w:rPr>
        <w:t xml:space="preserve">A big thanks to the parents who came out to our Remembrance Day Assembly and our Reading assembly last week. We appreciate the parents who have come to our school sporting events and </w:t>
      </w:r>
      <w:proofErr w:type="gramStart"/>
      <w:r w:rsidRPr="00AA6DA2">
        <w:rPr>
          <w:rFonts w:ascii="Avenir Book" w:eastAsia="Calibri" w:hAnsi="Avenir Book"/>
          <w:color w:val="212121"/>
          <w:sz w:val="24"/>
          <w:szCs w:val="24"/>
        </w:rPr>
        <w:t>helped out</w:t>
      </w:r>
      <w:proofErr w:type="gramEnd"/>
      <w:r w:rsidRPr="00AA6DA2">
        <w:rPr>
          <w:rFonts w:ascii="Avenir Book" w:eastAsia="Calibri" w:hAnsi="Avenir Book"/>
          <w:color w:val="212121"/>
          <w:sz w:val="24"/>
          <w:szCs w:val="24"/>
        </w:rPr>
        <w:t xml:space="preserve"> on field trips.</w:t>
      </w:r>
      <w:r w:rsidRPr="00AA6DA2">
        <w:rPr>
          <w:rFonts w:ascii="Avenir Book" w:eastAsia="Calibri" w:hAnsi="Avenir Book"/>
          <w:color w:val="212121"/>
          <w:sz w:val="24"/>
          <w:szCs w:val="24"/>
        </w:rPr>
        <w:br/>
      </w:r>
    </w:p>
    <w:p w14:paraId="5C84A939" w14:textId="250141C6" w:rsidR="00CB7792" w:rsidRPr="00AA6DA2" w:rsidRDefault="00CB7792" w:rsidP="00D55140">
      <w:pPr>
        <w:rPr>
          <w:rFonts w:ascii="Avenir Book" w:eastAsia="Calibri" w:hAnsi="Avenir Book"/>
          <w:color w:val="212121"/>
          <w:sz w:val="24"/>
          <w:szCs w:val="24"/>
        </w:rPr>
      </w:pPr>
      <w:r w:rsidRPr="00AA6DA2">
        <w:rPr>
          <w:rFonts w:ascii="Avenir Book" w:eastAsia="Calibri" w:hAnsi="Avenir Book"/>
          <w:color w:val="212121"/>
          <w:sz w:val="24"/>
          <w:szCs w:val="24"/>
        </w:rPr>
        <w:t>Thank you to Mr. Halford who has been coaching our school volleyball teams. The season ends next week for our Colebrook teams. We appreciate the staff who have been volunteering their time and talents.</w:t>
      </w:r>
    </w:p>
    <w:p w14:paraId="685CC460" w14:textId="77777777" w:rsidR="00CB7792" w:rsidRPr="00AA6DA2" w:rsidRDefault="00CB7792" w:rsidP="00CB7792">
      <w:pPr>
        <w:ind w:left="720"/>
        <w:rPr>
          <w:rFonts w:ascii="Avenir Book" w:eastAsia="Calibri" w:hAnsi="Avenir Book"/>
          <w:color w:val="212121"/>
          <w:sz w:val="24"/>
          <w:szCs w:val="24"/>
        </w:rPr>
      </w:pPr>
    </w:p>
    <w:p w14:paraId="49E67A74" w14:textId="77777777" w:rsidR="00CB7792" w:rsidRPr="00AA6DA2" w:rsidRDefault="00CB7792" w:rsidP="00CB7792">
      <w:pPr>
        <w:numPr>
          <w:ilvl w:val="0"/>
          <w:numId w:val="9"/>
        </w:numPr>
        <w:spacing w:after="0" w:line="240" w:lineRule="auto"/>
        <w:rPr>
          <w:rFonts w:ascii="Avenir Book" w:eastAsia="Calibri" w:hAnsi="Avenir Book"/>
          <w:color w:val="212121"/>
          <w:sz w:val="24"/>
          <w:szCs w:val="24"/>
        </w:rPr>
      </w:pPr>
      <w:r w:rsidRPr="00AA6DA2">
        <w:rPr>
          <w:rFonts w:ascii="Avenir Book" w:hAnsi="Avenir Book"/>
          <w:color w:val="000000"/>
          <w:sz w:val="24"/>
          <w:szCs w:val="24"/>
        </w:rPr>
        <w:t>Thanks also to Ms. Ladhar and Ms. Yahn for making our Halloween Assembly a spooktacular success.</w:t>
      </w:r>
    </w:p>
    <w:p w14:paraId="29F49D57" w14:textId="77777777" w:rsidR="00CB7792" w:rsidRPr="00AA6DA2" w:rsidRDefault="00CB7792" w:rsidP="00CB7792">
      <w:pPr>
        <w:pStyle w:val="ListParagraph"/>
        <w:rPr>
          <w:rFonts w:ascii="Avenir Book" w:eastAsia="Calibri" w:hAnsi="Avenir Book"/>
          <w:color w:val="212121"/>
          <w:sz w:val="24"/>
          <w:szCs w:val="24"/>
        </w:rPr>
      </w:pPr>
    </w:p>
    <w:p w14:paraId="2844ED58" w14:textId="77777777" w:rsidR="00CB7792" w:rsidRPr="00AA6DA2" w:rsidRDefault="00CB7792" w:rsidP="00CB7792">
      <w:pPr>
        <w:numPr>
          <w:ilvl w:val="0"/>
          <w:numId w:val="9"/>
        </w:numPr>
        <w:spacing w:after="0" w:line="240" w:lineRule="auto"/>
        <w:rPr>
          <w:rFonts w:ascii="Avenir Book" w:eastAsia="Calibri" w:hAnsi="Avenir Book"/>
          <w:color w:val="212121"/>
          <w:sz w:val="24"/>
          <w:szCs w:val="24"/>
        </w:rPr>
      </w:pPr>
      <w:r w:rsidRPr="00AA6DA2">
        <w:rPr>
          <w:rFonts w:ascii="Avenir Book" w:eastAsia="Calibri" w:hAnsi="Avenir Book"/>
          <w:color w:val="212121"/>
          <w:sz w:val="24"/>
          <w:szCs w:val="24"/>
        </w:rPr>
        <w:t>Thank you to Mr. Halford and Mr. Maksymiw for the work they have are doing to prepare our students for our winter co</w:t>
      </w:r>
      <w:r>
        <w:rPr>
          <w:rFonts w:ascii="Avenir Book" w:eastAsia="Calibri" w:hAnsi="Avenir Book"/>
          <w:color w:val="212121"/>
          <w:sz w:val="24"/>
          <w:szCs w:val="24"/>
        </w:rPr>
        <w:t>n</w:t>
      </w:r>
      <w:r w:rsidRPr="00AA6DA2">
        <w:rPr>
          <w:rFonts w:ascii="Avenir Book" w:eastAsia="Calibri" w:hAnsi="Avenir Book"/>
          <w:color w:val="212121"/>
          <w:sz w:val="24"/>
          <w:szCs w:val="24"/>
        </w:rPr>
        <w:t>cert coming up in December.</w:t>
      </w:r>
    </w:p>
    <w:p w14:paraId="77522188" w14:textId="77777777" w:rsidR="00CB7792" w:rsidRPr="00AA6DA2" w:rsidRDefault="00CB7792" w:rsidP="00CB7792">
      <w:pPr>
        <w:pStyle w:val="ListParagraph"/>
        <w:rPr>
          <w:rFonts w:ascii="Avenir Book" w:eastAsia="Calibri" w:hAnsi="Avenir Book"/>
          <w:color w:val="212121"/>
          <w:sz w:val="24"/>
          <w:szCs w:val="24"/>
        </w:rPr>
      </w:pPr>
    </w:p>
    <w:p w14:paraId="3516C490" w14:textId="77777777" w:rsidR="00CB7792" w:rsidRDefault="00CB7792" w:rsidP="00291F38">
      <w:pPr>
        <w:numPr>
          <w:ilvl w:val="0"/>
          <w:numId w:val="9"/>
        </w:numPr>
        <w:spacing w:after="0" w:line="240" w:lineRule="auto"/>
        <w:rPr>
          <w:rFonts w:ascii="Avenir Book" w:eastAsia="Calibri" w:hAnsi="Avenir Book"/>
          <w:color w:val="212121"/>
          <w:sz w:val="24"/>
          <w:szCs w:val="24"/>
        </w:rPr>
      </w:pPr>
      <w:r w:rsidRPr="00D55140">
        <w:rPr>
          <w:rFonts w:ascii="Avenir Book" w:eastAsia="Calibri" w:hAnsi="Avenir Book"/>
          <w:color w:val="212121"/>
          <w:sz w:val="24"/>
          <w:szCs w:val="24"/>
        </w:rPr>
        <w:t>We’ve recently had good news that a new before and after school program will be running out of our school. We hope they will be able to begin operating early January</w:t>
      </w:r>
    </w:p>
    <w:p w14:paraId="3D5C1F50" w14:textId="77777777" w:rsidR="00CB7792" w:rsidRPr="00AA6DA2" w:rsidRDefault="00CB7792" w:rsidP="00CB7792">
      <w:pPr>
        <w:rPr>
          <w:rFonts w:ascii="Avenir Book" w:eastAsia="Calibri" w:hAnsi="Avenir Book"/>
          <w:b/>
          <w:bCs/>
          <w:color w:val="212121"/>
          <w:sz w:val="24"/>
          <w:szCs w:val="24"/>
          <w:u w:val="single"/>
        </w:rPr>
      </w:pPr>
    </w:p>
    <w:p w14:paraId="18B98F3C" w14:textId="77777777" w:rsidR="00D55140" w:rsidRDefault="00CB7792" w:rsidP="00D55140">
      <w:pPr>
        <w:rPr>
          <w:rFonts w:ascii="Avenir Book" w:eastAsia="Calibri" w:hAnsi="Avenir Book"/>
          <w:b/>
          <w:bCs/>
          <w:color w:val="212121"/>
          <w:sz w:val="24"/>
          <w:szCs w:val="24"/>
          <w:u w:val="single"/>
        </w:rPr>
      </w:pPr>
      <w:r w:rsidRPr="00AA6DA2">
        <w:rPr>
          <w:rFonts w:ascii="Avenir Book" w:eastAsia="Calibri" w:hAnsi="Avenir Book"/>
          <w:b/>
          <w:bCs/>
          <w:color w:val="212121"/>
          <w:sz w:val="24"/>
          <w:szCs w:val="24"/>
          <w:u w:val="single"/>
        </w:rPr>
        <w:lastRenderedPageBreak/>
        <w:t>Upcoming Events Decembe</w:t>
      </w:r>
      <w:r w:rsidR="00521D2C">
        <w:rPr>
          <w:rFonts w:ascii="Avenir Book" w:eastAsia="Calibri" w:hAnsi="Avenir Book"/>
          <w:b/>
          <w:bCs/>
          <w:color w:val="212121"/>
          <w:sz w:val="24"/>
          <w:szCs w:val="24"/>
          <w:u w:val="single"/>
        </w:rPr>
        <w:t>r</w:t>
      </w:r>
    </w:p>
    <w:p w14:paraId="0C62CAB6" w14:textId="170AE9D7" w:rsidR="00CB7792" w:rsidRPr="00AA6DA2" w:rsidRDefault="00CB7792" w:rsidP="00D55140">
      <w:pPr>
        <w:rPr>
          <w:rFonts w:ascii="Avenir Book" w:hAnsi="Avenir Book" w:cs="Calibri"/>
          <w:color w:val="212121"/>
          <w:sz w:val="24"/>
          <w:szCs w:val="24"/>
        </w:rPr>
      </w:pPr>
      <w:r w:rsidRPr="00AA6DA2">
        <w:rPr>
          <w:rFonts w:ascii="Avenir Book" w:hAnsi="Avenir Book" w:cs="Calibri"/>
          <w:color w:val="212121"/>
          <w:sz w:val="24"/>
          <w:szCs w:val="24"/>
        </w:rPr>
        <w:t xml:space="preserve">December </w:t>
      </w:r>
      <w:proofErr w:type="gramStart"/>
      <w:r w:rsidRPr="00AA6DA2">
        <w:rPr>
          <w:rFonts w:ascii="Avenir Book" w:hAnsi="Avenir Book" w:cs="Calibri"/>
          <w:color w:val="212121"/>
          <w:sz w:val="24"/>
          <w:szCs w:val="24"/>
        </w:rPr>
        <w:t>5  –</w:t>
      </w:r>
      <w:proofErr w:type="gramEnd"/>
      <w:r w:rsidRPr="00AA6DA2">
        <w:rPr>
          <w:rFonts w:ascii="Avenir Book" w:hAnsi="Avenir Book" w:cs="Calibri"/>
          <w:color w:val="212121"/>
          <w:sz w:val="24"/>
          <w:szCs w:val="24"/>
        </w:rPr>
        <w:t>  Student Learning Reports</w:t>
      </w:r>
    </w:p>
    <w:p w14:paraId="450762B6" w14:textId="77777777" w:rsidR="00CB7792" w:rsidRPr="00AA6DA2" w:rsidRDefault="00CB7792" w:rsidP="00CB7792">
      <w:pPr>
        <w:shd w:val="clear" w:color="auto" w:fill="FFFFFF"/>
        <w:rPr>
          <w:rFonts w:ascii="Avenir Book" w:hAnsi="Avenir Book" w:cs="Calibri"/>
          <w:color w:val="212121"/>
          <w:sz w:val="24"/>
          <w:szCs w:val="24"/>
        </w:rPr>
      </w:pPr>
      <w:r w:rsidRPr="00AA6DA2">
        <w:rPr>
          <w:rFonts w:ascii="Avenir Book" w:hAnsi="Avenir Book" w:cs="Calibri"/>
          <w:color w:val="212121"/>
          <w:sz w:val="24"/>
          <w:szCs w:val="24"/>
        </w:rPr>
        <w:t xml:space="preserve">December </w:t>
      </w:r>
      <w:proofErr w:type="gramStart"/>
      <w:r w:rsidRPr="00AA6DA2">
        <w:rPr>
          <w:rFonts w:ascii="Avenir Book" w:hAnsi="Avenir Book" w:cs="Calibri"/>
          <w:color w:val="212121"/>
          <w:sz w:val="24"/>
          <w:szCs w:val="24"/>
        </w:rPr>
        <w:t>5  –</w:t>
      </w:r>
      <w:proofErr w:type="gramEnd"/>
      <w:r w:rsidRPr="00AA6DA2">
        <w:rPr>
          <w:rFonts w:ascii="Avenir Book" w:hAnsi="Avenir Book" w:cs="Calibri"/>
          <w:color w:val="212121"/>
          <w:sz w:val="24"/>
          <w:szCs w:val="24"/>
        </w:rPr>
        <w:t>  Colebrook PAC - Winter Dance</w:t>
      </w:r>
    </w:p>
    <w:p w14:paraId="4762BB9B" w14:textId="77777777" w:rsidR="00CB7792" w:rsidRPr="00AA6DA2" w:rsidRDefault="00CB7792" w:rsidP="00CB7792">
      <w:pPr>
        <w:shd w:val="clear" w:color="auto" w:fill="FFFFFF"/>
        <w:rPr>
          <w:rFonts w:ascii="Avenir Book" w:hAnsi="Avenir Book" w:cs="Calibri"/>
          <w:color w:val="212121"/>
          <w:sz w:val="24"/>
          <w:szCs w:val="24"/>
        </w:rPr>
      </w:pPr>
      <w:r w:rsidRPr="00AA6DA2">
        <w:rPr>
          <w:rFonts w:ascii="Avenir Book" w:hAnsi="Avenir Book" w:cs="Calibri"/>
          <w:color w:val="212121"/>
          <w:sz w:val="24"/>
          <w:szCs w:val="24"/>
        </w:rPr>
        <w:t xml:space="preserve">December </w:t>
      </w:r>
      <w:proofErr w:type="gramStart"/>
      <w:r w:rsidRPr="00AA6DA2">
        <w:rPr>
          <w:rFonts w:ascii="Avenir Book" w:hAnsi="Avenir Book" w:cs="Calibri"/>
          <w:color w:val="212121"/>
          <w:sz w:val="24"/>
          <w:szCs w:val="24"/>
        </w:rPr>
        <w:t>12  –</w:t>
      </w:r>
      <w:proofErr w:type="gramEnd"/>
      <w:r w:rsidRPr="00AA6DA2">
        <w:rPr>
          <w:rFonts w:ascii="Avenir Book" w:hAnsi="Avenir Book" w:cs="Calibri"/>
          <w:color w:val="212121"/>
          <w:sz w:val="24"/>
          <w:szCs w:val="24"/>
        </w:rPr>
        <w:t>  Early Dismissal for Reports</w:t>
      </w:r>
    </w:p>
    <w:p w14:paraId="31C3FAD5" w14:textId="77777777" w:rsidR="00CB7792" w:rsidRPr="00AA6DA2" w:rsidRDefault="00CB7792" w:rsidP="00CB7792">
      <w:pPr>
        <w:shd w:val="clear" w:color="auto" w:fill="FFFFFF"/>
        <w:rPr>
          <w:rFonts w:ascii="Avenir Book" w:hAnsi="Avenir Book" w:cs="Calibri"/>
          <w:color w:val="212121"/>
          <w:sz w:val="24"/>
          <w:szCs w:val="24"/>
        </w:rPr>
      </w:pPr>
      <w:r w:rsidRPr="00AA6DA2">
        <w:rPr>
          <w:rFonts w:ascii="Avenir Book" w:hAnsi="Avenir Book" w:cs="Calibri"/>
          <w:color w:val="212121"/>
          <w:sz w:val="24"/>
          <w:szCs w:val="24"/>
        </w:rPr>
        <w:t>December 12 – Hot Lunch (Pizza Hut)</w:t>
      </w:r>
    </w:p>
    <w:p w14:paraId="467A88D5" w14:textId="77777777" w:rsidR="00CB7792" w:rsidRPr="00AA6DA2" w:rsidRDefault="00CB7792" w:rsidP="00CB7792">
      <w:pPr>
        <w:shd w:val="clear" w:color="auto" w:fill="FFFFFF"/>
        <w:rPr>
          <w:rFonts w:ascii="Avenir Book" w:hAnsi="Avenir Book" w:cs="Calibri"/>
          <w:color w:val="212121"/>
          <w:sz w:val="24"/>
          <w:szCs w:val="24"/>
        </w:rPr>
      </w:pPr>
      <w:r w:rsidRPr="00AA6DA2">
        <w:rPr>
          <w:rFonts w:ascii="Avenir Book" w:hAnsi="Avenir Book" w:cs="Calibri"/>
          <w:color w:val="212121"/>
          <w:sz w:val="24"/>
          <w:szCs w:val="24"/>
        </w:rPr>
        <w:t xml:space="preserve">December 15 - PAC Meeting </w:t>
      </w:r>
    </w:p>
    <w:p w14:paraId="65E029D8" w14:textId="77777777" w:rsidR="00CB7792" w:rsidRPr="00AA6DA2" w:rsidRDefault="00CB7792" w:rsidP="00CB7792">
      <w:pPr>
        <w:shd w:val="clear" w:color="auto" w:fill="FFFFFF"/>
        <w:rPr>
          <w:rFonts w:ascii="Avenir Book" w:hAnsi="Avenir Book" w:cs="Calibri"/>
          <w:color w:val="212121"/>
          <w:sz w:val="24"/>
          <w:szCs w:val="24"/>
        </w:rPr>
      </w:pPr>
      <w:r w:rsidRPr="00AA6DA2">
        <w:rPr>
          <w:rFonts w:ascii="Avenir Book" w:hAnsi="Avenir Book" w:cs="Calibri"/>
          <w:color w:val="212121"/>
          <w:sz w:val="24"/>
          <w:szCs w:val="24"/>
        </w:rPr>
        <w:t>December 17 - Colebrook Winter - Christmas Concert</w:t>
      </w:r>
    </w:p>
    <w:p w14:paraId="63B234D5" w14:textId="77777777" w:rsidR="00CB7792" w:rsidRPr="00AA6DA2" w:rsidRDefault="00CB7792" w:rsidP="00CB7792">
      <w:pPr>
        <w:shd w:val="clear" w:color="auto" w:fill="FFFFFF"/>
        <w:rPr>
          <w:rFonts w:ascii="Avenir Book" w:hAnsi="Avenir Book" w:cs="Calibri"/>
          <w:color w:val="212121"/>
          <w:sz w:val="24"/>
          <w:szCs w:val="24"/>
        </w:rPr>
      </w:pPr>
      <w:r w:rsidRPr="00AA6DA2">
        <w:rPr>
          <w:rFonts w:ascii="Avenir Book" w:hAnsi="Avenir Book" w:cs="Calibri"/>
          <w:color w:val="212121"/>
          <w:sz w:val="24"/>
          <w:szCs w:val="24"/>
        </w:rPr>
        <w:t xml:space="preserve">December </w:t>
      </w:r>
      <w:proofErr w:type="gramStart"/>
      <w:r w:rsidRPr="00AA6DA2">
        <w:rPr>
          <w:rFonts w:ascii="Avenir Book" w:hAnsi="Avenir Book" w:cs="Calibri"/>
          <w:color w:val="212121"/>
          <w:sz w:val="24"/>
          <w:szCs w:val="24"/>
        </w:rPr>
        <w:t>19  –</w:t>
      </w:r>
      <w:proofErr w:type="gramEnd"/>
      <w:r w:rsidRPr="00AA6DA2">
        <w:rPr>
          <w:rFonts w:ascii="Avenir Book" w:hAnsi="Avenir Book" w:cs="Calibri"/>
          <w:color w:val="212121"/>
          <w:sz w:val="24"/>
          <w:szCs w:val="24"/>
        </w:rPr>
        <w:t>  Last Day Before Break</w:t>
      </w:r>
    </w:p>
    <w:p w14:paraId="46A1C8C3" w14:textId="77777777" w:rsidR="00CB7792" w:rsidRPr="00AA6DA2" w:rsidRDefault="00CB7792" w:rsidP="00CB7792">
      <w:pPr>
        <w:rPr>
          <w:rFonts w:ascii="Avenir Book" w:eastAsia="Calibri" w:hAnsi="Avenir Book"/>
          <w:color w:val="212121"/>
          <w:sz w:val="24"/>
          <w:szCs w:val="24"/>
        </w:rPr>
      </w:pPr>
    </w:p>
    <w:p w14:paraId="4B383181" w14:textId="50D300DE" w:rsidR="00C33B7B" w:rsidRPr="00D557F6" w:rsidRDefault="00C33B7B" w:rsidP="0014460C">
      <w:pPr>
        <w:spacing w:after="0" w:line="240" w:lineRule="auto"/>
        <w:rPr>
          <w:sz w:val="20"/>
          <w:szCs w:val="20"/>
          <w:lang w:eastAsia="en-CA"/>
        </w:rPr>
      </w:pPr>
    </w:p>
    <w:sectPr w:rsidR="00C33B7B" w:rsidRPr="00D557F6" w:rsidSect="00A24847">
      <w:headerReference w:type="default" r:id="rId8"/>
      <w:pgSz w:w="12240" w:h="15840"/>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8A33" w14:textId="77777777" w:rsidR="00824301" w:rsidRDefault="00824301" w:rsidP="007E683A">
      <w:pPr>
        <w:spacing w:after="0" w:line="240" w:lineRule="auto"/>
      </w:pPr>
      <w:r>
        <w:separator/>
      </w:r>
    </w:p>
  </w:endnote>
  <w:endnote w:type="continuationSeparator" w:id="0">
    <w:p w14:paraId="66005D17" w14:textId="77777777" w:rsidR="00824301" w:rsidRDefault="00824301" w:rsidP="007E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94E2" w14:textId="77777777" w:rsidR="00824301" w:rsidRDefault="00824301" w:rsidP="007E683A">
      <w:pPr>
        <w:spacing w:after="0" w:line="240" w:lineRule="auto"/>
      </w:pPr>
      <w:r>
        <w:separator/>
      </w:r>
    </w:p>
  </w:footnote>
  <w:footnote w:type="continuationSeparator" w:id="0">
    <w:p w14:paraId="77FDF75E" w14:textId="77777777" w:rsidR="00824301" w:rsidRDefault="00824301" w:rsidP="007E6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6E3C" w14:textId="77777777" w:rsidR="007E683A" w:rsidRDefault="007E683A" w:rsidP="007E683A">
    <w:pPr>
      <w:pStyle w:val="Header"/>
      <w:jc w:val="right"/>
    </w:pPr>
    <w:r>
      <w:rPr>
        <w:noProof/>
        <w:lang w:val="en-US"/>
      </w:rPr>
      <w:drawing>
        <wp:inline distT="0" distB="0" distL="0" distR="0" wp14:anchorId="2C1A97DC" wp14:editId="1340A5A5">
          <wp:extent cx="1386205" cy="1096249"/>
          <wp:effectExtent l="0" t="0" r="444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e with penci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7748" cy="1121194"/>
                  </a:xfrm>
                  <a:prstGeom prst="rect">
                    <a:avLst/>
                  </a:prstGeom>
                  <a:noFill/>
                  <a:ln>
                    <a:noFill/>
                  </a:ln>
                </pic:spPr>
              </pic:pic>
            </a:graphicData>
          </a:graphic>
        </wp:inline>
      </w:drawing>
    </w:r>
  </w:p>
  <w:p w14:paraId="5595CDA3" w14:textId="77777777" w:rsidR="007E683A" w:rsidRDefault="007E6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EDA"/>
    <w:multiLevelType w:val="multilevel"/>
    <w:tmpl w:val="D548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A163E"/>
    <w:multiLevelType w:val="hybridMultilevel"/>
    <w:tmpl w:val="F30CAC2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22BA61DC"/>
    <w:multiLevelType w:val="hybridMultilevel"/>
    <w:tmpl w:val="1C44B2E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9A72AF9"/>
    <w:multiLevelType w:val="hybridMultilevel"/>
    <w:tmpl w:val="DFA6A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B71BB"/>
    <w:multiLevelType w:val="hybridMultilevel"/>
    <w:tmpl w:val="A6BE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45F32"/>
    <w:multiLevelType w:val="hybridMultilevel"/>
    <w:tmpl w:val="347E39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66B2D66"/>
    <w:multiLevelType w:val="hybridMultilevel"/>
    <w:tmpl w:val="CEFE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610FF"/>
    <w:multiLevelType w:val="hybridMultilevel"/>
    <w:tmpl w:val="8988A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633FB"/>
    <w:multiLevelType w:val="multilevel"/>
    <w:tmpl w:val="11900E3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026089F"/>
    <w:multiLevelType w:val="hybridMultilevel"/>
    <w:tmpl w:val="FA06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31B21"/>
    <w:multiLevelType w:val="hybridMultilevel"/>
    <w:tmpl w:val="F38A984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5218ED"/>
    <w:multiLevelType w:val="hybridMultilevel"/>
    <w:tmpl w:val="DDD6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C3EEE"/>
    <w:multiLevelType w:val="hybridMultilevel"/>
    <w:tmpl w:val="F1980B0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15:restartNumberingAfterBreak="0">
    <w:nsid w:val="66C4388D"/>
    <w:multiLevelType w:val="hybridMultilevel"/>
    <w:tmpl w:val="6ECE671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FA2C5A"/>
    <w:multiLevelType w:val="multilevel"/>
    <w:tmpl w:val="6D7CA4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74899786">
    <w:abstractNumId w:val="0"/>
  </w:num>
  <w:num w:numId="2" w16cid:durableId="1695423470">
    <w:abstractNumId w:val="3"/>
  </w:num>
  <w:num w:numId="3" w16cid:durableId="1117943076">
    <w:abstractNumId w:val="8"/>
  </w:num>
  <w:num w:numId="4" w16cid:durableId="474102625">
    <w:abstractNumId w:val="5"/>
  </w:num>
  <w:num w:numId="5" w16cid:durableId="1098599127">
    <w:abstractNumId w:val="12"/>
  </w:num>
  <w:num w:numId="6" w16cid:durableId="46034024">
    <w:abstractNumId w:val="1"/>
  </w:num>
  <w:num w:numId="7" w16cid:durableId="1376079118">
    <w:abstractNumId w:val="10"/>
  </w:num>
  <w:num w:numId="8" w16cid:durableId="659162814">
    <w:abstractNumId w:val="13"/>
  </w:num>
  <w:num w:numId="9" w16cid:durableId="345251777">
    <w:abstractNumId w:val="11"/>
  </w:num>
  <w:num w:numId="10" w16cid:durableId="2033340724">
    <w:abstractNumId w:val="14"/>
  </w:num>
  <w:num w:numId="11" w16cid:durableId="978732712">
    <w:abstractNumId w:val="4"/>
  </w:num>
  <w:num w:numId="12" w16cid:durableId="1395666197">
    <w:abstractNumId w:val="9"/>
  </w:num>
  <w:num w:numId="13" w16cid:durableId="836579216">
    <w:abstractNumId w:val="7"/>
  </w:num>
  <w:num w:numId="14" w16cid:durableId="1673874084">
    <w:abstractNumId w:val="6"/>
  </w:num>
  <w:num w:numId="15" w16cid:durableId="10303731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D5"/>
    <w:rsid w:val="00021579"/>
    <w:rsid w:val="00030EAA"/>
    <w:rsid w:val="0003162E"/>
    <w:rsid w:val="0003783E"/>
    <w:rsid w:val="0004522F"/>
    <w:rsid w:val="00046C71"/>
    <w:rsid w:val="00052BE2"/>
    <w:rsid w:val="00053BAB"/>
    <w:rsid w:val="000557CA"/>
    <w:rsid w:val="0005693D"/>
    <w:rsid w:val="000578EA"/>
    <w:rsid w:val="0006292D"/>
    <w:rsid w:val="0006522A"/>
    <w:rsid w:val="000702EF"/>
    <w:rsid w:val="00074BCC"/>
    <w:rsid w:val="0008145D"/>
    <w:rsid w:val="00084183"/>
    <w:rsid w:val="000875FF"/>
    <w:rsid w:val="00091BFD"/>
    <w:rsid w:val="000A006C"/>
    <w:rsid w:val="000A14C3"/>
    <w:rsid w:val="000A3D5C"/>
    <w:rsid w:val="000B07B6"/>
    <w:rsid w:val="000B0F14"/>
    <w:rsid w:val="000B199F"/>
    <w:rsid w:val="000B76CD"/>
    <w:rsid w:val="000C1ED3"/>
    <w:rsid w:val="000C3D68"/>
    <w:rsid w:val="000D061B"/>
    <w:rsid w:val="000D1831"/>
    <w:rsid w:val="000D2713"/>
    <w:rsid w:val="000D4ABA"/>
    <w:rsid w:val="000D6FD7"/>
    <w:rsid w:val="000E0020"/>
    <w:rsid w:val="000E2345"/>
    <w:rsid w:val="000E34D1"/>
    <w:rsid w:val="000E4E33"/>
    <w:rsid w:val="000E7797"/>
    <w:rsid w:val="000F0D59"/>
    <w:rsid w:val="000F5708"/>
    <w:rsid w:val="00100A74"/>
    <w:rsid w:val="00100C4A"/>
    <w:rsid w:val="0011041B"/>
    <w:rsid w:val="0011201F"/>
    <w:rsid w:val="0011548C"/>
    <w:rsid w:val="00115E20"/>
    <w:rsid w:val="00122EA4"/>
    <w:rsid w:val="00131983"/>
    <w:rsid w:val="00136715"/>
    <w:rsid w:val="001409D2"/>
    <w:rsid w:val="0014460C"/>
    <w:rsid w:val="001471A0"/>
    <w:rsid w:val="00150120"/>
    <w:rsid w:val="001511EB"/>
    <w:rsid w:val="001528DD"/>
    <w:rsid w:val="00152C53"/>
    <w:rsid w:val="00153BED"/>
    <w:rsid w:val="00156FCE"/>
    <w:rsid w:val="00160025"/>
    <w:rsid w:val="001600FF"/>
    <w:rsid w:val="00165A06"/>
    <w:rsid w:val="001671D1"/>
    <w:rsid w:val="00170545"/>
    <w:rsid w:val="00174000"/>
    <w:rsid w:val="00190BE3"/>
    <w:rsid w:val="00193473"/>
    <w:rsid w:val="00195D2F"/>
    <w:rsid w:val="001A2C8E"/>
    <w:rsid w:val="001B14EB"/>
    <w:rsid w:val="001B5C7B"/>
    <w:rsid w:val="001C0302"/>
    <w:rsid w:val="001C2D51"/>
    <w:rsid w:val="001C6692"/>
    <w:rsid w:val="001C7098"/>
    <w:rsid w:val="001D0AD5"/>
    <w:rsid w:val="001D279A"/>
    <w:rsid w:val="001D6CAD"/>
    <w:rsid w:val="001D6D18"/>
    <w:rsid w:val="001E17EC"/>
    <w:rsid w:val="001E39E3"/>
    <w:rsid w:val="001E4CF8"/>
    <w:rsid w:val="001F09C7"/>
    <w:rsid w:val="001F2EE0"/>
    <w:rsid w:val="00202763"/>
    <w:rsid w:val="00203A01"/>
    <w:rsid w:val="00205DDB"/>
    <w:rsid w:val="0021121B"/>
    <w:rsid w:val="00213BD1"/>
    <w:rsid w:val="00214BBC"/>
    <w:rsid w:val="00224BEE"/>
    <w:rsid w:val="00227ACB"/>
    <w:rsid w:val="00227F14"/>
    <w:rsid w:val="002306C9"/>
    <w:rsid w:val="00237824"/>
    <w:rsid w:val="00242793"/>
    <w:rsid w:val="00243926"/>
    <w:rsid w:val="002568C2"/>
    <w:rsid w:val="00263BE1"/>
    <w:rsid w:val="00267205"/>
    <w:rsid w:val="00270E24"/>
    <w:rsid w:val="002715B1"/>
    <w:rsid w:val="00275B57"/>
    <w:rsid w:val="0028101A"/>
    <w:rsid w:val="002819F6"/>
    <w:rsid w:val="00284F07"/>
    <w:rsid w:val="00287F3D"/>
    <w:rsid w:val="0029053C"/>
    <w:rsid w:val="0029515E"/>
    <w:rsid w:val="0029618E"/>
    <w:rsid w:val="00296776"/>
    <w:rsid w:val="002A0010"/>
    <w:rsid w:val="002A3C6D"/>
    <w:rsid w:val="002A40A5"/>
    <w:rsid w:val="002A4FBD"/>
    <w:rsid w:val="002A4FFB"/>
    <w:rsid w:val="002C081D"/>
    <w:rsid w:val="002C08E7"/>
    <w:rsid w:val="002C17E7"/>
    <w:rsid w:val="002C1EF2"/>
    <w:rsid w:val="002C293A"/>
    <w:rsid w:val="002C55EE"/>
    <w:rsid w:val="002D1801"/>
    <w:rsid w:val="002D1C39"/>
    <w:rsid w:val="002D2D3B"/>
    <w:rsid w:val="002D53B7"/>
    <w:rsid w:val="002E459B"/>
    <w:rsid w:val="002F2FBC"/>
    <w:rsid w:val="002F424D"/>
    <w:rsid w:val="003036D9"/>
    <w:rsid w:val="00303A48"/>
    <w:rsid w:val="003052D7"/>
    <w:rsid w:val="00305C28"/>
    <w:rsid w:val="0031058D"/>
    <w:rsid w:val="00310B91"/>
    <w:rsid w:val="00317759"/>
    <w:rsid w:val="0032211B"/>
    <w:rsid w:val="003230EC"/>
    <w:rsid w:val="00330F6A"/>
    <w:rsid w:val="00333012"/>
    <w:rsid w:val="003340FB"/>
    <w:rsid w:val="00335FDB"/>
    <w:rsid w:val="00344AF2"/>
    <w:rsid w:val="00353DC4"/>
    <w:rsid w:val="00356395"/>
    <w:rsid w:val="00360642"/>
    <w:rsid w:val="003751E3"/>
    <w:rsid w:val="003756A4"/>
    <w:rsid w:val="00376006"/>
    <w:rsid w:val="003824B3"/>
    <w:rsid w:val="0038466C"/>
    <w:rsid w:val="00387E5A"/>
    <w:rsid w:val="003918FA"/>
    <w:rsid w:val="00394D6B"/>
    <w:rsid w:val="003A1594"/>
    <w:rsid w:val="003A3B13"/>
    <w:rsid w:val="003B11CF"/>
    <w:rsid w:val="003B2B1B"/>
    <w:rsid w:val="003C1817"/>
    <w:rsid w:val="003C64C0"/>
    <w:rsid w:val="003E3E04"/>
    <w:rsid w:val="003E4041"/>
    <w:rsid w:val="003E60A2"/>
    <w:rsid w:val="003E7B3B"/>
    <w:rsid w:val="003E7BF8"/>
    <w:rsid w:val="003F0ABA"/>
    <w:rsid w:val="003F4538"/>
    <w:rsid w:val="003F6F63"/>
    <w:rsid w:val="0040792F"/>
    <w:rsid w:val="00410C04"/>
    <w:rsid w:val="004139A4"/>
    <w:rsid w:val="004162E6"/>
    <w:rsid w:val="00416BA0"/>
    <w:rsid w:val="00423CBE"/>
    <w:rsid w:val="00426464"/>
    <w:rsid w:val="00426E1E"/>
    <w:rsid w:val="00436D36"/>
    <w:rsid w:val="004374AA"/>
    <w:rsid w:val="00440ACD"/>
    <w:rsid w:val="00444B98"/>
    <w:rsid w:val="00444EBE"/>
    <w:rsid w:val="00446A38"/>
    <w:rsid w:val="00454F4E"/>
    <w:rsid w:val="0046420E"/>
    <w:rsid w:val="00482C57"/>
    <w:rsid w:val="00483A93"/>
    <w:rsid w:val="004847C7"/>
    <w:rsid w:val="00485B41"/>
    <w:rsid w:val="00492D52"/>
    <w:rsid w:val="004A0E1F"/>
    <w:rsid w:val="004A583B"/>
    <w:rsid w:val="004B5F80"/>
    <w:rsid w:val="004B6F0E"/>
    <w:rsid w:val="004C0085"/>
    <w:rsid w:val="004C1E1E"/>
    <w:rsid w:val="004D16A0"/>
    <w:rsid w:val="004D4289"/>
    <w:rsid w:val="004E06A9"/>
    <w:rsid w:val="004E2CAA"/>
    <w:rsid w:val="004E54F3"/>
    <w:rsid w:val="004F0ED7"/>
    <w:rsid w:val="004F32D9"/>
    <w:rsid w:val="004F58AA"/>
    <w:rsid w:val="004F664E"/>
    <w:rsid w:val="0050122E"/>
    <w:rsid w:val="005037A1"/>
    <w:rsid w:val="00506A51"/>
    <w:rsid w:val="0050717D"/>
    <w:rsid w:val="00513811"/>
    <w:rsid w:val="00514A6C"/>
    <w:rsid w:val="00516AB8"/>
    <w:rsid w:val="00521D2C"/>
    <w:rsid w:val="00523C4C"/>
    <w:rsid w:val="00527CC3"/>
    <w:rsid w:val="00531744"/>
    <w:rsid w:val="00551AD0"/>
    <w:rsid w:val="00556867"/>
    <w:rsid w:val="00564F8F"/>
    <w:rsid w:val="005737DC"/>
    <w:rsid w:val="00573FCA"/>
    <w:rsid w:val="00577EB8"/>
    <w:rsid w:val="00582B68"/>
    <w:rsid w:val="005835D8"/>
    <w:rsid w:val="00586CF2"/>
    <w:rsid w:val="00587337"/>
    <w:rsid w:val="00595AF2"/>
    <w:rsid w:val="00595DF1"/>
    <w:rsid w:val="005A7E64"/>
    <w:rsid w:val="005B1FA9"/>
    <w:rsid w:val="005C111B"/>
    <w:rsid w:val="005C3E11"/>
    <w:rsid w:val="005C43FE"/>
    <w:rsid w:val="005E3839"/>
    <w:rsid w:val="005F0CF8"/>
    <w:rsid w:val="00603C62"/>
    <w:rsid w:val="0060627D"/>
    <w:rsid w:val="0061108F"/>
    <w:rsid w:val="006141E5"/>
    <w:rsid w:val="00617455"/>
    <w:rsid w:val="006178A0"/>
    <w:rsid w:val="00620B70"/>
    <w:rsid w:val="00626E81"/>
    <w:rsid w:val="00642574"/>
    <w:rsid w:val="00645527"/>
    <w:rsid w:val="0065102F"/>
    <w:rsid w:val="00652525"/>
    <w:rsid w:val="0065441C"/>
    <w:rsid w:val="0066155C"/>
    <w:rsid w:val="00666BDC"/>
    <w:rsid w:val="00671E38"/>
    <w:rsid w:val="00677A0B"/>
    <w:rsid w:val="006803F6"/>
    <w:rsid w:val="0068472B"/>
    <w:rsid w:val="006931A0"/>
    <w:rsid w:val="0069638A"/>
    <w:rsid w:val="006A2126"/>
    <w:rsid w:val="006A3457"/>
    <w:rsid w:val="006A492C"/>
    <w:rsid w:val="006A5634"/>
    <w:rsid w:val="006A76C4"/>
    <w:rsid w:val="006B0AA5"/>
    <w:rsid w:val="006B7C9E"/>
    <w:rsid w:val="006C4068"/>
    <w:rsid w:val="006D3C56"/>
    <w:rsid w:val="006E1011"/>
    <w:rsid w:val="006E1A56"/>
    <w:rsid w:val="006F0124"/>
    <w:rsid w:val="006F10E9"/>
    <w:rsid w:val="006F44FF"/>
    <w:rsid w:val="007004A1"/>
    <w:rsid w:val="007020CF"/>
    <w:rsid w:val="007068D4"/>
    <w:rsid w:val="00710695"/>
    <w:rsid w:val="00711618"/>
    <w:rsid w:val="00722701"/>
    <w:rsid w:val="00725465"/>
    <w:rsid w:val="007256C1"/>
    <w:rsid w:val="00725A09"/>
    <w:rsid w:val="00726AF9"/>
    <w:rsid w:val="00731C71"/>
    <w:rsid w:val="0073290A"/>
    <w:rsid w:val="007349A6"/>
    <w:rsid w:val="0073589D"/>
    <w:rsid w:val="00745125"/>
    <w:rsid w:val="007534C8"/>
    <w:rsid w:val="007576D6"/>
    <w:rsid w:val="00757C9F"/>
    <w:rsid w:val="007712F7"/>
    <w:rsid w:val="007721C1"/>
    <w:rsid w:val="00773014"/>
    <w:rsid w:val="00773F91"/>
    <w:rsid w:val="00774D62"/>
    <w:rsid w:val="00777812"/>
    <w:rsid w:val="00780AFC"/>
    <w:rsid w:val="00786CA9"/>
    <w:rsid w:val="0079005E"/>
    <w:rsid w:val="0079360F"/>
    <w:rsid w:val="00794105"/>
    <w:rsid w:val="00797713"/>
    <w:rsid w:val="007978BC"/>
    <w:rsid w:val="007A1B09"/>
    <w:rsid w:val="007A23A5"/>
    <w:rsid w:val="007A516F"/>
    <w:rsid w:val="007C5FEC"/>
    <w:rsid w:val="007D2058"/>
    <w:rsid w:val="007D290B"/>
    <w:rsid w:val="007D332E"/>
    <w:rsid w:val="007D5F9E"/>
    <w:rsid w:val="007E3ECC"/>
    <w:rsid w:val="007E683A"/>
    <w:rsid w:val="007F4500"/>
    <w:rsid w:val="008020F0"/>
    <w:rsid w:val="008036A6"/>
    <w:rsid w:val="00804603"/>
    <w:rsid w:val="00805B29"/>
    <w:rsid w:val="00806FC4"/>
    <w:rsid w:val="00813BB1"/>
    <w:rsid w:val="0081497E"/>
    <w:rsid w:val="008162FB"/>
    <w:rsid w:val="0081688C"/>
    <w:rsid w:val="008175F3"/>
    <w:rsid w:val="00821BB2"/>
    <w:rsid w:val="00824301"/>
    <w:rsid w:val="008333E4"/>
    <w:rsid w:val="00851AFD"/>
    <w:rsid w:val="00851EAD"/>
    <w:rsid w:val="00856C0D"/>
    <w:rsid w:val="00856FAF"/>
    <w:rsid w:val="00866780"/>
    <w:rsid w:val="008737AB"/>
    <w:rsid w:val="00873B49"/>
    <w:rsid w:val="0087602F"/>
    <w:rsid w:val="00876FC6"/>
    <w:rsid w:val="00880D47"/>
    <w:rsid w:val="008838BC"/>
    <w:rsid w:val="00892E04"/>
    <w:rsid w:val="00894865"/>
    <w:rsid w:val="008959D5"/>
    <w:rsid w:val="008A13EF"/>
    <w:rsid w:val="008A1A25"/>
    <w:rsid w:val="008B0234"/>
    <w:rsid w:val="008B2BCC"/>
    <w:rsid w:val="008B5F92"/>
    <w:rsid w:val="008B72C8"/>
    <w:rsid w:val="008D3416"/>
    <w:rsid w:val="008D5D99"/>
    <w:rsid w:val="008D6AD6"/>
    <w:rsid w:val="008E48CA"/>
    <w:rsid w:val="008E79AB"/>
    <w:rsid w:val="008F4E22"/>
    <w:rsid w:val="008F56C9"/>
    <w:rsid w:val="00906FEC"/>
    <w:rsid w:val="00913EC3"/>
    <w:rsid w:val="0091757B"/>
    <w:rsid w:val="0092283A"/>
    <w:rsid w:val="00931F15"/>
    <w:rsid w:val="00933853"/>
    <w:rsid w:val="00936211"/>
    <w:rsid w:val="00936E4A"/>
    <w:rsid w:val="00937E46"/>
    <w:rsid w:val="00941068"/>
    <w:rsid w:val="00941B3D"/>
    <w:rsid w:val="00942B3A"/>
    <w:rsid w:val="009443A3"/>
    <w:rsid w:val="00950F04"/>
    <w:rsid w:val="00951283"/>
    <w:rsid w:val="00951456"/>
    <w:rsid w:val="009554E4"/>
    <w:rsid w:val="00957D6E"/>
    <w:rsid w:val="0096713B"/>
    <w:rsid w:val="009678EE"/>
    <w:rsid w:val="0097084F"/>
    <w:rsid w:val="009770C1"/>
    <w:rsid w:val="009804FA"/>
    <w:rsid w:val="00981BD9"/>
    <w:rsid w:val="009866FC"/>
    <w:rsid w:val="00990A76"/>
    <w:rsid w:val="009A41CF"/>
    <w:rsid w:val="009B0405"/>
    <w:rsid w:val="009B1C20"/>
    <w:rsid w:val="009B5049"/>
    <w:rsid w:val="009B5121"/>
    <w:rsid w:val="009B58C3"/>
    <w:rsid w:val="009B7624"/>
    <w:rsid w:val="009C0809"/>
    <w:rsid w:val="009C6152"/>
    <w:rsid w:val="009D46E0"/>
    <w:rsid w:val="009E1DA5"/>
    <w:rsid w:val="009E5893"/>
    <w:rsid w:val="009E6EE6"/>
    <w:rsid w:val="009F343D"/>
    <w:rsid w:val="009F6C1C"/>
    <w:rsid w:val="00A0079A"/>
    <w:rsid w:val="00A060ED"/>
    <w:rsid w:val="00A1352A"/>
    <w:rsid w:val="00A17A63"/>
    <w:rsid w:val="00A24847"/>
    <w:rsid w:val="00A31896"/>
    <w:rsid w:val="00A32DF8"/>
    <w:rsid w:val="00A34E34"/>
    <w:rsid w:val="00A43E29"/>
    <w:rsid w:val="00A45489"/>
    <w:rsid w:val="00A61AED"/>
    <w:rsid w:val="00A72FAE"/>
    <w:rsid w:val="00A744B4"/>
    <w:rsid w:val="00A7658E"/>
    <w:rsid w:val="00A82209"/>
    <w:rsid w:val="00A837EE"/>
    <w:rsid w:val="00A85610"/>
    <w:rsid w:val="00A85D80"/>
    <w:rsid w:val="00A906BC"/>
    <w:rsid w:val="00AA3633"/>
    <w:rsid w:val="00AA50C5"/>
    <w:rsid w:val="00AA546B"/>
    <w:rsid w:val="00AA623D"/>
    <w:rsid w:val="00AA79F6"/>
    <w:rsid w:val="00AB06BA"/>
    <w:rsid w:val="00AB0E64"/>
    <w:rsid w:val="00AB58AB"/>
    <w:rsid w:val="00AB6EEE"/>
    <w:rsid w:val="00AC4B8B"/>
    <w:rsid w:val="00AC7127"/>
    <w:rsid w:val="00AD6C0F"/>
    <w:rsid w:val="00AE341E"/>
    <w:rsid w:val="00AE4167"/>
    <w:rsid w:val="00AF4366"/>
    <w:rsid w:val="00AF6B5B"/>
    <w:rsid w:val="00AF7DFA"/>
    <w:rsid w:val="00B0383B"/>
    <w:rsid w:val="00B079F4"/>
    <w:rsid w:val="00B274FD"/>
    <w:rsid w:val="00B3094C"/>
    <w:rsid w:val="00B33015"/>
    <w:rsid w:val="00B341E5"/>
    <w:rsid w:val="00B40E49"/>
    <w:rsid w:val="00B44B84"/>
    <w:rsid w:val="00B50906"/>
    <w:rsid w:val="00B50B42"/>
    <w:rsid w:val="00B606A6"/>
    <w:rsid w:val="00B618B6"/>
    <w:rsid w:val="00B6776C"/>
    <w:rsid w:val="00B82E24"/>
    <w:rsid w:val="00B915F2"/>
    <w:rsid w:val="00BA69B2"/>
    <w:rsid w:val="00BA7781"/>
    <w:rsid w:val="00BA7892"/>
    <w:rsid w:val="00BB235A"/>
    <w:rsid w:val="00BB2777"/>
    <w:rsid w:val="00BB5B4A"/>
    <w:rsid w:val="00BB64E1"/>
    <w:rsid w:val="00BC2A7B"/>
    <w:rsid w:val="00BE22C8"/>
    <w:rsid w:val="00BE6CF2"/>
    <w:rsid w:val="00BF5A7E"/>
    <w:rsid w:val="00C05874"/>
    <w:rsid w:val="00C05B34"/>
    <w:rsid w:val="00C070BE"/>
    <w:rsid w:val="00C072FF"/>
    <w:rsid w:val="00C12D8C"/>
    <w:rsid w:val="00C1655F"/>
    <w:rsid w:val="00C21828"/>
    <w:rsid w:val="00C33B7B"/>
    <w:rsid w:val="00C40C2D"/>
    <w:rsid w:val="00C4555F"/>
    <w:rsid w:val="00C63CDA"/>
    <w:rsid w:val="00C65A05"/>
    <w:rsid w:val="00C65EFF"/>
    <w:rsid w:val="00C66ECE"/>
    <w:rsid w:val="00C7539D"/>
    <w:rsid w:val="00C812EA"/>
    <w:rsid w:val="00C82167"/>
    <w:rsid w:val="00C84A72"/>
    <w:rsid w:val="00C87815"/>
    <w:rsid w:val="00C9483B"/>
    <w:rsid w:val="00CA26F9"/>
    <w:rsid w:val="00CB1489"/>
    <w:rsid w:val="00CB1645"/>
    <w:rsid w:val="00CB2BDA"/>
    <w:rsid w:val="00CB2FEA"/>
    <w:rsid w:val="00CB7792"/>
    <w:rsid w:val="00CC1661"/>
    <w:rsid w:val="00CD16D7"/>
    <w:rsid w:val="00CD2344"/>
    <w:rsid w:val="00CF2B07"/>
    <w:rsid w:val="00CF35A8"/>
    <w:rsid w:val="00D017A4"/>
    <w:rsid w:val="00D01E4D"/>
    <w:rsid w:val="00D1326F"/>
    <w:rsid w:val="00D13D96"/>
    <w:rsid w:val="00D1414C"/>
    <w:rsid w:val="00D2235D"/>
    <w:rsid w:val="00D2757C"/>
    <w:rsid w:val="00D3581D"/>
    <w:rsid w:val="00D36F8D"/>
    <w:rsid w:val="00D51686"/>
    <w:rsid w:val="00D51E50"/>
    <w:rsid w:val="00D55140"/>
    <w:rsid w:val="00D557F6"/>
    <w:rsid w:val="00D705FC"/>
    <w:rsid w:val="00D71035"/>
    <w:rsid w:val="00D718B8"/>
    <w:rsid w:val="00D71ADA"/>
    <w:rsid w:val="00D72104"/>
    <w:rsid w:val="00D7519D"/>
    <w:rsid w:val="00D84181"/>
    <w:rsid w:val="00D90FF2"/>
    <w:rsid w:val="00D92F58"/>
    <w:rsid w:val="00D94402"/>
    <w:rsid w:val="00D946C5"/>
    <w:rsid w:val="00D97E90"/>
    <w:rsid w:val="00DA4BFA"/>
    <w:rsid w:val="00DB2D99"/>
    <w:rsid w:val="00DB45FD"/>
    <w:rsid w:val="00DC2274"/>
    <w:rsid w:val="00DC4CB7"/>
    <w:rsid w:val="00DC5C66"/>
    <w:rsid w:val="00DD15D0"/>
    <w:rsid w:val="00DD3CA9"/>
    <w:rsid w:val="00DE2FAC"/>
    <w:rsid w:val="00DE34B3"/>
    <w:rsid w:val="00DE5D3F"/>
    <w:rsid w:val="00E06E5A"/>
    <w:rsid w:val="00E13F0D"/>
    <w:rsid w:val="00E17966"/>
    <w:rsid w:val="00E2715D"/>
    <w:rsid w:val="00E3233F"/>
    <w:rsid w:val="00E32579"/>
    <w:rsid w:val="00E32E04"/>
    <w:rsid w:val="00E42360"/>
    <w:rsid w:val="00E42C44"/>
    <w:rsid w:val="00E43733"/>
    <w:rsid w:val="00E549A4"/>
    <w:rsid w:val="00E54D75"/>
    <w:rsid w:val="00E57544"/>
    <w:rsid w:val="00E66411"/>
    <w:rsid w:val="00E70081"/>
    <w:rsid w:val="00E86CF1"/>
    <w:rsid w:val="00E86E99"/>
    <w:rsid w:val="00EA25A5"/>
    <w:rsid w:val="00EA389B"/>
    <w:rsid w:val="00EA463C"/>
    <w:rsid w:val="00EB43AE"/>
    <w:rsid w:val="00EB556D"/>
    <w:rsid w:val="00EC3EA8"/>
    <w:rsid w:val="00ED0335"/>
    <w:rsid w:val="00ED1955"/>
    <w:rsid w:val="00ED3AA6"/>
    <w:rsid w:val="00ED43AE"/>
    <w:rsid w:val="00EF08EA"/>
    <w:rsid w:val="00EF4B19"/>
    <w:rsid w:val="00F006F7"/>
    <w:rsid w:val="00F01454"/>
    <w:rsid w:val="00F03068"/>
    <w:rsid w:val="00F07A2D"/>
    <w:rsid w:val="00F13567"/>
    <w:rsid w:val="00F14A1A"/>
    <w:rsid w:val="00F15855"/>
    <w:rsid w:val="00F21C00"/>
    <w:rsid w:val="00F21D74"/>
    <w:rsid w:val="00F23509"/>
    <w:rsid w:val="00F24C50"/>
    <w:rsid w:val="00F261E8"/>
    <w:rsid w:val="00F271D0"/>
    <w:rsid w:val="00F278E7"/>
    <w:rsid w:val="00F32F67"/>
    <w:rsid w:val="00F40321"/>
    <w:rsid w:val="00F4237E"/>
    <w:rsid w:val="00F47D03"/>
    <w:rsid w:val="00F5078C"/>
    <w:rsid w:val="00F5696C"/>
    <w:rsid w:val="00F61677"/>
    <w:rsid w:val="00F61F4A"/>
    <w:rsid w:val="00F620F4"/>
    <w:rsid w:val="00F62E3B"/>
    <w:rsid w:val="00F665E6"/>
    <w:rsid w:val="00F71A4C"/>
    <w:rsid w:val="00F72C0C"/>
    <w:rsid w:val="00F75606"/>
    <w:rsid w:val="00F76EE5"/>
    <w:rsid w:val="00F77176"/>
    <w:rsid w:val="00F77539"/>
    <w:rsid w:val="00F81740"/>
    <w:rsid w:val="00F85E86"/>
    <w:rsid w:val="00F919D9"/>
    <w:rsid w:val="00F95C34"/>
    <w:rsid w:val="00F9754C"/>
    <w:rsid w:val="00FA132F"/>
    <w:rsid w:val="00FA709C"/>
    <w:rsid w:val="00FB0660"/>
    <w:rsid w:val="00FB3004"/>
    <w:rsid w:val="00FB5828"/>
    <w:rsid w:val="00FC1FFE"/>
    <w:rsid w:val="00FC381D"/>
    <w:rsid w:val="00FC6E48"/>
    <w:rsid w:val="00FC70EA"/>
    <w:rsid w:val="00FD21C5"/>
    <w:rsid w:val="00FD40CC"/>
    <w:rsid w:val="00FE0234"/>
    <w:rsid w:val="00FE025E"/>
    <w:rsid w:val="00FF6E7C"/>
    <w:rsid w:val="00FF7616"/>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83DD5D"/>
  <w15:docId w15:val="{A3C86378-0966-4BD2-9A76-AC1DE1A1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06522A"/>
    <w:pPr>
      <w:ind w:left="720"/>
      <w:contextualSpacing/>
    </w:pPr>
  </w:style>
  <w:style w:type="paragraph" w:styleId="Header">
    <w:name w:val="header"/>
    <w:basedOn w:val="Normal"/>
    <w:link w:val="HeaderChar"/>
    <w:unhideWhenUsed/>
    <w:rsid w:val="007E683A"/>
    <w:pPr>
      <w:tabs>
        <w:tab w:val="center" w:pos="4680"/>
        <w:tab w:val="right" w:pos="9360"/>
      </w:tabs>
      <w:spacing w:after="0" w:line="240" w:lineRule="auto"/>
    </w:pPr>
  </w:style>
  <w:style w:type="character" w:customStyle="1" w:styleId="HeaderChar">
    <w:name w:val="Header Char"/>
    <w:basedOn w:val="DefaultParagraphFont"/>
    <w:link w:val="Header"/>
    <w:rsid w:val="007E683A"/>
  </w:style>
  <w:style w:type="paragraph" w:styleId="Footer">
    <w:name w:val="footer"/>
    <w:basedOn w:val="Normal"/>
    <w:link w:val="FooterChar"/>
    <w:uiPriority w:val="99"/>
    <w:unhideWhenUsed/>
    <w:rsid w:val="007E6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83A"/>
  </w:style>
  <w:style w:type="paragraph" w:styleId="BalloonText">
    <w:name w:val="Balloon Text"/>
    <w:basedOn w:val="Normal"/>
    <w:link w:val="BalloonTextChar"/>
    <w:uiPriority w:val="99"/>
    <w:semiHidden/>
    <w:unhideWhenUsed/>
    <w:rsid w:val="006A7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6C4"/>
    <w:rPr>
      <w:rFonts w:ascii="Tahoma" w:hAnsi="Tahoma" w:cs="Tahoma"/>
      <w:sz w:val="16"/>
      <w:szCs w:val="16"/>
    </w:rPr>
  </w:style>
  <w:style w:type="paragraph" w:customStyle="1" w:styleId="paragraph">
    <w:name w:val="paragraph"/>
    <w:basedOn w:val="Normal"/>
    <w:rsid w:val="006A76C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6A76C4"/>
  </w:style>
  <w:style w:type="character" w:customStyle="1" w:styleId="normaltextrun">
    <w:name w:val="normaltextrun"/>
    <w:basedOn w:val="DefaultParagraphFont"/>
    <w:rsid w:val="006A76C4"/>
  </w:style>
  <w:style w:type="character" w:customStyle="1" w:styleId="spellingerror">
    <w:name w:val="spellingerror"/>
    <w:basedOn w:val="DefaultParagraphFont"/>
    <w:rsid w:val="006A76C4"/>
  </w:style>
  <w:style w:type="character" w:customStyle="1" w:styleId="scxw183943690">
    <w:name w:val="scxw183943690"/>
    <w:basedOn w:val="DefaultParagraphFont"/>
    <w:rsid w:val="006A76C4"/>
  </w:style>
  <w:style w:type="table" w:styleId="TableGrid">
    <w:name w:val="Table Grid"/>
    <w:basedOn w:val="TableNormal"/>
    <w:uiPriority w:val="39"/>
    <w:unhideWhenUsed/>
    <w:rsid w:val="001C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24C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AA79F6"/>
    <w:rPr>
      <w:color w:val="0563C1" w:themeColor="hyperlink"/>
      <w:u w:val="single"/>
    </w:rPr>
  </w:style>
  <w:style w:type="paragraph" w:styleId="BodyText">
    <w:name w:val="Body Text"/>
    <w:basedOn w:val="Normal"/>
    <w:link w:val="BodyTextChar"/>
    <w:uiPriority w:val="1"/>
    <w:qFormat/>
    <w:rsid w:val="00AE341E"/>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AE341E"/>
    <w:rPr>
      <w:rFonts w:ascii="Calibri" w:eastAsia="Calibri" w:hAnsi="Calibri" w:cs="Calibri"/>
      <w:sz w:val="24"/>
      <w:szCs w:val="24"/>
      <w:lang w:val="en-US"/>
    </w:rPr>
  </w:style>
  <w:style w:type="paragraph" w:customStyle="1" w:styleId="xmsolistparagraph">
    <w:name w:val="x_msolistparagraph"/>
    <w:basedOn w:val="Normal"/>
    <w:rsid w:val="00F07A2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normal">
    <w:name w:val="x_msonormal"/>
    <w:basedOn w:val="Normal"/>
    <w:rsid w:val="008D5D9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abchar">
    <w:name w:val="tabchar"/>
    <w:basedOn w:val="DefaultParagraphFont"/>
    <w:rsid w:val="009443A3"/>
    <w:rPr>
      <w:rFonts w:cs="Times New Roman"/>
    </w:rPr>
  </w:style>
  <w:style w:type="character" w:customStyle="1" w:styleId="spellingerrorsuperscript">
    <w:name w:val="spellingerrorsuperscript"/>
    <w:basedOn w:val="DefaultParagraphFont"/>
    <w:rsid w:val="009443A3"/>
    <w:rPr>
      <w:rFonts w:cs="Times New Roman"/>
    </w:rPr>
  </w:style>
  <w:style w:type="paragraph" w:styleId="NormalWeb">
    <w:name w:val="Normal (Web)"/>
    <w:basedOn w:val="Normal"/>
    <w:uiPriority w:val="99"/>
    <w:unhideWhenUsed/>
    <w:rsid w:val="00046C7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554E4"/>
    <w:rPr>
      <w:rFonts w:cs="Times New Roman"/>
      <w:b/>
      <w:bCs/>
    </w:rPr>
  </w:style>
  <w:style w:type="character" w:customStyle="1" w:styleId="apple-converted-space">
    <w:name w:val="apple-converted-space"/>
    <w:basedOn w:val="DefaultParagraphFont"/>
    <w:rsid w:val="00A31896"/>
    <w:rPr>
      <w:rFonts w:cs="Times New Roman"/>
    </w:rPr>
  </w:style>
  <w:style w:type="paragraph" w:customStyle="1" w:styleId="m-2711061675992101360msolistparagraph">
    <w:name w:val="m_-2711061675992101360msolistparagraph"/>
    <w:basedOn w:val="Normal"/>
    <w:rsid w:val="00A318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653">
      <w:bodyDiv w:val="1"/>
      <w:marLeft w:val="0"/>
      <w:marRight w:val="0"/>
      <w:marTop w:val="0"/>
      <w:marBottom w:val="0"/>
      <w:divBdr>
        <w:top w:val="none" w:sz="0" w:space="0" w:color="auto"/>
        <w:left w:val="none" w:sz="0" w:space="0" w:color="auto"/>
        <w:bottom w:val="none" w:sz="0" w:space="0" w:color="auto"/>
        <w:right w:val="none" w:sz="0" w:space="0" w:color="auto"/>
      </w:divBdr>
    </w:div>
    <w:div w:id="261956492">
      <w:bodyDiv w:val="1"/>
      <w:marLeft w:val="0"/>
      <w:marRight w:val="0"/>
      <w:marTop w:val="0"/>
      <w:marBottom w:val="0"/>
      <w:divBdr>
        <w:top w:val="none" w:sz="0" w:space="0" w:color="auto"/>
        <w:left w:val="none" w:sz="0" w:space="0" w:color="auto"/>
        <w:bottom w:val="none" w:sz="0" w:space="0" w:color="auto"/>
        <w:right w:val="none" w:sz="0" w:space="0" w:color="auto"/>
      </w:divBdr>
    </w:div>
    <w:div w:id="279924653">
      <w:bodyDiv w:val="1"/>
      <w:marLeft w:val="0"/>
      <w:marRight w:val="0"/>
      <w:marTop w:val="0"/>
      <w:marBottom w:val="0"/>
      <w:divBdr>
        <w:top w:val="none" w:sz="0" w:space="0" w:color="auto"/>
        <w:left w:val="none" w:sz="0" w:space="0" w:color="auto"/>
        <w:bottom w:val="none" w:sz="0" w:space="0" w:color="auto"/>
        <w:right w:val="none" w:sz="0" w:space="0" w:color="auto"/>
      </w:divBdr>
    </w:div>
    <w:div w:id="288362270">
      <w:bodyDiv w:val="1"/>
      <w:marLeft w:val="0"/>
      <w:marRight w:val="0"/>
      <w:marTop w:val="0"/>
      <w:marBottom w:val="0"/>
      <w:divBdr>
        <w:top w:val="none" w:sz="0" w:space="0" w:color="auto"/>
        <w:left w:val="none" w:sz="0" w:space="0" w:color="auto"/>
        <w:bottom w:val="none" w:sz="0" w:space="0" w:color="auto"/>
        <w:right w:val="none" w:sz="0" w:space="0" w:color="auto"/>
      </w:divBdr>
    </w:div>
    <w:div w:id="298267933">
      <w:bodyDiv w:val="1"/>
      <w:marLeft w:val="0"/>
      <w:marRight w:val="0"/>
      <w:marTop w:val="0"/>
      <w:marBottom w:val="0"/>
      <w:divBdr>
        <w:top w:val="none" w:sz="0" w:space="0" w:color="auto"/>
        <w:left w:val="none" w:sz="0" w:space="0" w:color="auto"/>
        <w:bottom w:val="none" w:sz="0" w:space="0" w:color="auto"/>
        <w:right w:val="none" w:sz="0" w:space="0" w:color="auto"/>
      </w:divBdr>
    </w:div>
    <w:div w:id="459879054">
      <w:bodyDiv w:val="1"/>
      <w:marLeft w:val="0"/>
      <w:marRight w:val="0"/>
      <w:marTop w:val="0"/>
      <w:marBottom w:val="0"/>
      <w:divBdr>
        <w:top w:val="none" w:sz="0" w:space="0" w:color="auto"/>
        <w:left w:val="none" w:sz="0" w:space="0" w:color="auto"/>
        <w:bottom w:val="none" w:sz="0" w:space="0" w:color="auto"/>
        <w:right w:val="none" w:sz="0" w:space="0" w:color="auto"/>
      </w:divBdr>
    </w:div>
    <w:div w:id="553080330">
      <w:bodyDiv w:val="1"/>
      <w:marLeft w:val="0"/>
      <w:marRight w:val="0"/>
      <w:marTop w:val="0"/>
      <w:marBottom w:val="0"/>
      <w:divBdr>
        <w:top w:val="none" w:sz="0" w:space="0" w:color="auto"/>
        <w:left w:val="none" w:sz="0" w:space="0" w:color="auto"/>
        <w:bottom w:val="none" w:sz="0" w:space="0" w:color="auto"/>
        <w:right w:val="none" w:sz="0" w:space="0" w:color="auto"/>
      </w:divBdr>
    </w:div>
    <w:div w:id="688991164">
      <w:bodyDiv w:val="1"/>
      <w:marLeft w:val="0"/>
      <w:marRight w:val="0"/>
      <w:marTop w:val="0"/>
      <w:marBottom w:val="0"/>
      <w:divBdr>
        <w:top w:val="none" w:sz="0" w:space="0" w:color="auto"/>
        <w:left w:val="none" w:sz="0" w:space="0" w:color="auto"/>
        <w:bottom w:val="none" w:sz="0" w:space="0" w:color="auto"/>
        <w:right w:val="none" w:sz="0" w:space="0" w:color="auto"/>
      </w:divBdr>
    </w:div>
    <w:div w:id="775366352">
      <w:bodyDiv w:val="1"/>
      <w:marLeft w:val="0"/>
      <w:marRight w:val="0"/>
      <w:marTop w:val="0"/>
      <w:marBottom w:val="0"/>
      <w:divBdr>
        <w:top w:val="none" w:sz="0" w:space="0" w:color="auto"/>
        <w:left w:val="none" w:sz="0" w:space="0" w:color="auto"/>
        <w:bottom w:val="none" w:sz="0" w:space="0" w:color="auto"/>
        <w:right w:val="none" w:sz="0" w:space="0" w:color="auto"/>
      </w:divBdr>
    </w:div>
    <w:div w:id="895746644">
      <w:bodyDiv w:val="1"/>
      <w:marLeft w:val="0"/>
      <w:marRight w:val="0"/>
      <w:marTop w:val="0"/>
      <w:marBottom w:val="0"/>
      <w:divBdr>
        <w:top w:val="none" w:sz="0" w:space="0" w:color="auto"/>
        <w:left w:val="none" w:sz="0" w:space="0" w:color="auto"/>
        <w:bottom w:val="none" w:sz="0" w:space="0" w:color="auto"/>
        <w:right w:val="none" w:sz="0" w:space="0" w:color="auto"/>
      </w:divBdr>
    </w:div>
    <w:div w:id="1082681768">
      <w:bodyDiv w:val="1"/>
      <w:marLeft w:val="0"/>
      <w:marRight w:val="0"/>
      <w:marTop w:val="0"/>
      <w:marBottom w:val="0"/>
      <w:divBdr>
        <w:top w:val="none" w:sz="0" w:space="0" w:color="auto"/>
        <w:left w:val="none" w:sz="0" w:space="0" w:color="auto"/>
        <w:bottom w:val="none" w:sz="0" w:space="0" w:color="auto"/>
        <w:right w:val="none" w:sz="0" w:space="0" w:color="auto"/>
      </w:divBdr>
    </w:div>
    <w:div w:id="1162549937">
      <w:bodyDiv w:val="1"/>
      <w:marLeft w:val="0"/>
      <w:marRight w:val="0"/>
      <w:marTop w:val="0"/>
      <w:marBottom w:val="0"/>
      <w:divBdr>
        <w:top w:val="none" w:sz="0" w:space="0" w:color="auto"/>
        <w:left w:val="none" w:sz="0" w:space="0" w:color="auto"/>
        <w:bottom w:val="none" w:sz="0" w:space="0" w:color="auto"/>
        <w:right w:val="none" w:sz="0" w:space="0" w:color="auto"/>
      </w:divBdr>
    </w:div>
    <w:div w:id="1226070887">
      <w:bodyDiv w:val="1"/>
      <w:marLeft w:val="0"/>
      <w:marRight w:val="0"/>
      <w:marTop w:val="0"/>
      <w:marBottom w:val="0"/>
      <w:divBdr>
        <w:top w:val="none" w:sz="0" w:space="0" w:color="auto"/>
        <w:left w:val="none" w:sz="0" w:space="0" w:color="auto"/>
        <w:bottom w:val="none" w:sz="0" w:space="0" w:color="auto"/>
        <w:right w:val="none" w:sz="0" w:space="0" w:color="auto"/>
      </w:divBdr>
    </w:div>
    <w:div w:id="1240364546">
      <w:bodyDiv w:val="1"/>
      <w:marLeft w:val="0"/>
      <w:marRight w:val="0"/>
      <w:marTop w:val="0"/>
      <w:marBottom w:val="0"/>
      <w:divBdr>
        <w:top w:val="none" w:sz="0" w:space="0" w:color="auto"/>
        <w:left w:val="none" w:sz="0" w:space="0" w:color="auto"/>
        <w:bottom w:val="none" w:sz="0" w:space="0" w:color="auto"/>
        <w:right w:val="none" w:sz="0" w:space="0" w:color="auto"/>
      </w:divBdr>
    </w:div>
    <w:div w:id="1300070313">
      <w:bodyDiv w:val="1"/>
      <w:marLeft w:val="0"/>
      <w:marRight w:val="0"/>
      <w:marTop w:val="0"/>
      <w:marBottom w:val="0"/>
      <w:divBdr>
        <w:top w:val="none" w:sz="0" w:space="0" w:color="auto"/>
        <w:left w:val="none" w:sz="0" w:space="0" w:color="auto"/>
        <w:bottom w:val="none" w:sz="0" w:space="0" w:color="auto"/>
        <w:right w:val="none" w:sz="0" w:space="0" w:color="auto"/>
      </w:divBdr>
      <w:divsChild>
        <w:div w:id="276256272">
          <w:marLeft w:val="0"/>
          <w:marRight w:val="0"/>
          <w:marTop w:val="0"/>
          <w:marBottom w:val="0"/>
          <w:divBdr>
            <w:top w:val="none" w:sz="0" w:space="0" w:color="auto"/>
            <w:left w:val="none" w:sz="0" w:space="0" w:color="auto"/>
            <w:bottom w:val="none" w:sz="0" w:space="0" w:color="auto"/>
            <w:right w:val="none" w:sz="0" w:space="0" w:color="auto"/>
          </w:divBdr>
          <w:divsChild>
            <w:div w:id="272517175">
              <w:marLeft w:val="0"/>
              <w:marRight w:val="0"/>
              <w:marTop w:val="0"/>
              <w:marBottom w:val="0"/>
              <w:divBdr>
                <w:top w:val="none" w:sz="0" w:space="0" w:color="auto"/>
                <w:left w:val="none" w:sz="0" w:space="0" w:color="auto"/>
                <w:bottom w:val="none" w:sz="0" w:space="0" w:color="auto"/>
                <w:right w:val="none" w:sz="0" w:space="0" w:color="auto"/>
              </w:divBdr>
            </w:div>
            <w:div w:id="1665549323">
              <w:marLeft w:val="0"/>
              <w:marRight w:val="0"/>
              <w:marTop w:val="0"/>
              <w:marBottom w:val="0"/>
              <w:divBdr>
                <w:top w:val="none" w:sz="0" w:space="0" w:color="auto"/>
                <w:left w:val="none" w:sz="0" w:space="0" w:color="auto"/>
                <w:bottom w:val="none" w:sz="0" w:space="0" w:color="auto"/>
                <w:right w:val="none" w:sz="0" w:space="0" w:color="auto"/>
              </w:divBdr>
            </w:div>
            <w:div w:id="1755862022">
              <w:marLeft w:val="0"/>
              <w:marRight w:val="0"/>
              <w:marTop w:val="0"/>
              <w:marBottom w:val="0"/>
              <w:divBdr>
                <w:top w:val="none" w:sz="0" w:space="0" w:color="auto"/>
                <w:left w:val="none" w:sz="0" w:space="0" w:color="auto"/>
                <w:bottom w:val="none" w:sz="0" w:space="0" w:color="auto"/>
                <w:right w:val="none" w:sz="0" w:space="0" w:color="auto"/>
              </w:divBdr>
            </w:div>
            <w:div w:id="644161204">
              <w:marLeft w:val="0"/>
              <w:marRight w:val="0"/>
              <w:marTop w:val="0"/>
              <w:marBottom w:val="0"/>
              <w:divBdr>
                <w:top w:val="none" w:sz="0" w:space="0" w:color="auto"/>
                <w:left w:val="none" w:sz="0" w:space="0" w:color="auto"/>
                <w:bottom w:val="none" w:sz="0" w:space="0" w:color="auto"/>
                <w:right w:val="none" w:sz="0" w:space="0" w:color="auto"/>
              </w:divBdr>
            </w:div>
            <w:div w:id="1460606514">
              <w:marLeft w:val="0"/>
              <w:marRight w:val="0"/>
              <w:marTop w:val="0"/>
              <w:marBottom w:val="0"/>
              <w:divBdr>
                <w:top w:val="none" w:sz="0" w:space="0" w:color="auto"/>
                <w:left w:val="none" w:sz="0" w:space="0" w:color="auto"/>
                <w:bottom w:val="none" w:sz="0" w:space="0" w:color="auto"/>
                <w:right w:val="none" w:sz="0" w:space="0" w:color="auto"/>
              </w:divBdr>
            </w:div>
            <w:div w:id="1644505073">
              <w:marLeft w:val="0"/>
              <w:marRight w:val="0"/>
              <w:marTop w:val="0"/>
              <w:marBottom w:val="0"/>
              <w:divBdr>
                <w:top w:val="none" w:sz="0" w:space="0" w:color="auto"/>
                <w:left w:val="none" w:sz="0" w:space="0" w:color="auto"/>
                <w:bottom w:val="none" w:sz="0" w:space="0" w:color="auto"/>
                <w:right w:val="none" w:sz="0" w:space="0" w:color="auto"/>
              </w:divBdr>
            </w:div>
          </w:divsChild>
        </w:div>
        <w:div w:id="2091806239">
          <w:marLeft w:val="0"/>
          <w:marRight w:val="0"/>
          <w:marTop w:val="0"/>
          <w:marBottom w:val="0"/>
          <w:divBdr>
            <w:top w:val="none" w:sz="0" w:space="0" w:color="auto"/>
            <w:left w:val="none" w:sz="0" w:space="0" w:color="auto"/>
            <w:bottom w:val="none" w:sz="0" w:space="0" w:color="auto"/>
            <w:right w:val="none" w:sz="0" w:space="0" w:color="auto"/>
          </w:divBdr>
          <w:divsChild>
            <w:div w:id="424689393">
              <w:marLeft w:val="0"/>
              <w:marRight w:val="0"/>
              <w:marTop w:val="0"/>
              <w:marBottom w:val="0"/>
              <w:divBdr>
                <w:top w:val="none" w:sz="0" w:space="0" w:color="auto"/>
                <w:left w:val="none" w:sz="0" w:space="0" w:color="auto"/>
                <w:bottom w:val="none" w:sz="0" w:space="0" w:color="auto"/>
                <w:right w:val="none" w:sz="0" w:space="0" w:color="auto"/>
              </w:divBdr>
            </w:div>
            <w:div w:id="9773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882">
      <w:bodyDiv w:val="1"/>
      <w:marLeft w:val="0"/>
      <w:marRight w:val="0"/>
      <w:marTop w:val="0"/>
      <w:marBottom w:val="0"/>
      <w:divBdr>
        <w:top w:val="none" w:sz="0" w:space="0" w:color="auto"/>
        <w:left w:val="none" w:sz="0" w:space="0" w:color="auto"/>
        <w:bottom w:val="none" w:sz="0" w:space="0" w:color="auto"/>
        <w:right w:val="none" w:sz="0" w:space="0" w:color="auto"/>
      </w:divBdr>
    </w:div>
    <w:div w:id="1492789370">
      <w:bodyDiv w:val="1"/>
      <w:marLeft w:val="0"/>
      <w:marRight w:val="0"/>
      <w:marTop w:val="0"/>
      <w:marBottom w:val="0"/>
      <w:divBdr>
        <w:top w:val="none" w:sz="0" w:space="0" w:color="auto"/>
        <w:left w:val="none" w:sz="0" w:space="0" w:color="auto"/>
        <w:bottom w:val="none" w:sz="0" w:space="0" w:color="auto"/>
        <w:right w:val="none" w:sz="0" w:space="0" w:color="auto"/>
      </w:divBdr>
    </w:div>
    <w:div w:id="1523472088">
      <w:bodyDiv w:val="1"/>
      <w:marLeft w:val="0"/>
      <w:marRight w:val="0"/>
      <w:marTop w:val="0"/>
      <w:marBottom w:val="0"/>
      <w:divBdr>
        <w:top w:val="none" w:sz="0" w:space="0" w:color="auto"/>
        <w:left w:val="none" w:sz="0" w:space="0" w:color="auto"/>
        <w:bottom w:val="none" w:sz="0" w:space="0" w:color="auto"/>
        <w:right w:val="none" w:sz="0" w:space="0" w:color="auto"/>
      </w:divBdr>
    </w:div>
    <w:div w:id="1598127982">
      <w:bodyDiv w:val="1"/>
      <w:marLeft w:val="0"/>
      <w:marRight w:val="0"/>
      <w:marTop w:val="0"/>
      <w:marBottom w:val="0"/>
      <w:divBdr>
        <w:top w:val="none" w:sz="0" w:space="0" w:color="auto"/>
        <w:left w:val="none" w:sz="0" w:space="0" w:color="auto"/>
        <w:bottom w:val="none" w:sz="0" w:space="0" w:color="auto"/>
        <w:right w:val="none" w:sz="0" w:space="0" w:color="auto"/>
      </w:divBdr>
    </w:div>
    <w:div w:id="1614289807">
      <w:bodyDiv w:val="1"/>
      <w:marLeft w:val="0"/>
      <w:marRight w:val="0"/>
      <w:marTop w:val="0"/>
      <w:marBottom w:val="0"/>
      <w:divBdr>
        <w:top w:val="none" w:sz="0" w:space="0" w:color="auto"/>
        <w:left w:val="none" w:sz="0" w:space="0" w:color="auto"/>
        <w:bottom w:val="none" w:sz="0" w:space="0" w:color="auto"/>
        <w:right w:val="none" w:sz="0" w:space="0" w:color="auto"/>
      </w:divBdr>
    </w:div>
    <w:div w:id="1718355278">
      <w:bodyDiv w:val="1"/>
      <w:marLeft w:val="0"/>
      <w:marRight w:val="0"/>
      <w:marTop w:val="0"/>
      <w:marBottom w:val="0"/>
      <w:divBdr>
        <w:top w:val="none" w:sz="0" w:space="0" w:color="auto"/>
        <w:left w:val="none" w:sz="0" w:space="0" w:color="auto"/>
        <w:bottom w:val="none" w:sz="0" w:space="0" w:color="auto"/>
        <w:right w:val="none" w:sz="0" w:space="0" w:color="auto"/>
      </w:divBdr>
    </w:div>
    <w:div w:id="1875581450">
      <w:bodyDiv w:val="1"/>
      <w:marLeft w:val="0"/>
      <w:marRight w:val="0"/>
      <w:marTop w:val="0"/>
      <w:marBottom w:val="0"/>
      <w:divBdr>
        <w:top w:val="none" w:sz="0" w:space="0" w:color="auto"/>
        <w:left w:val="none" w:sz="0" w:space="0" w:color="auto"/>
        <w:bottom w:val="none" w:sz="0" w:space="0" w:color="auto"/>
        <w:right w:val="none" w:sz="0" w:space="0" w:color="auto"/>
      </w:divBdr>
    </w:div>
    <w:div w:id="1923223246">
      <w:bodyDiv w:val="1"/>
      <w:marLeft w:val="0"/>
      <w:marRight w:val="0"/>
      <w:marTop w:val="0"/>
      <w:marBottom w:val="0"/>
      <w:divBdr>
        <w:top w:val="none" w:sz="0" w:space="0" w:color="auto"/>
        <w:left w:val="none" w:sz="0" w:space="0" w:color="auto"/>
        <w:bottom w:val="none" w:sz="0" w:space="0" w:color="auto"/>
        <w:right w:val="none" w:sz="0" w:space="0" w:color="auto"/>
      </w:divBdr>
    </w:div>
    <w:div w:id="1950311233">
      <w:bodyDiv w:val="1"/>
      <w:marLeft w:val="0"/>
      <w:marRight w:val="0"/>
      <w:marTop w:val="0"/>
      <w:marBottom w:val="0"/>
      <w:divBdr>
        <w:top w:val="none" w:sz="0" w:space="0" w:color="auto"/>
        <w:left w:val="none" w:sz="0" w:space="0" w:color="auto"/>
        <w:bottom w:val="none" w:sz="0" w:space="0" w:color="auto"/>
        <w:right w:val="none" w:sz="0" w:space="0" w:color="auto"/>
      </w:divBdr>
    </w:div>
    <w:div w:id="2025325449">
      <w:bodyDiv w:val="1"/>
      <w:marLeft w:val="0"/>
      <w:marRight w:val="0"/>
      <w:marTop w:val="0"/>
      <w:marBottom w:val="0"/>
      <w:divBdr>
        <w:top w:val="none" w:sz="0" w:space="0" w:color="auto"/>
        <w:left w:val="none" w:sz="0" w:space="0" w:color="auto"/>
        <w:bottom w:val="none" w:sz="0" w:space="0" w:color="auto"/>
        <w:right w:val="none" w:sz="0" w:space="0" w:color="auto"/>
      </w:divBdr>
    </w:div>
    <w:div w:id="2082945636">
      <w:bodyDiv w:val="1"/>
      <w:marLeft w:val="0"/>
      <w:marRight w:val="0"/>
      <w:marTop w:val="0"/>
      <w:marBottom w:val="0"/>
      <w:divBdr>
        <w:top w:val="none" w:sz="0" w:space="0" w:color="auto"/>
        <w:left w:val="none" w:sz="0" w:space="0" w:color="auto"/>
        <w:bottom w:val="none" w:sz="0" w:space="0" w:color="auto"/>
        <w:right w:val="none" w:sz="0" w:space="0" w:color="auto"/>
      </w:divBdr>
    </w:div>
    <w:div w:id="208529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DC7368E08AB645BEF363D3FE1048E5" ma:contentTypeVersion="11" ma:contentTypeDescription="Create a new document." ma:contentTypeScope="" ma:versionID="cc80ea17ce50ac077751df830143f908">
  <xsd:schema xmlns:xsd="http://www.w3.org/2001/XMLSchema" xmlns:xs="http://www.w3.org/2001/XMLSchema" xmlns:p="http://schemas.microsoft.com/office/2006/metadata/properties" xmlns:ns2="8db31e50-7fd5-4036-ac51-2f9c7fc549b1" xmlns:ns3="f32dc771-357b-4533-9b8a-3f8e57df93d9" targetNamespace="http://schemas.microsoft.com/office/2006/metadata/properties" ma:root="true" ma:fieldsID="b4abdc4b7326723240c7735210827857" ns2:_="" ns3:_="">
    <xsd:import namespace="8db31e50-7fd5-4036-ac51-2f9c7fc549b1"/>
    <xsd:import namespace="f32dc771-357b-4533-9b8a-3f8e57df93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31e50-7fd5-4036-ac51-2f9c7fc54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476b63-102d-48ba-8092-74c72648de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2dc771-357b-4533-9b8a-3f8e57df93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7ce7b9a-aebb-4a83-9248-aedbf90600af}" ma:internalName="TaxCatchAll" ma:showField="CatchAllData" ma:web="f32dc771-357b-4533-9b8a-3f8e57df9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2dc771-357b-4533-9b8a-3f8e57df93d9" xsi:nil="true"/>
    <lcf76f155ced4ddcb4097134ff3c332f xmlns="8db31e50-7fd5-4036-ac51-2f9c7fc549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503E9A-FF4F-478B-A56F-6B54AE447A3D}">
  <ds:schemaRefs>
    <ds:schemaRef ds:uri="http://schemas.openxmlformats.org/officeDocument/2006/bibliography"/>
  </ds:schemaRefs>
</ds:datastoreItem>
</file>

<file path=customXml/itemProps2.xml><?xml version="1.0" encoding="utf-8"?>
<ds:datastoreItem xmlns:ds="http://schemas.openxmlformats.org/officeDocument/2006/customXml" ds:itemID="{303866C7-9176-4C29-96C2-8A55DB18C892}"/>
</file>

<file path=customXml/itemProps3.xml><?xml version="1.0" encoding="utf-8"?>
<ds:datastoreItem xmlns:ds="http://schemas.openxmlformats.org/officeDocument/2006/customXml" ds:itemID="{964FC2FA-716A-4132-9D98-83FDF6227F64}"/>
</file>

<file path=customXml/itemProps4.xml><?xml version="1.0" encoding="utf-8"?>
<ds:datastoreItem xmlns:ds="http://schemas.openxmlformats.org/officeDocument/2006/customXml" ds:itemID="{0525393C-90F3-42D8-95C7-591F318EC996}"/>
</file>

<file path=docProps/app.xml><?xml version="1.0" encoding="utf-8"?>
<Properties xmlns="http://schemas.openxmlformats.org/officeDocument/2006/extended-properties" xmlns:vt="http://schemas.openxmlformats.org/officeDocument/2006/docPropsVTypes">
  <Template>Normal</Template>
  <TotalTime>6</TotalTime>
  <Pages>3</Pages>
  <Words>535</Words>
  <Characters>3053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Mandeep Badesha</dc:creator>
  <cp:lastModifiedBy>Alison Jackson</cp:lastModifiedBy>
  <cp:revision>2</cp:revision>
  <cp:lastPrinted>2019-12-02T15:26:00Z</cp:lastPrinted>
  <dcterms:created xsi:type="dcterms:W3CDTF">2026-04-27T17:00:00Z</dcterms:created>
  <dcterms:modified xsi:type="dcterms:W3CDTF">2026-04-27T17:00:00Z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0x010100A8DC7368E08AB645BEF363D3FE1048E5</vt:lpwstr>
  </property>
</Properties>
</file>