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B38" w:rsidRPr="0079040A" w:rsidRDefault="000F5B38" w:rsidP="00197217">
      <w:pPr>
        <w:spacing w:after="0" w:line="240" w:lineRule="auto"/>
      </w:pPr>
      <w:r w:rsidRPr="0079040A">
        <w:rPr>
          <w:noProof/>
          <w:lang w:val="en-US"/>
        </w:rPr>
        <w:drawing>
          <wp:anchor distT="0" distB="0" distL="114300" distR="114300" simplePos="0" relativeHeight="251659264" behindDoc="1" locked="0" layoutInCell="1" allowOverlap="1" wp14:anchorId="488A36AF" wp14:editId="7960B010">
            <wp:simplePos x="0" y="0"/>
            <wp:positionH relativeFrom="column">
              <wp:posOffset>737235</wp:posOffset>
            </wp:positionH>
            <wp:positionV relativeFrom="paragraph">
              <wp:posOffset>-153035</wp:posOffset>
            </wp:positionV>
            <wp:extent cx="5486400" cy="1400175"/>
            <wp:effectExtent l="0" t="0" r="0" b="9525"/>
            <wp:wrapNone/>
            <wp:docPr id="11" name="Picture 11" descr="Holly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lly Letter Head"/>
                    <pic:cNvPicPr>
                      <a:picLocks noChangeAspect="1" noChangeArrowheads="1"/>
                    </pic:cNvPicPr>
                  </pic:nvPicPr>
                  <pic:blipFill>
                    <a:blip r:embed="rId8" cstate="print"/>
                    <a:srcRect/>
                    <a:stretch>
                      <a:fillRect/>
                    </a:stretch>
                  </pic:blipFill>
                  <pic:spPr bwMode="auto">
                    <a:xfrm>
                      <a:off x="0" y="0"/>
                      <a:ext cx="5486400" cy="1400175"/>
                    </a:xfrm>
                    <a:prstGeom prst="rect">
                      <a:avLst/>
                    </a:prstGeom>
                    <a:noFill/>
                    <a:ln w="9525">
                      <a:noFill/>
                      <a:miter lim="800000"/>
                      <a:headEnd/>
                      <a:tailEnd/>
                    </a:ln>
                  </pic:spPr>
                </pic:pic>
              </a:graphicData>
            </a:graphic>
          </wp:anchor>
        </w:drawing>
      </w:r>
    </w:p>
    <w:p w:rsidR="000F5B38" w:rsidRPr="0079040A" w:rsidRDefault="000F5B38" w:rsidP="00197217">
      <w:pPr>
        <w:spacing w:after="0" w:line="240" w:lineRule="auto"/>
      </w:pPr>
    </w:p>
    <w:p w:rsidR="000F5B38" w:rsidRPr="0079040A" w:rsidRDefault="000F5B38" w:rsidP="00197217">
      <w:pPr>
        <w:spacing w:after="0" w:line="240" w:lineRule="auto"/>
      </w:pPr>
    </w:p>
    <w:p w:rsidR="000F5B38" w:rsidRPr="0079040A" w:rsidRDefault="000F5B38" w:rsidP="00197217">
      <w:pPr>
        <w:spacing w:after="0" w:line="240" w:lineRule="auto"/>
      </w:pPr>
    </w:p>
    <w:p w:rsidR="00197217" w:rsidRPr="0079040A" w:rsidRDefault="000F5B38" w:rsidP="00197217">
      <w:pPr>
        <w:spacing w:after="0" w:line="240" w:lineRule="auto"/>
      </w:pPr>
      <w:r w:rsidRPr="0079040A">
        <w:tab/>
      </w:r>
      <w:r w:rsidRPr="0079040A">
        <w:tab/>
      </w:r>
      <w:r w:rsidRPr="0079040A">
        <w:tab/>
      </w:r>
      <w:r w:rsidRPr="0079040A">
        <w:tab/>
      </w:r>
      <w:r w:rsidRPr="0079040A">
        <w:tab/>
      </w:r>
      <w:r w:rsidRPr="0079040A">
        <w:tab/>
      </w:r>
    </w:p>
    <w:p w:rsidR="00197217" w:rsidRPr="0079040A" w:rsidRDefault="00197217" w:rsidP="00197217">
      <w:pPr>
        <w:spacing w:after="0" w:line="240" w:lineRule="auto"/>
      </w:pPr>
    </w:p>
    <w:p w:rsidR="00197217" w:rsidRPr="0079040A" w:rsidRDefault="00197217" w:rsidP="00197217">
      <w:pPr>
        <w:spacing w:after="0" w:line="240" w:lineRule="auto"/>
      </w:pPr>
    </w:p>
    <w:p w:rsidR="008A38E7" w:rsidRPr="0079040A" w:rsidRDefault="00197217" w:rsidP="00197217">
      <w:pPr>
        <w:spacing w:after="0" w:line="240" w:lineRule="auto"/>
        <w:rPr>
          <w:b/>
        </w:rPr>
      </w:pPr>
      <w:r w:rsidRPr="0079040A">
        <w:tab/>
      </w:r>
      <w:r w:rsidRPr="0079040A">
        <w:tab/>
      </w:r>
      <w:r w:rsidRPr="0079040A">
        <w:tab/>
      </w:r>
      <w:r w:rsidRPr="0079040A">
        <w:tab/>
      </w:r>
      <w:r w:rsidRPr="0079040A">
        <w:tab/>
      </w:r>
      <w:r w:rsidRPr="0079040A">
        <w:tab/>
      </w:r>
      <w:r w:rsidR="000F5B38" w:rsidRPr="0079040A">
        <w:tab/>
      </w:r>
      <w:r w:rsidR="000F5B38" w:rsidRPr="0079040A">
        <w:rPr>
          <w:b/>
        </w:rPr>
        <w:t>www.surreyschools.ca/holly</w:t>
      </w:r>
    </w:p>
    <w:p w:rsidR="000F5B38" w:rsidRPr="0079040A" w:rsidRDefault="000F5B38" w:rsidP="00197217">
      <w:pPr>
        <w:spacing w:after="0" w:line="240" w:lineRule="auto"/>
        <w:rPr>
          <w:i/>
        </w:rPr>
      </w:pPr>
      <w:r w:rsidRPr="0079040A">
        <w:rPr>
          <w:i/>
          <w:noProof/>
          <w:lang w:val="en-US"/>
        </w:rPr>
        <mc:AlternateContent>
          <mc:Choice Requires="wps">
            <w:drawing>
              <wp:anchor distT="0" distB="0" distL="114300" distR="114300" simplePos="0" relativeHeight="251662336" behindDoc="0" locked="0" layoutInCell="1" allowOverlap="1" wp14:anchorId="0D4F4383" wp14:editId="34DDA912">
                <wp:simplePos x="0" y="0"/>
                <wp:positionH relativeFrom="column">
                  <wp:posOffset>20955</wp:posOffset>
                </wp:positionH>
                <wp:positionV relativeFrom="paragraph">
                  <wp:posOffset>186690</wp:posOffset>
                </wp:positionV>
                <wp:extent cx="6934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9342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4.7pt" to="547.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ntwAEAAMgDAAAOAAAAZHJzL2Uyb0RvYy54bWysU8Fu2zAMvQ/oPwi6L3aSoduMOD2k2C5F&#10;F6zbB6iyFAuTRIHSYufvR8mJW2zDMBS9yJL43iMfRW9uRmfZUWE04Fu+XNScKS+hM/7Q8u/fPr39&#10;wFlMwnfCglctP6nIb7ZXbzZDaNQKerCdQkYiPjZDaHmfUmiqKspeOREXEJSnoAZ0ItERD1WHYiB1&#10;Z6tVXV9XA2AXEKSKkW5vpyDfFn2tlUxftI4qMdtyqi2VFcv6mNdquxHNAUXojTyXIV5QhRPGU9JZ&#10;6lYkwX6i+UPKGYkQQaeFBFeB1kaq4oHcLOvf3Dz0IqjihZoTw9ym+Hqy8v64R2a6lq8588LREz0k&#10;FObQJ7YD76mBgGyd+zSE2BB85/d4PsWwx2x61Ojyl+ywsfT2NPdWjYlJurz+uH5HD8aZvMSqJ2LA&#10;mD4rcCxvWm6Nz7ZFI453MVEygl4g+dp6NtCwrd6TXo7myqZayi6drJpgX5Umb5R9WeTKVKmdRXYU&#10;NA/dj2WhZ0FCZoo21s6k+t+kMzbTVJm0/yXO6JIRfJqJznjAv2VN46VUPeEvriev2fYjdKfyMqUd&#10;NC6lbefRzvP4/FzoTz/g9hcAAAD//wMAUEsDBBQABgAIAAAAIQDJ+y9I3gAAAAgBAAAPAAAAZHJz&#10;L2Rvd25yZXYueG1sTI9BT8JAEIXvJv6HzZh4k62lGimdEiKSaMJF6oHj0h3aSne26S6l/nuXcNDj&#10;vPfy5nvZYjStGKh3jWWEx0kEgri0uuEK4atYP7yAcF6xVq1lQvghB4v89iZTqbZn/qRh6ysRStil&#10;CqH2vkuldGVNRrmJ7YiDd7C9UT6cfSV1r86h3LQyjqJnaVTD4UOtOnqtqTxuTwZh+E5Wxm4OH+ti&#10;syuWq/cjx8kb4v3duJyD8DT6vzBc8AM65IFpb0+snWgRptMQRIhnCYiLHc2egrK/KjLP5P8B+S8A&#10;AAD//wMAUEsBAi0AFAAGAAgAAAAhALaDOJL+AAAA4QEAABMAAAAAAAAAAAAAAAAAAAAAAFtDb250&#10;ZW50X1R5cGVzXS54bWxQSwECLQAUAAYACAAAACEAOP0h/9YAAACUAQAACwAAAAAAAAAAAAAAAAAv&#10;AQAAX3JlbHMvLnJlbHNQSwECLQAUAAYACAAAACEAcpBp7cABAADIAwAADgAAAAAAAAAAAAAAAAAu&#10;AgAAZHJzL2Uyb0RvYy54bWxQSwECLQAUAAYACAAAACEAyfsvSN4AAAAIAQAADwAAAAAAAAAAAAAA&#10;AAAaBAAAZHJzL2Rvd25yZXYueG1sUEsFBgAAAAAEAAQA8wAAACUFAAAAAA==&#10;" strokecolor="black [3040]" strokeweight="1pt"/>
            </w:pict>
          </mc:Fallback>
        </mc:AlternateContent>
      </w:r>
      <w:r w:rsidR="00744DE1" w:rsidRPr="0079040A">
        <w:rPr>
          <w:i/>
        </w:rPr>
        <w:t>September 2016</w:t>
      </w:r>
    </w:p>
    <w:p w:rsidR="000F5B38" w:rsidRPr="0079040A" w:rsidRDefault="000F5B38" w:rsidP="00197217">
      <w:pPr>
        <w:spacing w:after="0" w:line="240" w:lineRule="auto"/>
        <w:jc w:val="center"/>
        <w:rPr>
          <w:rFonts w:cstheme="minorHAnsi"/>
          <w:b/>
        </w:rPr>
        <w:sectPr w:rsidR="000F5B38" w:rsidRPr="0079040A" w:rsidSect="000F5B38">
          <w:pgSz w:w="12240" w:h="15840"/>
          <w:pgMar w:top="567" w:right="567" w:bottom="567" w:left="567" w:header="708" w:footer="708" w:gutter="0"/>
          <w:cols w:space="708"/>
          <w:docGrid w:linePitch="360"/>
        </w:sectPr>
      </w:pPr>
    </w:p>
    <w:p w:rsidR="00197217" w:rsidRPr="0079040A" w:rsidRDefault="00197217" w:rsidP="00197217">
      <w:pPr>
        <w:spacing w:after="0" w:line="240" w:lineRule="auto"/>
        <w:jc w:val="center"/>
        <w:rPr>
          <w:rFonts w:cstheme="minorHAnsi"/>
          <w:b/>
        </w:rPr>
      </w:pPr>
    </w:p>
    <w:p w:rsidR="00197217" w:rsidRPr="0079040A" w:rsidRDefault="00197217" w:rsidP="00197217">
      <w:pPr>
        <w:spacing w:after="0" w:line="240" w:lineRule="auto"/>
        <w:jc w:val="center"/>
        <w:rPr>
          <w:rFonts w:cstheme="minorHAnsi"/>
          <w:b/>
        </w:rPr>
      </w:pPr>
    </w:p>
    <w:p w:rsidR="00197217" w:rsidRPr="0079040A" w:rsidRDefault="00197217" w:rsidP="00197217">
      <w:pPr>
        <w:spacing w:after="0" w:line="240" w:lineRule="auto"/>
        <w:jc w:val="center"/>
        <w:rPr>
          <w:rFonts w:cstheme="minorHAnsi"/>
          <w:b/>
        </w:rPr>
      </w:pPr>
      <w:r w:rsidRPr="0079040A">
        <w:rPr>
          <w:rFonts w:cstheme="minorHAnsi"/>
          <w:b/>
        </w:rPr>
        <w:t>PRINCIPAL</w:t>
      </w:r>
    </w:p>
    <w:p w:rsidR="000F5B38" w:rsidRPr="0079040A" w:rsidRDefault="000F5B38" w:rsidP="00197217">
      <w:pPr>
        <w:spacing w:after="0" w:line="240" w:lineRule="auto"/>
        <w:jc w:val="center"/>
        <w:rPr>
          <w:rFonts w:cstheme="minorHAnsi"/>
          <w:b/>
        </w:rPr>
      </w:pPr>
      <w:r w:rsidRPr="0079040A">
        <w:rPr>
          <w:rFonts w:cstheme="minorHAnsi"/>
          <w:b/>
        </w:rPr>
        <w:t>MR. SHOOK’S MESSAGE</w:t>
      </w:r>
    </w:p>
    <w:p w:rsidR="00197217" w:rsidRPr="0079040A" w:rsidRDefault="00197217" w:rsidP="00197217">
      <w:pPr>
        <w:spacing w:after="0" w:line="240" w:lineRule="auto"/>
        <w:jc w:val="center"/>
        <w:rPr>
          <w:rFonts w:cstheme="minorHAnsi"/>
          <w:b/>
        </w:rPr>
      </w:pPr>
    </w:p>
    <w:p w:rsidR="00D905C8" w:rsidRPr="0079040A" w:rsidRDefault="00D905C8" w:rsidP="00197217">
      <w:pPr>
        <w:spacing w:after="0" w:line="240" w:lineRule="auto"/>
        <w:jc w:val="both"/>
        <w:rPr>
          <w:rFonts w:cstheme="minorHAnsi"/>
          <w:color w:val="000000"/>
        </w:rPr>
      </w:pPr>
      <w:r w:rsidRPr="0079040A">
        <w:rPr>
          <w:rFonts w:cstheme="minorHAnsi"/>
          <w:color w:val="000000"/>
        </w:rPr>
        <w:t>Welcome back! We want to extend a special welcome to the new children and parents who are joining us for the first time, particularly our kindergarten students. We are looking forward to a great year of learning and fun.</w:t>
      </w:r>
    </w:p>
    <w:p w:rsidR="00D905C8" w:rsidRPr="0079040A" w:rsidRDefault="00D905C8" w:rsidP="00197217">
      <w:pPr>
        <w:spacing w:after="0" w:line="240" w:lineRule="auto"/>
        <w:jc w:val="both"/>
        <w:rPr>
          <w:rFonts w:cstheme="minorHAnsi"/>
          <w:color w:val="000000"/>
        </w:rPr>
      </w:pPr>
      <w:r w:rsidRPr="0079040A">
        <w:rPr>
          <w:rFonts w:cstheme="minorHAnsi"/>
          <w:color w:val="000000"/>
        </w:rPr>
        <w:t>As you probably know, we have had many new families move into our neighborhood during the summer. This means that it is difficult for us to predict how many classes we will need at each grade level until we actually count the students who do not show up! Until we can confirm how many classes we will need, students will be in temporary groupings with teachers. This will also help us to get to know them better as we make those classroom placements.</w:t>
      </w:r>
    </w:p>
    <w:p w:rsidR="00D905C8" w:rsidRPr="0079040A" w:rsidRDefault="00D905C8" w:rsidP="00197217">
      <w:pPr>
        <w:spacing w:after="0" w:line="240" w:lineRule="auto"/>
        <w:jc w:val="both"/>
        <w:rPr>
          <w:rFonts w:cstheme="minorHAnsi"/>
          <w:color w:val="000000"/>
        </w:rPr>
      </w:pPr>
      <w:r w:rsidRPr="0079040A">
        <w:rPr>
          <w:rFonts w:cstheme="minorHAnsi"/>
          <w:color w:val="000000"/>
        </w:rPr>
        <w:t>The first few days of school will focus on getting to know one another, how to get along, and learning about school expectations. Over the next few weeks, the students will move into their new class groupings for the year.</w:t>
      </w:r>
    </w:p>
    <w:p w:rsidR="00D905C8" w:rsidRPr="0079040A" w:rsidRDefault="00D905C8" w:rsidP="00197217">
      <w:pPr>
        <w:spacing w:after="0" w:line="240" w:lineRule="auto"/>
        <w:jc w:val="both"/>
        <w:rPr>
          <w:rFonts w:cstheme="minorHAnsi"/>
          <w:color w:val="000000"/>
        </w:rPr>
      </w:pPr>
      <w:r w:rsidRPr="0079040A">
        <w:rPr>
          <w:rFonts w:cstheme="minorHAnsi"/>
          <w:color w:val="000000"/>
        </w:rPr>
        <w:t xml:space="preserve">I appreciate the interest shown by parents for their children’s progress, and </w:t>
      </w:r>
      <w:r w:rsidR="00386BCE" w:rsidRPr="0079040A">
        <w:rPr>
          <w:rFonts w:cstheme="minorHAnsi"/>
          <w:color w:val="000000"/>
        </w:rPr>
        <w:t xml:space="preserve">the </w:t>
      </w:r>
      <w:proofErr w:type="gramStart"/>
      <w:r w:rsidRPr="0079040A">
        <w:rPr>
          <w:rFonts w:cstheme="minorHAnsi"/>
          <w:color w:val="000000"/>
        </w:rPr>
        <w:t>staff</w:t>
      </w:r>
      <w:proofErr w:type="gramEnd"/>
      <w:r w:rsidRPr="0079040A">
        <w:rPr>
          <w:rFonts w:cstheme="minorHAnsi"/>
          <w:color w:val="000000"/>
        </w:rPr>
        <w:t xml:space="preserve"> looks forward to sharing with you the responsibility of educating and caring for your child this year. As always, if you have questions, concerns, or praise, please feel free to contact us at the school. Let’s make it a great year!</w:t>
      </w:r>
    </w:p>
    <w:p w:rsidR="00FD6BD1" w:rsidRPr="0079040A" w:rsidRDefault="00FD6BD1" w:rsidP="00197217">
      <w:pPr>
        <w:spacing w:after="0" w:line="240" w:lineRule="auto"/>
        <w:jc w:val="center"/>
        <w:rPr>
          <w:rFonts w:cstheme="minorHAnsi"/>
          <w:b/>
        </w:rPr>
      </w:pPr>
    </w:p>
    <w:p w:rsidR="00197217" w:rsidRPr="0079040A" w:rsidRDefault="00197217" w:rsidP="00197217">
      <w:pPr>
        <w:spacing w:after="0" w:line="240" w:lineRule="auto"/>
        <w:jc w:val="center"/>
        <w:rPr>
          <w:rFonts w:cstheme="minorHAnsi"/>
          <w:b/>
        </w:rPr>
      </w:pPr>
      <w:r w:rsidRPr="0079040A">
        <w:rPr>
          <w:rFonts w:cstheme="minorHAnsi"/>
          <w:b/>
        </w:rPr>
        <w:t>VICE-PRINCIPAL</w:t>
      </w:r>
    </w:p>
    <w:p w:rsidR="00D905C8" w:rsidRPr="0079040A" w:rsidRDefault="00744DE1" w:rsidP="00197217">
      <w:pPr>
        <w:spacing w:after="0" w:line="240" w:lineRule="auto"/>
        <w:jc w:val="center"/>
        <w:rPr>
          <w:rFonts w:cstheme="minorHAnsi"/>
          <w:b/>
        </w:rPr>
      </w:pPr>
      <w:r w:rsidRPr="0079040A">
        <w:rPr>
          <w:rFonts w:cstheme="minorHAnsi"/>
          <w:b/>
        </w:rPr>
        <w:t>MRS. ZVI</w:t>
      </w:r>
      <w:r w:rsidR="00D905C8" w:rsidRPr="0079040A">
        <w:rPr>
          <w:rFonts w:cstheme="minorHAnsi"/>
          <w:b/>
        </w:rPr>
        <w:t>’S MESSAGE</w:t>
      </w:r>
    </w:p>
    <w:p w:rsidR="00197217" w:rsidRPr="0079040A" w:rsidRDefault="00197217" w:rsidP="00197217">
      <w:pPr>
        <w:spacing w:after="0" w:line="240" w:lineRule="auto"/>
      </w:pPr>
    </w:p>
    <w:p w:rsidR="00197217" w:rsidRPr="0079040A" w:rsidRDefault="00197217" w:rsidP="00197217">
      <w:pPr>
        <w:spacing w:after="0" w:line="240" w:lineRule="auto"/>
      </w:pPr>
      <w:r w:rsidRPr="0079040A">
        <w:t>I’d like to take this opportunity to introduce myself to the Holly community.  My name is Gallit Zvi and I am very excited to be the new Vice Principal at Holly.  I have had a wonderful first week and truly appreciate the warm welcome that I have already received.  I look forward to working with you, your children, the staff and the Holly community.  Please feel free to call or visit me at any point during the school year if you have questions, concerns, or ideas you would like to share.   </w:t>
      </w:r>
    </w:p>
    <w:p w:rsidR="00FD6BD1" w:rsidRPr="0079040A" w:rsidRDefault="00FD6BD1" w:rsidP="00197217">
      <w:pPr>
        <w:spacing w:after="0" w:line="240" w:lineRule="auto"/>
        <w:jc w:val="center"/>
        <w:rPr>
          <w:rFonts w:cstheme="minorHAnsi"/>
          <w:b/>
        </w:rPr>
      </w:pPr>
    </w:p>
    <w:p w:rsidR="00744DE1" w:rsidRPr="0079040A" w:rsidRDefault="00744DE1" w:rsidP="00197217">
      <w:pPr>
        <w:spacing w:after="0" w:line="240" w:lineRule="auto"/>
        <w:jc w:val="center"/>
        <w:rPr>
          <w:rFonts w:cstheme="minorHAnsi"/>
          <w:b/>
        </w:rPr>
      </w:pPr>
    </w:p>
    <w:p w:rsidR="00744DE1" w:rsidRPr="0079040A" w:rsidRDefault="00744DE1" w:rsidP="00197217">
      <w:pPr>
        <w:spacing w:after="0" w:line="240" w:lineRule="auto"/>
        <w:jc w:val="center"/>
        <w:rPr>
          <w:rFonts w:cstheme="minorHAnsi"/>
          <w:b/>
        </w:rPr>
      </w:pPr>
    </w:p>
    <w:p w:rsidR="00197217" w:rsidRPr="0079040A" w:rsidRDefault="00197217" w:rsidP="00197217">
      <w:pPr>
        <w:spacing w:after="0" w:line="240" w:lineRule="auto"/>
        <w:jc w:val="center"/>
        <w:rPr>
          <w:rFonts w:cstheme="minorHAnsi"/>
          <w:b/>
        </w:rPr>
      </w:pPr>
    </w:p>
    <w:p w:rsidR="0079040A" w:rsidRDefault="0079040A" w:rsidP="00197217">
      <w:pPr>
        <w:spacing w:after="0" w:line="240" w:lineRule="auto"/>
        <w:jc w:val="center"/>
        <w:rPr>
          <w:rFonts w:cstheme="minorHAnsi"/>
          <w:b/>
        </w:rPr>
      </w:pPr>
    </w:p>
    <w:p w:rsidR="0079040A" w:rsidRDefault="0079040A" w:rsidP="00197217">
      <w:pPr>
        <w:spacing w:after="0" w:line="240" w:lineRule="auto"/>
        <w:jc w:val="center"/>
        <w:rPr>
          <w:rFonts w:cstheme="minorHAnsi"/>
          <w:b/>
        </w:rPr>
      </w:pPr>
    </w:p>
    <w:p w:rsidR="000F5B38" w:rsidRPr="0079040A" w:rsidRDefault="000F5B38" w:rsidP="00197217">
      <w:pPr>
        <w:spacing w:after="0" w:line="240" w:lineRule="auto"/>
        <w:jc w:val="center"/>
        <w:rPr>
          <w:rFonts w:cstheme="minorHAnsi"/>
          <w:b/>
        </w:rPr>
      </w:pPr>
      <w:r w:rsidRPr="0079040A">
        <w:rPr>
          <w:rFonts w:cstheme="minorHAnsi"/>
          <w:b/>
        </w:rPr>
        <w:t>NEW HOLLY STAFF</w:t>
      </w:r>
    </w:p>
    <w:p w:rsidR="000F5B38" w:rsidRPr="0079040A" w:rsidRDefault="000F5B38" w:rsidP="00197217">
      <w:pPr>
        <w:widowControl w:val="0"/>
        <w:autoSpaceDE w:val="0"/>
        <w:autoSpaceDN w:val="0"/>
        <w:adjustRightInd w:val="0"/>
        <w:spacing w:after="0" w:line="240" w:lineRule="auto"/>
        <w:jc w:val="both"/>
        <w:rPr>
          <w:rFonts w:cstheme="minorHAnsi"/>
          <w:color w:val="000000"/>
          <w:lang w:bidi="en-US"/>
        </w:rPr>
      </w:pPr>
      <w:r w:rsidRPr="0079040A">
        <w:rPr>
          <w:rFonts w:cstheme="minorHAnsi"/>
          <w:color w:val="000000"/>
          <w:lang w:bidi="en-US"/>
        </w:rPr>
        <w:t xml:space="preserve">We are pleased to introduce and welcome our new staff members: </w:t>
      </w:r>
    </w:p>
    <w:p w:rsidR="00D905C8" w:rsidRPr="0079040A" w:rsidRDefault="00744DE1" w:rsidP="00197217">
      <w:pPr>
        <w:pStyle w:val="ListParagraph"/>
        <w:numPr>
          <w:ilvl w:val="0"/>
          <w:numId w:val="7"/>
        </w:numPr>
        <w:tabs>
          <w:tab w:val="right" w:pos="5245"/>
        </w:tabs>
        <w:jc w:val="both"/>
        <w:rPr>
          <w:rFonts w:asciiTheme="minorHAnsi" w:eastAsia="MS Mincho" w:hAnsiTheme="minorHAnsi" w:cstheme="minorHAnsi"/>
          <w:color w:val="000000"/>
          <w:sz w:val="22"/>
          <w:szCs w:val="22"/>
        </w:rPr>
      </w:pPr>
      <w:r w:rsidRPr="0079040A">
        <w:rPr>
          <w:rFonts w:asciiTheme="minorHAnsi" w:eastAsia="MS Mincho" w:hAnsiTheme="minorHAnsi" w:cstheme="minorHAnsi"/>
          <w:color w:val="000000"/>
          <w:sz w:val="22"/>
          <w:szCs w:val="22"/>
        </w:rPr>
        <w:t>Mrs. Zvi</w:t>
      </w:r>
      <w:r w:rsidR="00D905C8" w:rsidRPr="0079040A">
        <w:rPr>
          <w:rFonts w:asciiTheme="minorHAnsi" w:eastAsia="MS Mincho" w:hAnsiTheme="minorHAnsi" w:cstheme="minorHAnsi"/>
          <w:color w:val="000000"/>
          <w:sz w:val="22"/>
          <w:szCs w:val="22"/>
        </w:rPr>
        <w:tab/>
        <w:t>Vice Principal</w:t>
      </w:r>
    </w:p>
    <w:p w:rsidR="000F5B38" w:rsidRPr="0079040A" w:rsidRDefault="00744DE1" w:rsidP="00197217">
      <w:pPr>
        <w:pStyle w:val="ListParagraph"/>
        <w:numPr>
          <w:ilvl w:val="0"/>
          <w:numId w:val="7"/>
        </w:numPr>
        <w:tabs>
          <w:tab w:val="right" w:pos="5245"/>
        </w:tabs>
        <w:jc w:val="both"/>
        <w:rPr>
          <w:rFonts w:asciiTheme="minorHAnsi" w:eastAsia="MS Mincho" w:hAnsiTheme="minorHAnsi" w:cstheme="minorHAnsi"/>
          <w:color w:val="000000"/>
          <w:sz w:val="22"/>
          <w:szCs w:val="22"/>
        </w:rPr>
      </w:pPr>
      <w:r w:rsidRPr="0079040A">
        <w:rPr>
          <w:rFonts w:asciiTheme="minorHAnsi" w:eastAsia="MS Mincho" w:hAnsiTheme="minorHAnsi" w:cstheme="minorHAnsi"/>
          <w:color w:val="000000"/>
          <w:sz w:val="22"/>
          <w:szCs w:val="22"/>
        </w:rPr>
        <w:t>Ms. Sandhu</w:t>
      </w:r>
      <w:r w:rsidR="000F5B38" w:rsidRPr="0079040A">
        <w:rPr>
          <w:rFonts w:asciiTheme="minorHAnsi" w:eastAsia="MS Mincho" w:hAnsiTheme="minorHAnsi" w:cstheme="minorHAnsi"/>
          <w:color w:val="000000"/>
          <w:sz w:val="22"/>
          <w:szCs w:val="22"/>
        </w:rPr>
        <w:tab/>
        <w:t xml:space="preserve">Classroom </w:t>
      </w:r>
      <w:r w:rsidR="00B24CC6" w:rsidRPr="0079040A">
        <w:rPr>
          <w:rFonts w:asciiTheme="minorHAnsi" w:eastAsia="MS Mincho" w:hAnsiTheme="minorHAnsi" w:cstheme="minorHAnsi"/>
          <w:color w:val="000000"/>
          <w:sz w:val="22"/>
          <w:szCs w:val="22"/>
        </w:rPr>
        <w:t>T</w:t>
      </w:r>
      <w:r w:rsidR="000F5B38" w:rsidRPr="0079040A">
        <w:rPr>
          <w:rFonts w:asciiTheme="minorHAnsi" w:eastAsia="MS Mincho" w:hAnsiTheme="minorHAnsi" w:cstheme="minorHAnsi"/>
          <w:color w:val="000000"/>
          <w:sz w:val="22"/>
          <w:szCs w:val="22"/>
        </w:rPr>
        <w:t>eacher</w:t>
      </w:r>
    </w:p>
    <w:p w:rsidR="000F5B38" w:rsidRPr="0079040A" w:rsidRDefault="00744DE1" w:rsidP="00197217">
      <w:pPr>
        <w:pStyle w:val="ListParagraph"/>
        <w:numPr>
          <w:ilvl w:val="0"/>
          <w:numId w:val="7"/>
        </w:numPr>
        <w:tabs>
          <w:tab w:val="right" w:pos="5245"/>
        </w:tabs>
        <w:jc w:val="both"/>
        <w:rPr>
          <w:rFonts w:asciiTheme="minorHAnsi" w:eastAsia="MS Mincho" w:hAnsiTheme="minorHAnsi" w:cstheme="minorHAnsi"/>
          <w:color w:val="000000"/>
          <w:sz w:val="22"/>
          <w:szCs w:val="22"/>
        </w:rPr>
      </w:pPr>
      <w:r w:rsidRPr="0079040A">
        <w:rPr>
          <w:rFonts w:asciiTheme="minorHAnsi" w:eastAsia="MS Mincho" w:hAnsiTheme="minorHAnsi" w:cstheme="minorHAnsi"/>
          <w:color w:val="000000"/>
          <w:sz w:val="22"/>
          <w:szCs w:val="22"/>
        </w:rPr>
        <w:t>Ms. Armstrong</w:t>
      </w:r>
      <w:r w:rsidR="000F5B38" w:rsidRPr="0079040A">
        <w:rPr>
          <w:rFonts w:asciiTheme="minorHAnsi" w:eastAsia="MS Mincho" w:hAnsiTheme="minorHAnsi" w:cstheme="minorHAnsi"/>
          <w:color w:val="000000"/>
          <w:sz w:val="22"/>
          <w:szCs w:val="22"/>
        </w:rPr>
        <w:tab/>
        <w:t xml:space="preserve">Classroom </w:t>
      </w:r>
      <w:r w:rsidR="00B24CC6" w:rsidRPr="0079040A">
        <w:rPr>
          <w:rFonts w:asciiTheme="minorHAnsi" w:eastAsia="MS Mincho" w:hAnsiTheme="minorHAnsi" w:cstheme="minorHAnsi"/>
          <w:color w:val="000000"/>
          <w:sz w:val="22"/>
          <w:szCs w:val="22"/>
        </w:rPr>
        <w:t>T</w:t>
      </w:r>
      <w:r w:rsidR="000F5B38" w:rsidRPr="0079040A">
        <w:rPr>
          <w:rFonts w:asciiTheme="minorHAnsi" w:eastAsia="MS Mincho" w:hAnsiTheme="minorHAnsi" w:cstheme="minorHAnsi"/>
          <w:color w:val="000000"/>
          <w:sz w:val="22"/>
          <w:szCs w:val="22"/>
        </w:rPr>
        <w:t>eacher</w:t>
      </w:r>
    </w:p>
    <w:p w:rsidR="00197217" w:rsidRPr="0079040A" w:rsidRDefault="00197217" w:rsidP="00197217">
      <w:pPr>
        <w:pStyle w:val="ListParagraph"/>
        <w:numPr>
          <w:ilvl w:val="0"/>
          <w:numId w:val="7"/>
        </w:numPr>
        <w:tabs>
          <w:tab w:val="right" w:pos="5245"/>
        </w:tabs>
        <w:jc w:val="both"/>
        <w:rPr>
          <w:rFonts w:asciiTheme="minorHAnsi" w:eastAsia="MS Mincho" w:hAnsiTheme="minorHAnsi" w:cstheme="minorHAnsi"/>
          <w:color w:val="000000"/>
          <w:sz w:val="22"/>
          <w:szCs w:val="22"/>
        </w:rPr>
      </w:pPr>
    </w:p>
    <w:p w:rsidR="000E6B21" w:rsidRPr="0079040A" w:rsidRDefault="000E6B21" w:rsidP="00197217">
      <w:pPr>
        <w:pStyle w:val="ListParagraph"/>
        <w:numPr>
          <w:ilvl w:val="0"/>
          <w:numId w:val="7"/>
        </w:numPr>
        <w:tabs>
          <w:tab w:val="right" w:pos="5245"/>
        </w:tabs>
        <w:jc w:val="both"/>
        <w:rPr>
          <w:rFonts w:asciiTheme="minorHAnsi" w:eastAsia="MS Mincho" w:hAnsiTheme="minorHAnsi" w:cstheme="minorHAnsi"/>
          <w:color w:val="000000"/>
          <w:sz w:val="22"/>
          <w:szCs w:val="22"/>
        </w:rPr>
      </w:pPr>
      <w:r w:rsidRPr="0079040A">
        <w:rPr>
          <w:rFonts w:asciiTheme="minorHAnsi" w:eastAsia="MS Mincho" w:hAnsiTheme="minorHAnsi" w:cstheme="minorHAnsi"/>
          <w:color w:val="000000"/>
          <w:sz w:val="22"/>
          <w:szCs w:val="22"/>
        </w:rPr>
        <w:t>Ms. Jay</w:t>
      </w:r>
      <w:r w:rsidRPr="0079040A">
        <w:rPr>
          <w:rFonts w:asciiTheme="minorHAnsi" w:eastAsia="MS Mincho" w:hAnsiTheme="minorHAnsi" w:cstheme="minorHAnsi"/>
          <w:color w:val="000000"/>
          <w:sz w:val="22"/>
          <w:szCs w:val="22"/>
        </w:rPr>
        <w:tab/>
        <w:t>Classroom Teacher</w:t>
      </w:r>
    </w:p>
    <w:p w:rsidR="000F5B38" w:rsidRPr="0079040A" w:rsidRDefault="000F5B38" w:rsidP="00197217">
      <w:pPr>
        <w:pStyle w:val="ListParagraph"/>
        <w:numPr>
          <w:ilvl w:val="0"/>
          <w:numId w:val="7"/>
        </w:numPr>
        <w:tabs>
          <w:tab w:val="right" w:pos="5245"/>
        </w:tabs>
        <w:jc w:val="both"/>
        <w:rPr>
          <w:rFonts w:asciiTheme="minorHAnsi" w:eastAsia="MS Mincho" w:hAnsiTheme="minorHAnsi" w:cstheme="minorHAnsi"/>
          <w:color w:val="000000"/>
          <w:sz w:val="22"/>
          <w:szCs w:val="22"/>
        </w:rPr>
      </w:pPr>
      <w:r w:rsidRPr="0079040A">
        <w:rPr>
          <w:rFonts w:asciiTheme="minorHAnsi" w:eastAsia="MS Mincho" w:hAnsiTheme="minorHAnsi" w:cstheme="minorHAnsi"/>
          <w:color w:val="000000"/>
          <w:sz w:val="22"/>
          <w:szCs w:val="22"/>
        </w:rPr>
        <w:t>M</w:t>
      </w:r>
      <w:r w:rsidR="001073EA" w:rsidRPr="0079040A">
        <w:rPr>
          <w:rFonts w:asciiTheme="minorHAnsi" w:eastAsia="MS Mincho" w:hAnsiTheme="minorHAnsi" w:cstheme="minorHAnsi"/>
          <w:color w:val="000000"/>
          <w:sz w:val="22"/>
          <w:szCs w:val="22"/>
        </w:rPr>
        <w:t>s</w:t>
      </w:r>
      <w:r w:rsidR="00744DE1" w:rsidRPr="0079040A">
        <w:rPr>
          <w:rFonts w:asciiTheme="minorHAnsi" w:eastAsia="MS Mincho" w:hAnsiTheme="minorHAnsi" w:cstheme="minorHAnsi"/>
          <w:color w:val="000000"/>
          <w:sz w:val="22"/>
          <w:szCs w:val="22"/>
        </w:rPr>
        <w:t>. Marshall</w:t>
      </w:r>
      <w:r w:rsidRPr="0079040A">
        <w:rPr>
          <w:rFonts w:asciiTheme="minorHAnsi" w:eastAsia="MS Mincho" w:hAnsiTheme="minorHAnsi" w:cstheme="minorHAnsi"/>
          <w:color w:val="000000"/>
          <w:sz w:val="22"/>
          <w:szCs w:val="22"/>
        </w:rPr>
        <w:tab/>
        <w:t xml:space="preserve">Classroom </w:t>
      </w:r>
      <w:r w:rsidR="00B24CC6" w:rsidRPr="0079040A">
        <w:rPr>
          <w:rFonts w:asciiTheme="minorHAnsi" w:eastAsia="MS Mincho" w:hAnsiTheme="minorHAnsi" w:cstheme="minorHAnsi"/>
          <w:color w:val="000000"/>
          <w:sz w:val="22"/>
          <w:szCs w:val="22"/>
        </w:rPr>
        <w:t>T</w:t>
      </w:r>
      <w:r w:rsidRPr="0079040A">
        <w:rPr>
          <w:rFonts w:asciiTheme="minorHAnsi" w:eastAsia="MS Mincho" w:hAnsiTheme="minorHAnsi" w:cstheme="minorHAnsi"/>
          <w:color w:val="000000"/>
          <w:sz w:val="22"/>
          <w:szCs w:val="22"/>
        </w:rPr>
        <w:t>eacher</w:t>
      </w:r>
    </w:p>
    <w:p w:rsidR="000F5B38" w:rsidRPr="0079040A" w:rsidRDefault="00744DE1" w:rsidP="00197217">
      <w:pPr>
        <w:pStyle w:val="ListParagraph"/>
        <w:numPr>
          <w:ilvl w:val="0"/>
          <w:numId w:val="7"/>
        </w:numPr>
        <w:tabs>
          <w:tab w:val="right" w:pos="5245"/>
        </w:tabs>
        <w:jc w:val="both"/>
        <w:rPr>
          <w:rFonts w:asciiTheme="minorHAnsi" w:eastAsia="MS Mincho" w:hAnsiTheme="minorHAnsi" w:cstheme="minorHAnsi"/>
          <w:color w:val="000000"/>
          <w:sz w:val="22"/>
          <w:szCs w:val="22"/>
        </w:rPr>
      </w:pPr>
      <w:r w:rsidRPr="0079040A">
        <w:rPr>
          <w:rFonts w:asciiTheme="minorHAnsi" w:eastAsia="MS Mincho" w:hAnsiTheme="minorHAnsi" w:cstheme="minorHAnsi"/>
          <w:color w:val="000000"/>
          <w:sz w:val="22"/>
          <w:szCs w:val="22"/>
        </w:rPr>
        <w:t>Ms. Kovach</w:t>
      </w:r>
      <w:r w:rsidRPr="0079040A">
        <w:rPr>
          <w:rFonts w:asciiTheme="minorHAnsi" w:eastAsia="MS Mincho" w:hAnsiTheme="minorHAnsi" w:cstheme="minorHAnsi"/>
          <w:color w:val="000000"/>
          <w:sz w:val="22"/>
          <w:szCs w:val="22"/>
        </w:rPr>
        <w:tab/>
        <w:t>Social Development</w:t>
      </w:r>
      <w:r w:rsidR="00B24CC6" w:rsidRPr="0079040A">
        <w:rPr>
          <w:rFonts w:asciiTheme="minorHAnsi" w:eastAsia="MS Mincho" w:hAnsiTheme="minorHAnsi" w:cstheme="minorHAnsi"/>
          <w:color w:val="000000"/>
          <w:sz w:val="22"/>
          <w:szCs w:val="22"/>
        </w:rPr>
        <w:t xml:space="preserve"> T</w:t>
      </w:r>
      <w:r w:rsidR="000F5B38" w:rsidRPr="0079040A">
        <w:rPr>
          <w:rFonts w:asciiTheme="minorHAnsi" w:eastAsia="MS Mincho" w:hAnsiTheme="minorHAnsi" w:cstheme="minorHAnsi"/>
          <w:color w:val="000000"/>
          <w:sz w:val="22"/>
          <w:szCs w:val="22"/>
        </w:rPr>
        <w:t>eacher</w:t>
      </w:r>
    </w:p>
    <w:p w:rsidR="00744DE1" w:rsidRPr="0079040A" w:rsidRDefault="00744DE1" w:rsidP="00197217">
      <w:pPr>
        <w:pStyle w:val="ListParagraph"/>
        <w:numPr>
          <w:ilvl w:val="0"/>
          <w:numId w:val="7"/>
        </w:numPr>
        <w:tabs>
          <w:tab w:val="right" w:pos="5245"/>
        </w:tabs>
        <w:jc w:val="both"/>
        <w:rPr>
          <w:rFonts w:asciiTheme="minorHAnsi" w:eastAsia="MS Mincho" w:hAnsiTheme="minorHAnsi" w:cstheme="minorHAnsi"/>
          <w:color w:val="000000"/>
          <w:sz w:val="22"/>
          <w:szCs w:val="22"/>
        </w:rPr>
      </w:pPr>
      <w:r w:rsidRPr="0079040A">
        <w:rPr>
          <w:rFonts w:asciiTheme="minorHAnsi" w:eastAsia="MS Mincho" w:hAnsiTheme="minorHAnsi" w:cstheme="minorHAnsi"/>
          <w:color w:val="000000"/>
          <w:sz w:val="22"/>
          <w:szCs w:val="22"/>
        </w:rPr>
        <w:t>Ms. Tremblay</w:t>
      </w:r>
      <w:r w:rsidRPr="0079040A">
        <w:rPr>
          <w:rFonts w:asciiTheme="minorHAnsi" w:eastAsia="MS Mincho" w:hAnsiTheme="minorHAnsi" w:cstheme="minorHAnsi"/>
          <w:color w:val="000000"/>
          <w:sz w:val="22"/>
          <w:szCs w:val="22"/>
        </w:rPr>
        <w:tab/>
        <w:t>Classroom Teacher</w:t>
      </w:r>
    </w:p>
    <w:p w:rsidR="00744DE1" w:rsidRPr="0079040A" w:rsidRDefault="00744DE1" w:rsidP="00197217">
      <w:pPr>
        <w:pStyle w:val="ListParagraph"/>
        <w:numPr>
          <w:ilvl w:val="0"/>
          <w:numId w:val="7"/>
        </w:numPr>
        <w:tabs>
          <w:tab w:val="right" w:pos="5245"/>
        </w:tabs>
        <w:jc w:val="both"/>
        <w:rPr>
          <w:rFonts w:asciiTheme="minorHAnsi" w:eastAsia="MS Mincho" w:hAnsiTheme="minorHAnsi" w:cstheme="minorHAnsi"/>
          <w:color w:val="000000"/>
          <w:sz w:val="22"/>
          <w:szCs w:val="22"/>
        </w:rPr>
      </w:pPr>
      <w:r w:rsidRPr="0079040A">
        <w:rPr>
          <w:rFonts w:asciiTheme="minorHAnsi" w:eastAsia="MS Mincho" w:hAnsiTheme="minorHAnsi" w:cstheme="minorHAnsi"/>
          <w:color w:val="000000"/>
          <w:sz w:val="22"/>
          <w:szCs w:val="22"/>
        </w:rPr>
        <w:t>Ms. Burton</w:t>
      </w:r>
      <w:r w:rsidRPr="0079040A">
        <w:rPr>
          <w:rFonts w:asciiTheme="minorHAnsi" w:eastAsia="MS Mincho" w:hAnsiTheme="minorHAnsi" w:cstheme="minorHAnsi"/>
          <w:color w:val="000000"/>
          <w:sz w:val="22"/>
          <w:szCs w:val="22"/>
        </w:rPr>
        <w:tab/>
        <w:t>Classroom Teacher</w:t>
      </w:r>
    </w:p>
    <w:p w:rsidR="000F5B38" w:rsidRPr="0079040A" w:rsidRDefault="00744DE1" w:rsidP="00197217">
      <w:pPr>
        <w:pStyle w:val="ListParagraph"/>
        <w:numPr>
          <w:ilvl w:val="0"/>
          <w:numId w:val="7"/>
        </w:numPr>
        <w:tabs>
          <w:tab w:val="right" w:pos="5245"/>
        </w:tabs>
        <w:jc w:val="both"/>
        <w:rPr>
          <w:rFonts w:asciiTheme="minorHAnsi" w:eastAsia="MS Mincho" w:hAnsiTheme="minorHAnsi" w:cstheme="minorHAnsi"/>
          <w:color w:val="000000"/>
          <w:sz w:val="22"/>
          <w:szCs w:val="22"/>
        </w:rPr>
      </w:pPr>
      <w:r w:rsidRPr="0079040A">
        <w:rPr>
          <w:rFonts w:asciiTheme="minorHAnsi" w:eastAsia="MS Mincho" w:hAnsiTheme="minorHAnsi" w:cstheme="minorHAnsi"/>
          <w:color w:val="000000"/>
          <w:sz w:val="22"/>
          <w:szCs w:val="22"/>
        </w:rPr>
        <w:t>Ms. Matheson</w:t>
      </w:r>
      <w:r w:rsidR="000F5B38" w:rsidRPr="0079040A">
        <w:rPr>
          <w:rFonts w:asciiTheme="minorHAnsi" w:eastAsia="MS Mincho" w:hAnsiTheme="minorHAnsi" w:cstheme="minorHAnsi"/>
          <w:color w:val="000000"/>
          <w:sz w:val="22"/>
          <w:szCs w:val="22"/>
        </w:rPr>
        <w:tab/>
      </w:r>
      <w:r w:rsidR="00B24CC6" w:rsidRPr="0079040A">
        <w:rPr>
          <w:rFonts w:asciiTheme="minorHAnsi" w:eastAsia="MS Mincho" w:hAnsiTheme="minorHAnsi" w:cstheme="minorHAnsi"/>
          <w:color w:val="000000"/>
          <w:sz w:val="22"/>
          <w:szCs w:val="22"/>
        </w:rPr>
        <w:t>Learning Support T</w:t>
      </w:r>
      <w:r w:rsidR="000F5B38" w:rsidRPr="0079040A">
        <w:rPr>
          <w:rFonts w:asciiTheme="minorHAnsi" w:eastAsia="MS Mincho" w:hAnsiTheme="minorHAnsi" w:cstheme="minorHAnsi"/>
          <w:color w:val="000000"/>
          <w:sz w:val="22"/>
          <w:szCs w:val="22"/>
        </w:rPr>
        <w:t>eacher</w:t>
      </w:r>
    </w:p>
    <w:p w:rsidR="000F5B38" w:rsidRPr="0079040A" w:rsidRDefault="00744DE1" w:rsidP="00197217">
      <w:pPr>
        <w:pStyle w:val="ListParagraph"/>
        <w:numPr>
          <w:ilvl w:val="0"/>
          <w:numId w:val="7"/>
        </w:numPr>
        <w:tabs>
          <w:tab w:val="right" w:pos="5245"/>
        </w:tabs>
        <w:jc w:val="both"/>
        <w:rPr>
          <w:rFonts w:asciiTheme="minorHAnsi" w:eastAsia="MS Mincho" w:hAnsiTheme="minorHAnsi" w:cstheme="minorHAnsi"/>
          <w:color w:val="000000"/>
          <w:sz w:val="22"/>
          <w:szCs w:val="22"/>
        </w:rPr>
      </w:pPr>
      <w:r w:rsidRPr="0079040A">
        <w:rPr>
          <w:rFonts w:asciiTheme="minorHAnsi" w:eastAsia="MS Mincho" w:hAnsiTheme="minorHAnsi" w:cstheme="minorHAnsi"/>
          <w:color w:val="000000"/>
          <w:sz w:val="22"/>
          <w:szCs w:val="22"/>
        </w:rPr>
        <w:t xml:space="preserve">Ms. </w:t>
      </w:r>
      <w:proofErr w:type="spellStart"/>
      <w:r w:rsidRPr="0079040A">
        <w:rPr>
          <w:rFonts w:asciiTheme="minorHAnsi" w:eastAsia="MS Mincho" w:hAnsiTheme="minorHAnsi" w:cstheme="minorHAnsi"/>
          <w:color w:val="000000"/>
          <w:sz w:val="22"/>
          <w:szCs w:val="22"/>
        </w:rPr>
        <w:t>Holowaty</w:t>
      </w:r>
      <w:proofErr w:type="spellEnd"/>
      <w:r w:rsidR="00620755" w:rsidRPr="0079040A">
        <w:rPr>
          <w:rFonts w:asciiTheme="minorHAnsi" w:eastAsia="MS Mincho" w:hAnsiTheme="minorHAnsi" w:cstheme="minorHAnsi"/>
          <w:color w:val="000000"/>
          <w:sz w:val="22"/>
          <w:szCs w:val="22"/>
        </w:rPr>
        <w:tab/>
      </w:r>
      <w:r w:rsidRPr="0079040A">
        <w:rPr>
          <w:rFonts w:asciiTheme="minorHAnsi" w:eastAsia="MS Mincho" w:hAnsiTheme="minorHAnsi" w:cstheme="minorHAnsi"/>
          <w:color w:val="000000"/>
          <w:sz w:val="22"/>
          <w:szCs w:val="22"/>
        </w:rPr>
        <w:t xml:space="preserve">Music </w:t>
      </w:r>
      <w:r w:rsidR="00B24CC6" w:rsidRPr="0079040A">
        <w:rPr>
          <w:rFonts w:asciiTheme="minorHAnsi" w:eastAsia="MS Mincho" w:hAnsiTheme="minorHAnsi" w:cstheme="minorHAnsi"/>
          <w:color w:val="000000"/>
          <w:sz w:val="22"/>
          <w:szCs w:val="22"/>
        </w:rPr>
        <w:t>T</w:t>
      </w:r>
      <w:r w:rsidR="000F5B38" w:rsidRPr="0079040A">
        <w:rPr>
          <w:rFonts w:asciiTheme="minorHAnsi" w:eastAsia="MS Mincho" w:hAnsiTheme="minorHAnsi" w:cstheme="minorHAnsi"/>
          <w:color w:val="000000"/>
          <w:sz w:val="22"/>
          <w:szCs w:val="22"/>
        </w:rPr>
        <w:t>eacher</w:t>
      </w:r>
    </w:p>
    <w:p w:rsidR="000E6B21" w:rsidRPr="0079040A" w:rsidRDefault="000E6B21" w:rsidP="00197217">
      <w:pPr>
        <w:pStyle w:val="ListParagraph"/>
        <w:numPr>
          <w:ilvl w:val="0"/>
          <w:numId w:val="7"/>
        </w:numPr>
        <w:tabs>
          <w:tab w:val="right" w:pos="5245"/>
        </w:tabs>
        <w:jc w:val="both"/>
        <w:rPr>
          <w:rFonts w:asciiTheme="minorHAnsi" w:eastAsia="MS Mincho" w:hAnsiTheme="minorHAnsi" w:cstheme="minorHAnsi"/>
          <w:color w:val="000000"/>
          <w:sz w:val="22"/>
          <w:szCs w:val="22"/>
        </w:rPr>
      </w:pPr>
      <w:r w:rsidRPr="0079040A">
        <w:rPr>
          <w:rFonts w:asciiTheme="minorHAnsi" w:eastAsia="MS Mincho" w:hAnsiTheme="minorHAnsi" w:cstheme="minorHAnsi"/>
          <w:color w:val="000000"/>
          <w:sz w:val="22"/>
          <w:szCs w:val="22"/>
        </w:rPr>
        <w:t>Ms. Morgan</w:t>
      </w:r>
      <w:r w:rsidRPr="0079040A">
        <w:rPr>
          <w:rFonts w:asciiTheme="minorHAnsi" w:eastAsia="MS Mincho" w:hAnsiTheme="minorHAnsi" w:cstheme="minorHAnsi"/>
          <w:color w:val="000000"/>
          <w:sz w:val="22"/>
          <w:szCs w:val="22"/>
        </w:rPr>
        <w:tab/>
        <w:t>Late Literacy Teacher</w:t>
      </w:r>
    </w:p>
    <w:p w:rsidR="000F5B38" w:rsidRPr="0079040A" w:rsidRDefault="000E6B21" w:rsidP="00197217">
      <w:pPr>
        <w:pStyle w:val="ListParagraph"/>
        <w:numPr>
          <w:ilvl w:val="0"/>
          <w:numId w:val="7"/>
        </w:numPr>
        <w:tabs>
          <w:tab w:val="right" w:pos="5245"/>
        </w:tabs>
        <w:jc w:val="both"/>
        <w:rPr>
          <w:rFonts w:asciiTheme="minorHAnsi" w:eastAsia="MS Mincho" w:hAnsiTheme="minorHAnsi" w:cstheme="minorHAnsi"/>
          <w:color w:val="000000"/>
          <w:sz w:val="22"/>
          <w:szCs w:val="22"/>
        </w:rPr>
      </w:pPr>
      <w:r w:rsidRPr="0079040A">
        <w:rPr>
          <w:rFonts w:asciiTheme="minorHAnsi" w:eastAsia="MS Mincho" w:hAnsiTheme="minorHAnsi" w:cstheme="minorHAnsi"/>
          <w:color w:val="000000"/>
          <w:sz w:val="22"/>
          <w:szCs w:val="22"/>
        </w:rPr>
        <w:t xml:space="preserve">Ms. </w:t>
      </w:r>
      <w:proofErr w:type="spellStart"/>
      <w:r w:rsidRPr="0079040A">
        <w:rPr>
          <w:rFonts w:asciiTheme="minorHAnsi" w:eastAsia="MS Mincho" w:hAnsiTheme="minorHAnsi" w:cstheme="minorHAnsi"/>
          <w:color w:val="000000"/>
          <w:sz w:val="22"/>
          <w:szCs w:val="22"/>
        </w:rPr>
        <w:t>Ratzlaff</w:t>
      </w:r>
      <w:proofErr w:type="spellEnd"/>
      <w:r w:rsidR="00620755" w:rsidRPr="0079040A">
        <w:rPr>
          <w:rFonts w:asciiTheme="minorHAnsi" w:eastAsia="MS Mincho" w:hAnsiTheme="minorHAnsi" w:cstheme="minorHAnsi"/>
          <w:color w:val="000000"/>
          <w:sz w:val="22"/>
          <w:szCs w:val="22"/>
        </w:rPr>
        <w:tab/>
      </w:r>
      <w:r w:rsidR="000F5B38" w:rsidRPr="0079040A">
        <w:rPr>
          <w:rFonts w:asciiTheme="minorHAnsi" w:eastAsia="MS Mincho" w:hAnsiTheme="minorHAnsi" w:cstheme="minorHAnsi"/>
          <w:color w:val="000000"/>
          <w:sz w:val="22"/>
          <w:szCs w:val="22"/>
        </w:rPr>
        <w:t>Education A</w:t>
      </w:r>
      <w:r w:rsidR="003371DA" w:rsidRPr="0079040A">
        <w:rPr>
          <w:rFonts w:asciiTheme="minorHAnsi" w:eastAsia="MS Mincho" w:hAnsiTheme="minorHAnsi" w:cstheme="minorHAnsi"/>
          <w:color w:val="000000"/>
          <w:sz w:val="22"/>
          <w:szCs w:val="22"/>
        </w:rPr>
        <w:t>ssistant</w:t>
      </w:r>
    </w:p>
    <w:p w:rsidR="003371DA" w:rsidRPr="0079040A" w:rsidRDefault="000E6B21" w:rsidP="00197217">
      <w:pPr>
        <w:pStyle w:val="ListParagraph"/>
        <w:numPr>
          <w:ilvl w:val="0"/>
          <w:numId w:val="7"/>
        </w:numPr>
        <w:tabs>
          <w:tab w:val="right" w:pos="5245"/>
        </w:tabs>
        <w:jc w:val="both"/>
        <w:rPr>
          <w:rFonts w:asciiTheme="minorHAnsi" w:eastAsia="MS Mincho" w:hAnsiTheme="minorHAnsi" w:cstheme="minorHAnsi"/>
          <w:color w:val="000000"/>
          <w:sz w:val="22"/>
          <w:szCs w:val="22"/>
        </w:rPr>
      </w:pPr>
      <w:r w:rsidRPr="0079040A">
        <w:rPr>
          <w:rFonts w:asciiTheme="minorHAnsi" w:eastAsia="MS Mincho" w:hAnsiTheme="minorHAnsi" w:cstheme="minorHAnsi"/>
          <w:color w:val="000000"/>
          <w:sz w:val="22"/>
          <w:szCs w:val="22"/>
        </w:rPr>
        <w:t>Ms. Choi</w:t>
      </w:r>
      <w:r w:rsidR="00620755" w:rsidRPr="0079040A">
        <w:rPr>
          <w:rFonts w:asciiTheme="minorHAnsi" w:eastAsia="MS Mincho" w:hAnsiTheme="minorHAnsi" w:cstheme="minorHAnsi"/>
          <w:color w:val="000000"/>
          <w:sz w:val="22"/>
          <w:szCs w:val="22"/>
        </w:rPr>
        <w:tab/>
      </w:r>
      <w:r w:rsidR="000F5B38" w:rsidRPr="0079040A">
        <w:rPr>
          <w:rFonts w:asciiTheme="minorHAnsi" w:eastAsia="MS Mincho" w:hAnsiTheme="minorHAnsi" w:cstheme="minorHAnsi"/>
          <w:color w:val="000000"/>
          <w:sz w:val="22"/>
          <w:szCs w:val="22"/>
        </w:rPr>
        <w:t xml:space="preserve">Education </w:t>
      </w:r>
      <w:r w:rsidR="003371DA" w:rsidRPr="0079040A">
        <w:rPr>
          <w:rFonts w:asciiTheme="minorHAnsi" w:eastAsia="MS Mincho" w:hAnsiTheme="minorHAnsi" w:cstheme="minorHAnsi"/>
          <w:color w:val="000000"/>
          <w:sz w:val="22"/>
          <w:szCs w:val="22"/>
        </w:rPr>
        <w:t>Assistant</w:t>
      </w:r>
    </w:p>
    <w:p w:rsidR="00A475A4" w:rsidRPr="0079040A" w:rsidRDefault="000E6B21" w:rsidP="00197217">
      <w:pPr>
        <w:pStyle w:val="ListParagraph"/>
        <w:numPr>
          <w:ilvl w:val="0"/>
          <w:numId w:val="7"/>
        </w:numPr>
        <w:tabs>
          <w:tab w:val="right" w:pos="5245"/>
        </w:tabs>
        <w:jc w:val="both"/>
        <w:rPr>
          <w:rFonts w:asciiTheme="minorHAnsi" w:eastAsia="MS Mincho" w:hAnsiTheme="minorHAnsi" w:cstheme="minorHAnsi"/>
          <w:color w:val="000000"/>
          <w:sz w:val="22"/>
          <w:szCs w:val="22"/>
        </w:rPr>
      </w:pPr>
      <w:r w:rsidRPr="0079040A">
        <w:rPr>
          <w:rFonts w:asciiTheme="minorHAnsi" w:eastAsia="MS Mincho" w:hAnsiTheme="minorHAnsi" w:cstheme="minorHAnsi"/>
          <w:color w:val="000000"/>
          <w:sz w:val="22"/>
          <w:szCs w:val="22"/>
        </w:rPr>
        <w:t xml:space="preserve">Ms. </w:t>
      </w:r>
      <w:proofErr w:type="spellStart"/>
      <w:r w:rsidRPr="0079040A">
        <w:rPr>
          <w:rFonts w:asciiTheme="minorHAnsi" w:eastAsia="MS Mincho" w:hAnsiTheme="minorHAnsi" w:cstheme="minorHAnsi"/>
          <w:color w:val="000000"/>
          <w:sz w:val="22"/>
          <w:szCs w:val="22"/>
        </w:rPr>
        <w:t>Toth</w:t>
      </w:r>
      <w:proofErr w:type="spellEnd"/>
      <w:r w:rsidR="00FD6BD1" w:rsidRPr="0079040A">
        <w:rPr>
          <w:rFonts w:asciiTheme="minorHAnsi" w:eastAsia="MS Mincho" w:hAnsiTheme="minorHAnsi" w:cstheme="minorHAnsi"/>
          <w:color w:val="000000"/>
          <w:sz w:val="22"/>
          <w:szCs w:val="22"/>
        </w:rPr>
        <w:tab/>
      </w:r>
      <w:r w:rsidR="00A475A4" w:rsidRPr="0079040A">
        <w:rPr>
          <w:rFonts w:asciiTheme="minorHAnsi" w:eastAsia="MS Mincho" w:hAnsiTheme="minorHAnsi" w:cstheme="minorHAnsi"/>
          <w:color w:val="000000"/>
          <w:sz w:val="22"/>
          <w:szCs w:val="22"/>
        </w:rPr>
        <w:t>Education Assistant</w:t>
      </w:r>
    </w:p>
    <w:p w:rsidR="000E6B21" w:rsidRPr="0079040A" w:rsidRDefault="000E6B21" w:rsidP="00197217">
      <w:pPr>
        <w:pStyle w:val="ListParagraph"/>
        <w:numPr>
          <w:ilvl w:val="0"/>
          <w:numId w:val="7"/>
        </w:numPr>
        <w:tabs>
          <w:tab w:val="right" w:pos="5245"/>
        </w:tabs>
        <w:jc w:val="both"/>
        <w:rPr>
          <w:rFonts w:asciiTheme="minorHAnsi" w:eastAsia="MS Mincho" w:hAnsiTheme="minorHAnsi" w:cstheme="minorHAnsi"/>
          <w:color w:val="000000"/>
          <w:sz w:val="22"/>
          <w:szCs w:val="22"/>
        </w:rPr>
      </w:pPr>
      <w:r w:rsidRPr="0079040A">
        <w:rPr>
          <w:rFonts w:asciiTheme="minorHAnsi" w:eastAsia="MS Mincho" w:hAnsiTheme="minorHAnsi" w:cstheme="minorHAnsi"/>
          <w:color w:val="000000"/>
          <w:sz w:val="22"/>
          <w:szCs w:val="22"/>
        </w:rPr>
        <w:t xml:space="preserve">Ms. </w:t>
      </w:r>
      <w:proofErr w:type="spellStart"/>
      <w:r w:rsidRPr="0079040A">
        <w:rPr>
          <w:rFonts w:asciiTheme="minorHAnsi" w:eastAsia="MS Mincho" w:hAnsiTheme="minorHAnsi" w:cstheme="minorHAnsi"/>
          <w:color w:val="000000"/>
          <w:sz w:val="22"/>
          <w:szCs w:val="22"/>
        </w:rPr>
        <w:t>Kaler</w:t>
      </w:r>
      <w:proofErr w:type="spellEnd"/>
      <w:r w:rsidRPr="0079040A">
        <w:rPr>
          <w:rFonts w:asciiTheme="minorHAnsi" w:eastAsia="MS Mincho" w:hAnsiTheme="minorHAnsi" w:cstheme="minorHAnsi"/>
          <w:color w:val="000000"/>
          <w:sz w:val="22"/>
          <w:szCs w:val="22"/>
        </w:rPr>
        <w:tab/>
        <w:t>Education Assistant</w:t>
      </w:r>
    </w:p>
    <w:p w:rsidR="000E6B21" w:rsidRPr="0079040A" w:rsidRDefault="000E6B21" w:rsidP="00197217">
      <w:pPr>
        <w:pStyle w:val="ListParagraph"/>
        <w:numPr>
          <w:ilvl w:val="0"/>
          <w:numId w:val="7"/>
        </w:numPr>
        <w:tabs>
          <w:tab w:val="right" w:pos="5245"/>
        </w:tabs>
        <w:jc w:val="both"/>
        <w:rPr>
          <w:rFonts w:asciiTheme="minorHAnsi" w:eastAsia="MS Mincho" w:hAnsiTheme="minorHAnsi" w:cstheme="minorHAnsi"/>
          <w:color w:val="000000"/>
          <w:sz w:val="22"/>
          <w:szCs w:val="22"/>
        </w:rPr>
      </w:pPr>
      <w:r w:rsidRPr="0079040A">
        <w:rPr>
          <w:rFonts w:asciiTheme="minorHAnsi" w:eastAsia="MS Mincho" w:hAnsiTheme="minorHAnsi" w:cstheme="minorHAnsi"/>
          <w:color w:val="000000"/>
          <w:sz w:val="22"/>
          <w:szCs w:val="22"/>
        </w:rPr>
        <w:t>Ms. Fairbrother</w:t>
      </w:r>
      <w:r w:rsidRPr="0079040A">
        <w:rPr>
          <w:rFonts w:asciiTheme="minorHAnsi" w:eastAsia="MS Mincho" w:hAnsiTheme="minorHAnsi" w:cstheme="minorHAnsi"/>
          <w:color w:val="000000"/>
          <w:sz w:val="22"/>
          <w:szCs w:val="22"/>
        </w:rPr>
        <w:tab/>
        <w:t>Education Assistant</w:t>
      </w:r>
    </w:p>
    <w:p w:rsidR="00197217" w:rsidRPr="0079040A" w:rsidRDefault="00197217" w:rsidP="00197217">
      <w:pPr>
        <w:pStyle w:val="ListParagraph"/>
        <w:numPr>
          <w:ilvl w:val="0"/>
          <w:numId w:val="7"/>
        </w:numPr>
        <w:tabs>
          <w:tab w:val="right" w:pos="5245"/>
        </w:tabs>
        <w:jc w:val="both"/>
        <w:rPr>
          <w:rFonts w:asciiTheme="minorHAnsi" w:eastAsia="MS Mincho" w:hAnsiTheme="minorHAnsi" w:cstheme="minorHAnsi"/>
          <w:color w:val="000000"/>
          <w:sz w:val="22"/>
          <w:szCs w:val="22"/>
        </w:rPr>
      </w:pPr>
      <w:r w:rsidRPr="0079040A">
        <w:rPr>
          <w:rFonts w:asciiTheme="minorHAnsi" w:eastAsia="MS Mincho" w:hAnsiTheme="minorHAnsi" w:cstheme="minorHAnsi"/>
          <w:color w:val="000000"/>
          <w:sz w:val="22"/>
          <w:szCs w:val="22"/>
        </w:rPr>
        <w:t>Ms. Macdonald</w:t>
      </w:r>
      <w:r w:rsidRPr="0079040A">
        <w:rPr>
          <w:rFonts w:asciiTheme="minorHAnsi" w:eastAsia="MS Mincho" w:hAnsiTheme="minorHAnsi" w:cstheme="minorHAnsi"/>
          <w:color w:val="000000"/>
          <w:sz w:val="22"/>
          <w:szCs w:val="22"/>
        </w:rPr>
        <w:tab/>
        <w:t>Education Assistant</w:t>
      </w:r>
    </w:p>
    <w:p w:rsidR="000E6B21" w:rsidRPr="0079040A" w:rsidRDefault="000E6B21" w:rsidP="00197217">
      <w:pPr>
        <w:pStyle w:val="ListParagraph"/>
        <w:numPr>
          <w:ilvl w:val="0"/>
          <w:numId w:val="7"/>
        </w:numPr>
        <w:tabs>
          <w:tab w:val="right" w:pos="5245"/>
        </w:tabs>
        <w:jc w:val="both"/>
        <w:rPr>
          <w:rFonts w:asciiTheme="minorHAnsi" w:eastAsia="MS Mincho" w:hAnsiTheme="minorHAnsi" w:cstheme="minorHAnsi"/>
          <w:color w:val="000000"/>
          <w:sz w:val="22"/>
          <w:szCs w:val="22"/>
        </w:rPr>
      </w:pPr>
      <w:r w:rsidRPr="0079040A">
        <w:rPr>
          <w:rFonts w:asciiTheme="minorHAnsi" w:eastAsia="MS Mincho" w:hAnsiTheme="minorHAnsi" w:cstheme="minorHAnsi"/>
          <w:color w:val="000000"/>
          <w:sz w:val="22"/>
          <w:szCs w:val="22"/>
        </w:rPr>
        <w:t xml:space="preserve">Ms. </w:t>
      </w:r>
      <w:proofErr w:type="spellStart"/>
      <w:r w:rsidRPr="0079040A">
        <w:rPr>
          <w:rFonts w:asciiTheme="minorHAnsi" w:eastAsia="MS Mincho" w:hAnsiTheme="minorHAnsi" w:cstheme="minorHAnsi"/>
          <w:color w:val="000000"/>
          <w:sz w:val="22"/>
          <w:szCs w:val="22"/>
        </w:rPr>
        <w:t>Begg</w:t>
      </w:r>
      <w:proofErr w:type="spellEnd"/>
      <w:r w:rsidRPr="0079040A">
        <w:rPr>
          <w:rFonts w:asciiTheme="minorHAnsi" w:eastAsia="MS Mincho" w:hAnsiTheme="minorHAnsi" w:cstheme="minorHAnsi"/>
          <w:color w:val="000000"/>
          <w:sz w:val="22"/>
          <w:szCs w:val="22"/>
        </w:rPr>
        <w:tab/>
        <w:t>Soc. Dev. Child Care Worker</w:t>
      </w:r>
    </w:p>
    <w:p w:rsidR="000E6B21" w:rsidRPr="0079040A" w:rsidRDefault="000E6B21" w:rsidP="00197217">
      <w:pPr>
        <w:pStyle w:val="ListParagraph"/>
        <w:numPr>
          <w:ilvl w:val="0"/>
          <w:numId w:val="7"/>
        </w:numPr>
        <w:tabs>
          <w:tab w:val="right" w:pos="5245"/>
        </w:tabs>
        <w:jc w:val="both"/>
        <w:rPr>
          <w:rFonts w:asciiTheme="minorHAnsi" w:eastAsia="MS Mincho" w:hAnsiTheme="minorHAnsi" w:cstheme="minorHAnsi"/>
          <w:color w:val="000000"/>
          <w:sz w:val="22"/>
          <w:szCs w:val="22"/>
        </w:rPr>
      </w:pPr>
      <w:r w:rsidRPr="0079040A">
        <w:rPr>
          <w:rFonts w:asciiTheme="minorHAnsi" w:eastAsia="MS Mincho" w:hAnsiTheme="minorHAnsi" w:cstheme="minorHAnsi"/>
          <w:color w:val="000000"/>
          <w:sz w:val="22"/>
          <w:szCs w:val="22"/>
        </w:rPr>
        <w:t>Ms. Kids</w:t>
      </w:r>
      <w:r w:rsidRPr="0079040A">
        <w:rPr>
          <w:rFonts w:asciiTheme="minorHAnsi" w:eastAsia="MS Mincho" w:hAnsiTheme="minorHAnsi" w:cstheme="minorHAnsi"/>
          <w:color w:val="000000"/>
          <w:sz w:val="22"/>
          <w:szCs w:val="22"/>
        </w:rPr>
        <w:tab/>
        <w:t>Child Care Worker</w:t>
      </w:r>
    </w:p>
    <w:p w:rsidR="000E6B21" w:rsidRPr="0079040A" w:rsidRDefault="000E6B21" w:rsidP="00197217">
      <w:pPr>
        <w:pStyle w:val="ListParagraph"/>
        <w:numPr>
          <w:ilvl w:val="0"/>
          <w:numId w:val="7"/>
        </w:numPr>
        <w:tabs>
          <w:tab w:val="right" w:pos="5245"/>
        </w:tabs>
        <w:jc w:val="both"/>
        <w:rPr>
          <w:rFonts w:asciiTheme="minorHAnsi" w:eastAsia="MS Mincho" w:hAnsiTheme="minorHAnsi" w:cstheme="minorHAnsi"/>
          <w:color w:val="000000"/>
          <w:sz w:val="22"/>
          <w:szCs w:val="22"/>
        </w:rPr>
      </w:pPr>
      <w:r w:rsidRPr="0079040A">
        <w:rPr>
          <w:rFonts w:asciiTheme="minorHAnsi" w:eastAsia="MS Mincho" w:hAnsiTheme="minorHAnsi" w:cstheme="minorHAnsi"/>
          <w:color w:val="000000"/>
          <w:sz w:val="22"/>
          <w:szCs w:val="22"/>
        </w:rPr>
        <w:t xml:space="preserve">Ms. </w:t>
      </w:r>
      <w:proofErr w:type="spellStart"/>
      <w:r w:rsidRPr="0079040A">
        <w:rPr>
          <w:rFonts w:asciiTheme="minorHAnsi" w:eastAsia="MS Mincho" w:hAnsiTheme="minorHAnsi" w:cstheme="minorHAnsi"/>
          <w:color w:val="000000"/>
          <w:sz w:val="22"/>
          <w:szCs w:val="22"/>
        </w:rPr>
        <w:t>Vandermey</w:t>
      </w:r>
      <w:proofErr w:type="spellEnd"/>
      <w:r w:rsidRPr="0079040A">
        <w:rPr>
          <w:rFonts w:asciiTheme="minorHAnsi" w:eastAsia="MS Mincho" w:hAnsiTheme="minorHAnsi" w:cstheme="minorHAnsi"/>
          <w:color w:val="000000"/>
          <w:sz w:val="22"/>
          <w:szCs w:val="22"/>
        </w:rPr>
        <w:tab/>
        <w:t>Child Care Worker</w:t>
      </w:r>
    </w:p>
    <w:p w:rsidR="00197217" w:rsidRPr="0079040A" w:rsidRDefault="00197217" w:rsidP="00197217">
      <w:pPr>
        <w:spacing w:after="0" w:line="240" w:lineRule="auto"/>
        <w:jc w:val="center"/>
        <w:rPr>
          <w:rFonts w:cstheme="minorHAnsi"/>
          <w:b/>
        </w:rPr>
      </w:pPr>
    </w:p>
    <w:p w:rsidR="00197217" w:rsidRPr="0079040A" w:rsidRDefault="00197217" w:rsidP="00197217">
      <w:pPr>
        <w:spacing w:after="0" w:line="240" w:lineRule="auto"/>
        <w:jc w:val="center"/>
        <w:rPr>
          <w:rFonts w:cstheme="minorHAnsi"/>
          <w:b/>
        </w:rPr>
      </w:pPr>
    </w:p>
    <w:p w:rsidR="00197217" w:rsidRPr="0079040A" w:rsidRDefault="00197217" w:rsidP="00197217">
      <w:pPr>
        <w:spacing w:after="0" w:line="240" w:lineRule="auto"/>
        <w:jc w:val="center"/>
        <w:rPr>
          <w:rFonts w:cstheme="minorHAnsi"/>
          <w:b/>
        </w:rPr>
      </w:pPr>
      <w:r w:rsidRPr="0079040A">
        <w:rPr>
          <w:rFonts w:cstheme="minorHAnsi"/>
          <w:b/>
        </w:rPr>
        <w:t>COMING HOME SOON</w:t>
      </w:r>
    </w:p>
    <w:p w:rsidR="00197217" w:rsidRPr="0079040A" w:rsidRDefault="00197217" w:rsidP="00197217">
      <w:pPr>
        <w:spacing w:after="0" w:line="240" w:lineRule="auto"/>
        <w:jc w:val="both"/>
        <w:rPr>
          <w:rFonts w:cstheme="minorHAnsi"/>
          <w:color w:val="000000"/>
        </w:rPr>
      </w:pPr>
    </w:p>
    <w:p w:rsidR="00197217" w:rsidRPr="0079040A" w:rsidRDefault="00197217" w:rsidP="00197217">
      <w:pPr>
        <w:spacing w:after="0" w:line="240" w:lineRule="auto"/>
        <w:jc w:val="both"/>
        <w:rPr>
          <w:rFonts w:cstheme="minorHAnsi"/>
          <w:color w:val="000000"/>
        </w:rPr>
      </w:pPr>
      <w:r w:rsidRPr="0079040A">
        <w:rPr>
          <w:rFonts w:cstheme="minorHAnsi"/>
          <w:color w:val="000000"/>
        </w:rPr>
        <w:t xml:space="preserve">Your child will be bringing home a number of forms that </w:t>
      </w:r>
    </w:p>
    <w:p w:rsidR="00197217" w:rsidRPr="0079040A" w:rsidRDefault="00197217" w:rsidP="00197217">
      <w:pPr>
        <w:spacing w:after="0" w:line="240" w:lineRule="auto"/>
        <w:jc w:val="both"/>
        <w:rPr>
          <w:rFonts w:cstheme="minorHAnsi"/>
          <w:color w:val="000000"/>
        </w:rPr>
      </w:pPr>
      <w:proofErr w:type="gramStart"/>
      <w:r w:rsidRPr="0079040A">
        <w:rPr>
          <w:rFonts w:cstheme="minorHAnsi"/>
          <w:color w:val="000000"/>
        </w:rPr>
        <w:t>will</w:t>
      </w:r>
      <w:proofErr w:type="gramEnd"/>
      <w:r w:rsidRPr="0079040A">
        <w:rPr>
          <w:rFonts w:cstheme="minorHAnsi"/>
          <w:color w:val="000000"/>
        </w:rPr>
        <w:t xml:space="preserve"> require your signature. </w:t>
      </w:r>
    </w:p>
    <w:p w:rsidR="00197217" w:rsidRPr="0079040A" w:rsidRDefault="00197217" w:rsidP="00197217">
      <w:pPr>
        <w:pStyle w:val="ListParagraph"/>
        <w:numPr>
          <w:ilvl w:val="0"/>
          <w:numId w:val="4"/>
        </w:numPr>
        <w:jc w:val="both"/>
        <w:rPr>
          <w:rFonts w:asciiTheme="minorHAnsi" w:hAnsiTheme="minorHAnsi" w:cstheme="minorHAnsi"/>
          <w:color w:val="000000"/>
          <w:sz w:val="22"/>
          <w:szCs w:val="22"/>
        </w:rPr>
      </w:pPr>
      <w:r w:rsidRPr="0079040A">
        <w:rPr>
          <w:rFonts w:asciiTheme="minorHAnsi" w:hAnsiTheme="minorHAnsi" w:cstheme="minorHAnsi"/>
          <w:color w:val="000000"/>
          <w:sz w:val="22"/>
          <w:szCs w:val="22"/>
        </w:rPr>
        <w:t>Basic Field Trip Approval</w:t>
      </w:r>
    </w:p>
    <w:p w:rsidR="00197217" w:rsidRPr="0079040A" w:rsidRDefault="00197217" w:rsidP="00197217">
      <w:pPr>
        <w:pStyle w:val="ListParagraph"/>
        <w:numPr>
          <w:ilvl w:val="0"/>
          <w:numId w:val="4"/>
        </w:numPr>
        <w:jc w:val="both"/>
        <w:rPr>
          <w:rFonts w:asciiTheme="minorHAnsi" w:hAnsiTheme="minorHAnsi" w:cstheme="minorHAnsi"/>
          <w:color w:val="000000"/>
          <w:sz w:val="22"/>
          <w:szCs w:val="22"/>
        </w:rPr>
      </w:pPr>
      <w:r w:rsidRPr="0079040A">
        <w:rPr>
          <w:rFonts w:asciiTheme="minorHAnsi" w:hAnsiTheme="minorHAnsi" w:cstheme="minorHAnsi"/>
          <w:color w:val="000000"/>
          <w:sz w:val="22"/>
          <w:szCs w:val="22"/>
        </w:rPr>
        <w:t>Technology Consent Form</w:t>
      </w:r>
    </w:p>
    <w:p w:rsidR="00197217" w:rsidRPr="0079040A" w:rsidRDefault="00197217" w:rsidP="00197217">
      <w:pPr>
        <w:pStyle w:val="ListParagraph"/>
        <w:numPr>
          <w:ilvl w:val="0"/>
          <w:numId w:val="4"/>
        </w:numPr>
        <w:jc w:val="both"/>
        <w:rPr>
          <w:rFonts w:asciiTheme="minorHAnsi" w:hAnsiTheme="minorHAnsi" w:cstheme="minorHAnsi"/>
          <w:color w:val="000000"/>
          <w:sz w:val="22"/>
          <w:szCs w:val="22"/>
        </w:rPr>
      </w:pPr>
      <w:r w:rsidRPr="0079040A">
        <w:rPr>
          <w:rFonts w:asciiTheme="minorHAnsi" w:hAnsiTheme="minorHAnsi" w:cstheme="minorHAnsi"/>
          <w:color w:val="000000"/>
          <w:sz w:val="22"/>
          <w:szCs w:val="22"/>
        </w:rPr>
        <w:t>Media/Website Consent Form</w:t>
      </w:r>
    </w:p>
    <w:p w:rsidR="00197217" w:rsidRPr="0079040A" w:rsidRDefault="00197217" w:rsidP="00197217">
      <w:pPr>
        <w:pStyle w:val="ListParagraph"/>
        <w:numPr>
          <w:ilvl w:val="0"/>
          <w:numId w:val="4"/>
        </w:numPr>
        <w:jc w:val="both"/>
        <w:rPr>
          <w:rFonts w:asciiTheme="minorHAnsi" w:hAnsiTheme="minorHAnsi" w:cstheme="minorHAnsi"/>
          <w:color w:val="000000"/>
          <w:sz w:val="22"/>
          <w:szCs w:val="22"/>
        </w:rPr>
      </w:pPr>
      <w:r w:rsidRPr="0079040A">
        <w:rPr>
          <w:rFonts w:asciiTheme="minorHAnsi" w:hAnsiTheme="minorHAnsi" w:cstheme="minorHAnsi"/>
          <w:color w:val="000000"/>
          <w:sz w:val="22"/>
          <w:szCs w:val="22"/>
        </w:rPr>
        <w:t>BC School Fruit &amp; Vegetable Nutritional Program</w:t>
      </w:r>
    </w:p>
    <w:p w:rsidR="00197217" w:rsidRPr="0079040A" w:rsidRDefault="00197217" w:rsidP="00197217">
      <w:pPr>
        <w:spacing w:after="0" w:line="240" w:lineRule="auto"/>
        <w:jc w:val="both"/>
        <w:rPr>
          <w:rFonts w:cstheme="minorHAnsi"/>
          <w:color w:val="000000"/>
        </w:rPr>
      </w:pPr>
      <w:r w:rsidRPr="0079040A">
        <w:rPr>
          <w:rFonts w:cstheme="minorHAnsi"/>
          <w:color w:val="000000"/>
        </w:rPr>
        <w:t>Please sign all forms and return them to your child’s teacher as soon as possible.</w:t>
      </w:r>
    </w:p>
    <w:p w:rsidR="00197217" w:rsidRPr="0079040A" w:rsidRDefault="00197217" w:rsidP="00197217">
      <w:pPr>
        <w:spacing w:after="0" w:line="240" w:lineRule="auto"/>
        <w:jc w:val="both"/>
        <w:rPr>
          <w:rFonts w:cstheme="minorHAnsi"/>
          <w:color w:val="000000"/>
        </w:rPr>
      </w:pPr>
      <w:r w:rsidRPr="0079040A">
        <w:rPr>
          <w:rFonts w:cstheme="minorHAnsi"/>
          <w:b/>
          <w:color w:val="000000"/>
        </w:rPr>
        <w:t xml:space="preserve">Student Information/Verification Forms </w:t>
      </w:r>
      <w:r w:rsidRPr="0079040A">
        <w:rPr>
          <w:rFonts w:cstheme="minorHAnsi"/>
          <w:color w:val="000000"/>
        </w:rPr>
        <w:t>will also be coming home soon!  Please confirm the address, phone numbers, contact persons + medical information is correct. This information can also be updated at the office at any time throughout the year.</w:t>
      </w:r>
    </w:p>
    <w:p w:rsidR="00197217" w:rsidRPr="0079040A" w:rsidRDefault="00197217" w:rsidP="00197217">
      <w:pPr>
        <w:spacing w:after="0" w:line="240" w:lineRule="auto"/>
        <w:jc w:val="center"/>
        <w:rPr>
          <w:rFonts w:cstheme="minorHAnsi"/>
          <w:b/>
        </w:rPr>
      </w:pPr>
    </w:p>
    <w:p w:rsidR="00FF2A15" w:rsidRPr="0079040A" w:rsidRDefault="00FF2A15" w:rsidP="00197217">
      <w:pPr>
        <w:spacing w:after="0" w:line="240" w:lineRule="auto"/>
        <w:rPr>
          <w:rFonts w:cstheme="minorHAnsi"/>
          <w:b/>
        </w:rPr>
      </w:pPr>
    </w:p>
    <w:p w:rsidR="00FF2A15" w:rsidRPr="0079040A" w:rsidRDefault="00FF2A15" w:rsidP="00197217">
      <w:pPr>
        <w:spacing w:after="0" w:line="240" w:lineRule="auto"/>
        <w:jc w:val="both"/>
        <w:rPr>
          <w:rFonts w:ascii="Calibri" w:hAnsi="Calibri" w:cs="Calibri"/>
          <w:b/>
        </w:rPr>
      </w:pPr>
      <w:r w:rsidRPr="0079040A">
        <w:rPr>
          <w:rFonts w:ascii="Calibri" w:hAnsi="Calibri" w:cs="Calibri"/>
          <w:b/>
          <w:u w:val="single"/>
        </w:rPr>
        <w:t>TERRY FOX RUN</w:t>
      </w:r>
      <w:r w:rsidR="00197217" w:rsidRPr="0079040A">
        <w:rPr>
          <w:rFonts w:ascii="Calibri" w:hAnsi="Calibri" w:cs="Calibri"/>
          <w:b/>
        </w:rPr>
        <w:tab/>
      </w:r>
      <w:r w:rsidR="00197217" w:rsidRPr="0079040A">
        <w:rPr>
          <w:rFonts w:ascii="Calibri" w:hAnsi="Calibri" w:cs="Calibri"/>
          <w:b/>
        </w:rPr>
        <w:tab/>
        <w:t>Rain or Shine!</w:t>
      </w:r>
    </w:p>
    <w:p w:rsidR="00197217" w:rsidRPr="0079040A" w:rsidRDefault="00197217" w:rsidP="00197217">
      <w:pPr>
        <w:spacing w:after="0" w:line="240" w:lineRule="auto"/>
        <w:jc w:val="both"/>
        <w:rPr>
          <w:rFonts w:ascii="Calibri" w:hAnsi="Calibri" w:cs="Calibri"/>
          <w:b/>
        </w:rPr>
      </w:pPr>
    </w:p>
    <w:p w:rsidR="00FF2A15" w:rsidRPr="0079040A" w:rsidRDefault="00FF2A15" w:rsidP="00197217">
      <w:pPr>
        <w:spacing w:after="0" w:line="240" w:lineRule="auto"/>
        <w:jc w:val="both"/>
        <w:rPr>
          <w:rFonts w:ascii="Calibri" w:hAnsi="Calibri" w:cs="Calibri"/>
        </w:rPr>
      </w:pPr>
      <w:r w:rsidRPr="0079040A">
        <w:rPr>
          <w:rFonts w:ascii="Calibri" w:hAnsi="Calibri" w:cs="Calibri"/>
        </w:rPr>
        <w:t xml:space="preserve">Terry Fox is a Canadian hero that we honour every September in school.  He was a brave, selfless man who gave all he could to raise money for cancer in his attempted run across Canada in 1980.   </w:t>
      </w:r>
    </w:p>
    <w:p w:rsidR="00FF2A15" w:rsidRPr="0079040A" w:rsidRDefault="00FF2A15" w:rsidP="00197217">
      <w:pPr>
        <w:spacing w:after="0" w:line="240" w:lineRule="auto"/>
        <w:jc w:val="both"/>
        <w:rPr>
          <w:rFonts w:ascii="Calibri" w:hAnsi="Calibri" w:cs="Calibri"/>
        </w:rPr>
      </w:pPr>
      <w:r w:rsidRPr="0079040A">
        <w:rPr>
          <w:rFonts w:ascii="Calibri" w:hAnsi="Calibri" w:cs="Calibri"/>
        </w:rPr>
        <w:t>Thursday, September 29 we will be holding our annual Terry Fox Run.  This run is a wonderful community event that celeb rates the life of one of Canada’s greatest heroes and, more importantly, teaches students about courage, determination and respect.</w:t>
      </w:r>
    </w:p>
    <w:p w:rsidR="00FF2A15" w:rsidRPr="0079040A" w:rsidRDefault="00FF2A15" w:rsidP="00197217">
      <w:pPr>
        <w:spacing w:after="0" w:line="240" w:lineRule="auto"/>
        <w:jc w:val="both"/>
        <w:rPr>
          <w:rFonts w:ascii="Calibri" w:hAnsi="Calibri" w:cs="Calibri"/>
        </w:rPr>
      </w:pPr>
      <w:r w:rsidRPr="0079040A">
        <w:rPr>
          <w:rFonts w:ascii="Calibri" w:hAnsi="Calibri" w:cs="Calibri"/>
        </w:rPr>
        <w:t>The “primary student” run will take</w:t>
      </w:r>
      <w:r w:rsidR="00F93FAC" w:rsidRPr="0079040A">
        <w:rPr>
          <w:rFonts w:ascii="Calibri" w:hAnsi="Calibri" w:cs="Calibri"/>
        </w:rPr>
        <w:t xml:space="preserve"> place on school grounds at 1:00</w:t>
      </w:r>
      <w:r w:rsidRPr="0079040A">
        <w:rPr>
          <w:rFonts w:ascii="Calibri" w:hAnsi="Calibri" w:cs="Calibri"/>
        </w:rPr>
        <w:t xml:space="preserve"> p.m.</w:t>
      </w:r>
    </w:p>
    <w:p w:rsidR="00FF2A15" w:rsidRPr="0079040A" w:rsidRDefault="00FF2A15" w:rsidP="00197217">
      <w:pPr>
        <w:spacing w:after="0" w:line="240" w:lineRule="auto"/>
        <w:jc w:val="both"/>
        <w:rPr>
          <w:rFonts w:ascii="Calibri" w:hAnsi="Calibri" w:cs="Calibri"/>
        </w:rPr>
      </w:pPr>
      <w:r w:rsidRPr="0079040A">
        <w:rPr>
          <w:rFonts w:ascii="Calibri" w:hAnsi="Calibri" w:cs="Calibri"/>
        </w:rPr>
        <w:t>The “intermediate student” run will take pla</w:t>
      </w:r>
      <w:r w:rsidR="00F93FAC" w:rsidRPr="0079040A">
        <w:rPr>
          <w:rFonts w:ascii="Calibri" w:hAnsi="Calibri" w:cs="Calibri"/>
        </w:rPr>
        <w:t>ce on the school grounds at 1:30</w:t>
      </w:r>
      <w:r w:rsidRPr="0079040A">
        <w:rPr>
          <w:rFonts w:ascii="Calibri" w:hAnsi="Calibri" w:cs="Calibri"/>
        </w:rPr>
        <w:t xml:space="preserve"> p.m.</w:t>
      </w:r>
    </w:p>
    <w:p w:rsidR="00FF2A15" w:rsidRPr="0079040A" w:rsidRDefault="00FF2A15" w:rsidP="00197217">
      <w:pPr>
        <w:spacing w:after="0" w:line="240" w:lineRule="auto"/>
        <w:jc w:val="both"/>
        <w:rPr>
          <w:rFonts w:ascii="Calibri" w:hAnsi="Calibri" w:cs="Calibri"/>
          <w:b/>
        </w:rPr>
      </w:pPr>
      <w:proofErr w:type="gramStart"/>
      <w:r w:rsidRPr="0079040A">
        <w:rPr>
          <w:rFonts w:ascii="Calibri" w:hAnsi="Calibri" w:cs="Calibri"/>
          <w:b/>
        </w:rPr>
        <w:t>Parents,</w:t>
      </w:r>
      <w:proofErr w:type="gramEnd"/>
      <w:r w:rsidRPr="0079040A">
        <w:rPr>
          <w:rFonts w:ascii="Calibri" w:hAnsi="Calibri" w:cs="Calibri"/>
          <w:b/>
        </w:rPr>
        <w:t xml:space="preserve"> lace up your shoes and join us!</w:t>
      </w:r>
    </w:p>
    <w:p w:rsidR="00FD6BD1" w:rsidRPr="0079040A" w:rsidRDefault="00FF2A15" w:rsidP="00197217">
      <w:pPr>
        <w:spacing w:after="0" w:line="240" w:lineRule="auto"/>
      </w:pPr>
      <w:r w:rsidRPr="0079040A">
        <w:rPr>
          <w:rFonts w:ascii="Calibri" w:hAnsi="Calibri" w:cs="Calibri"/>
          <w:b/>
        </w:rPr>
        <w:t xml:space="preserve">In the spirit of Terry’s goal to “Outrun Cancer) we will be holding a fundraising coin drive the week of </w:t>
      </w:r>
      <w:r w:rsidR="00F93FAC" w:rsidRPr="0079040A">
        <w:rPr>
          <w:rFonts w:ascii="Calibri" w:hAnsi="Calibri" w:cs="Calibri"/>
          <w:b/>
        </w:rPr>
        <w:t>September 27-30</w:t>
      </w:r>
      <w:r w:rsidRPr="0079040A">
        <w:rPr>
          <w:rFonts w:ascii="Calibri" w:hAnsi="Calibri" w:cs="Calibri"/>
          <w:b/>
        </w:rPr>
        <w:t xml:space="preserve">.  Please send in your quarters, loonies and toonies to help support Cancer Research.  </w:t>
      </w:r>
    </w:p>
    <w:p w:rsidR="00FD6BD1" w:rsidRPr="0079040A" w:rsidRDefault="00FD6BD1" w:rsidP="00197217">
      <w:pPr>
        <w:spacing w:after="0" w:line="240" w:lineRule="auto"/>
        <w:jc w:val="center"/>
        <w:rPr>
          <w:rFonts w:cstheme="minorHAnsi"/>
          <w:b/>
        </w:rPr>
      </w:pPr>
    </w:p>
    <w:p w:rsidR="000F5B38" w:rsidRPr="0079040A" w:rsidRDefault="000F5B38" w:rsidP="00197217">
      <w:pPr>
        <w:spacing w:after="0" w:line="240" w:lineRule="auto"/>
        <w:jc w:val="center"/>
        <w:rPr>
          <w:rFonts w:cstheme="minorHAnsi"/>
          <w:b/>
        </w:rPr>
      </w:pPr>
      <w:r w:rsidRPr="0079040A">
        <w:rPr>
          <w:rFonts w:cstheme="minorHAnsi"/>
          <w:b/>
        </w:rPr>
        <w:t>SCHOOL MEAL PROGRAM</w:t>
      </w:r>
    </w:p>
    <w:p w:rsidR="00A2302A" w:rsidRPr="0079040A" w:rsidRDefault="00A2302A" w:rsidP="00197217">
      <w:pPr>
        <w:spacing w:after="0" w:line="240" w:lineRule="auto"/>
        <w:jc w:val="center"/>
        <w:rPr>
          <w:rFonts w:cstheme="minorHAnsi"/>
          <w:b/>
        </w:rPr>
      </w:pPr>
      <w:r w:rsidRPr="0079040A">
        <w:rPr>
          <w:rFonts w:cstheme="minorHAnsi"/>
          <w:b/>
        </w:rPr>
        <w:t>****</w:t>
      </w:r>
      <w:proofErr w:type="gramStart"/>
      <w:r w:rsidRPr="0079040A">
        <w:rPr>
          <w:rFonts w:cstheme="minorHAnsi"/>
          <w:b/>
        </w:rPr>
        <w:t>*  PLEASE</w:t>
      </w:r>
      <w:proofErr w:type="gramEnd"/>
      <w:r w:rsidRPr="0079040A">
        <w:rPr>
          <w:rFonts w:cstheme="minorHAnsi"/>
          <w:b/>
        </w:rPr>
        <w:t xml:space="preserve"> READ THIS CAREFULLY ****</w:t>
      </w:r>
    </w:p>
    <w:p w:rsidR="000F5B38" w:rsidRPr="0079040A" w:rsidRDefault="000F5B38" w:rsidP="00197217">
      <w:pPr>
        <w:spacing w:after="0" w:line="240" w:lineRule="auto"/>
        <w:jc w:val="both"/>
        <w:rPr>
          <w:rFonts w:cstheme="minorHAnsi"/>
          <w:color w:val="000000"/>
        </w:rPr>
      </w:pPr>
      <w:r w:rsidRPr="0079040A">
        <w:rPr>
          <w:rFonts w:cstheme="minorHAnsi"/>
          <w:color w:val="000000"/>
        </w:rPr>
        <w:t xml:space="preserve">Once again Holly will be having the school meal program. </w:t>
      </w:r>
    </w:p>
    <w:p w:rsidR="000F5B38" w:rsidRPr="0079040A" w:rsidRDefault="000F5B38" w:rsidP="00197217">
      <w:pPr>
        <w:spacing w:after="0" w:line="240" w:lineRule="auto"/>
        <w:jc w:val="both"/>
        <w:rPr>
          <w:rFonts w:cstheme="minorHAnsi"/>
          <w:color w:val="000000"/>
        </w:rPr>
      </w:pPr>
      <w:r w:rsidRPr="0079040A">
        <w:rPr>
          <w:rFonts w:cstheme="minorHAnsi"/>
          <w:noProof/>
          <w:color w:val="000000"/>
          <w:lang w:val="en-US"/>
        </w:rPr>
        <w:drawing>
          <wp:anchor distT="0" distB="0" distL="114300" distR="114300" simplePos="0" relativeHeight="251663360" behindDoc="1" locked="0" layoutInCell="1" allowOverlap="1" wp14:anchorId="36ABDF06" wp14:editId="7A97A797">
            <wp:simplePos x="0" y="0"/>
            <wp:positionH relativeFrom="column">
              <wp:posOffset>1270</wp:posOffset>
            </wp:positionH>
            <wp:positionV relativeFrom="paragraph">
              <wp:posOffset>-1905</wp:posOffset>
            </wp:positionV>
            <wp:extent cx="752475" cy="981075"/>
            <wp:effectExtent l="0" t="0" r="9525" b="9525"/>
            <wp:wrapThrough wrapText="bothSides">
              <wp:wrapPolygon edited="0">
                <wp:start x="4922" y="0"/>
                <wp:lineTo x="1641" y="1258"/>
                <wp:lineTo x="0" y="3355"/>
                <wp:lineTo x="0" y="18454"/>
                <wp:lineTo x="6562" y="20971"/>
                <wp:lineTo x="7109" y="21390"/>
                <wp:lineTo x="12030" y="21390"/>
                <wp:lineTo x="19686" y="20132"/>
                <wp:lineTo x="21327" y="18874"/>
                <wp:lineTo x="21327" y="10485"/>
                <wp:lineTo x="20233" y="8388"/>
                <wp:lineTo x="17499" y="6711"/>
                <wp:lineTo x="18046" y="5033"/>
                <wp:lineTo x="10937" y="0"/>
                <wp:lineTo x="8203" y="0"/>
                <wp:lineTo x="4922" y="0"/>
              </wp:wrapPolygon>
            </wp:wrapThrough>
            <wp:docPr id="6" name="Picture 6" descr="C:\Users\mitchell_c.SD36.014\AppData\Local\Microsoft\Windows\Temporary Internet Files\Content.IE5\XXJHWYU0\MC9002321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tchell_c.SD36.014\AppData\Local\Microsoft\Windows\Temporary Internet Files\Content.IE5\XXJHWYU0\MC900232101[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40A">
        <w:rPr>
          <w:rFonts w:cstheme="minorHAnsi"/>
          <w:color w:val="000000"/>
        </w:rPr>
        <w:t>A few points to consider:</w:t>
      </w:r>
    </w:p>
    <w:p w:rsidR="000F5B38" w:rsidRPr="0079040A" w:rsidRDefault="000F5B38" w:rsidP="00197217">
      <w:pPr>
        <w:pStyle w:val="ListParagraph"/>
        <w:numPr>
          <w:ilvl w:val="0"/>
          <w:numId w:val="2"/>
        </w:numPr>
        <w:jc w:val="both"/>
        <w:rPr>
          <w:rFonts w:asciiTheme="minorHAnsi" w:hAnsiTheme="minorHAnsi" w:cstheme="minorHAnsi"/>
          <w:b/>
          <w:color w:val="000000"/>
          <w:sz w:val="22"/>
          <w:szCs w:val="22"/>
          <w:u w:val="single"/>
        </w:rPr>
      </w:pPr>
      <w:r w:rsidRPr="0079040A">
        <w:rPr>
          <w:rFonts w:asciiTheme="minorHAnsi" w:hAnsiTheme="minorHAnsi" w:cstheme="minorHAnsi"/>
          <w:b/>
          <w:color w:val="000000"/>
          <w:sz w:val="22"/>
          <w:szCs w:val="22"/>
          <w:u w:val="single"/>
        </w:rPr>
        <w:t xml:space="preserve">Forms must be signed every month by the parent and returned to the teacher </w:t>
      </w:r>
      <w:r w:rsidR="00155BA4" w:rsidRPr="0079040A">
        <w:rPr>
          <w:rFonts w:asciiTheme="minorHAnsi" w:hAnsiTheme="minorHAnsi" w:cstheme="minorHAnsi"/>
          <w:b/>
          <w:color w:val="000000"/>
          <w:sz w:val="22"/>
          <w:szCs w:val="22"/>
          <w:u w:val="single"/>
        </w:rPr>
        <w:t>BEFORE THE FIRST DAY OF EVERY MONTH!</w:t>
      </w:r>
    </w:p>
    <w:p w:rsidR="00880F0D" w:rsidRPr="0079040A" w:rsidRDefault="00880F0D" w:rsidP="00197217">
      <w:pPr>
        <w:pStyle w:val="ListParagraph"/>
        <w:numPr>
          <w:ilvl w:val="0"/>
          <w:numId w:val="2"/>
        </w:numPr>
        <w:jc w:val="both"/>
        <w:rPr>
          <w:rFonts w:asciiTheme="minorHAnsi" w:hAnsiTheme="minorHAnsi" w:cstheme="minorHAnsi"/>
          <w:b/>
          <w:color w:val="000000"/>
          <w:sz w:val="22"/>
          <w:szCs w:val="22"/>
          <w:u w:val="single"/>
        </w:rPr>
      </w:pPr>
    </w:p>
    <w:p w:rsidR="000F5B38" w:rsidRPr="0079040A" w:rsidRDefault="000F5B38" w:rsidP="00197217">
      <w:pPr>
        <w:pStyle w:val="ListParagraph"/>
        <w:numPr>
          <w:ilvl w:val="0"/>
          <w:numId w:val="2"/>
        </w:numPr>
        <w:jc w:val="both"/>
        <w:rPr>
          <w:rFonts w:asciiTheme="minorHAnsi" w:hAnsiTheme="minorHAnsi" w:cstheme="minorHAnsi"/>
          <w:color w:val="000000"/>
          <w:sz w:val="22"/>
          <w:szCs w:val="22"/>
          <w:u w:val="single"/>
        </w:rPr>
      </w:pPr>
      <w:r w:rsidRPr="0079040A">
        <w:rPr>
          <w:rFonts w:asciiTheme="minorHAnsi" w:hAnsiTheme="minorHAnsi" w:cstheme="minorHAnsi"/>
          <w:color w:val="000000"/>
          <w:sz w:val="22"/>
          <w:szCs w:val="22"/>
        </w:rPr>
        <w:t>Please note any food allergies and/or food restrictions (</w:t>
      </w:r>
      <w:r w:rsidRPr="0079040A">
        <w:rPr>
          <w:rFonts w:asciiTheme="minorHAnsi" w:hAnsiTheme="minorHAnsi" w:cstheme="minorHAnsi"/>
          <w:b/>
          <w:color w:val="000000"/>
          <w:sz w:val="22"/>
          <w:szCs w:val="22"/>
          <w:u w:val="single"/>
        </w:rPr>
        <w:t>for religious reasons only</w:t>
      </w:r>
      <w:r w:rsidRPr="0079040A">
        <w:rPr>
          <w:rFonts w:asciiTheme="minorHAnsi" w:hAnsiTheme="minorHAnsi" w:cstheme="minorHAnsi"/>
          <w:color w:val="000000"/>
          <w:sz w:val="22"/>
          <w:szCs w:val="22"/>
        </w:rPr>
        <w:t>) on the form.</w:t>
      </w:r>
    </w:p>
    <w:p w:rsidR="00880F0D" w:rsidRPr="0079040A" w:rsidRDefault="00880F0D" w:rsidP="00197217">
      <w:pPr>
        <w:pStyle w:val="ListParagraph"/>
        <w:numPr>
          <w:ilvl w:val="0"/>
          <w:numId w:val="2"/>
        </w:numPr>
        <w:jc w:val="both"/>
        <w:rPr>
          <w:rFonts w:asciiTheme="minorHAnsi" w:hAnsiTheme="minorHAnsi" w:cstheme="minorHAnsi"/>
          <w:color w:val="000000"/>
          <w:sz w:val="22"/>
          <w:szCs w:val="22"/>
          <w:u w:val="single"/>
        </w:rPr>
      </w:pPr>
    </w:p>
    <w:p w:rsidR="00880F0D" w:rsidRPr="0079040A" w:rsidRDefault="000F5B38" w:rsidP="00197217">
      <w:pPr>
        <w:pStyle w:val="ListParagraph"/>
        <w:numPr>
          <w:ilvl w:val="0"/>
          <w:numId w:val="2"/>
        </w:numPr>
        <w:jc w:val="both"/>
        <w:rPr>
          <w:rFonts w:asciiTheme="minorHAnsi" w:hAnsiTheme="minorHAnsi" w:cstheme="minorHAnsi"/>
          <w:color w:val="000000"/>
          <w:sz w:val="22"/>
          <w:szCs w:val="22"/>
        </w:rPr>
      </w:pPr>
      <w:r w:rsidRPr="0079040A">
        <w:rPr>
          <w:rFonts w:asciiTheme="minorHAnsi" w:hAnsiTheme="minorHAnsi" w:cstheme="minorHAnsi"/>
          <w:color w:val="000000"/>
          <w:sz w:val="22"/>
          <w:szCs w:val="22"/>
        </w:rPr>
        <w:t xml:space="preserve">It is very important that your children eat what is provided on the lunch program.  There is a daily menu included on the back of each form; </w:t>
      </w:r>
      <w:r w:rsidRPr="0079040A">
        <w:rPr>
          <w:rFonts w:asciiTheme="minorHAnsi" w:hAnsiTheme="minorHAnsi" w:cstheme="minorHAnsi"/>
          <w:color w:val="000000"/>
          <w:sz w:val="22"/>
          <w:szCs w:val="22"/>
          <w:u w:val="single"/>
        </w:rPr>
        <w:t>should your child not like what is on the menu then he or she must bring a lunch from home on that day</w:t>
      </w:r>
      <w:r w:rsidRPr="0079040A">
        <w:rPr>
          <w:rFonts w:asciiTheme="minorHAnsi" w:hAnsiTheme="minorHAnsi" w:cstheme="minorHAnsi"/>
          <w:color w:val="000000"/>
          <w:sz w:val="22"/>
          <w:szCs w:val="22"/>
        </w:rPr>
        <w:t xml:space="preserve">. </w:t>
      </w:r>
    </w:p>
    <w:p w:rsidR="00880F0D" w:rsidRPr="0079040A" w:rsidRDefault="00880F0D" w:rsidP="00197217">
      <w:pPr>
        <w:pStyle w:val="ListParagraph"/>
        <w:numPr>
          <w:ilvl w:val="0"/>
          <w:numId w:val="2"/>
        </w:numPr>
        <w:jc w:val="both"/>
        <w:rPr>
          <w:rFonts w:asciiTheme="minorHAnsi" w:hAnsiTheme="minorHAnsi" w:cstheme="minorHAnsi"/>
          <w:color w:val="000000"/>
          <w:sz w:val="22"/>
          <w:szCs w:val="22"/>
        </w:rPr>
      </w:pPr>
    </w:p>
    <w:p w:rsidR="00A2302A" w:rsidRPr="0079040A" w:rsidRDefault="00880F0D" w:rsidP="00197217">
      <w:pPr>
        <w:pStyle w:val="ListParagraph"/>
        <w:numPr>
          <w:ilvl w:val="0"/>
          <w:numId w:val="2"/>
        </w:numPr>
        <w:jc w:val="both"/>
        <w:rPr>
          <w:rFonts w:asciiTheme="minorHAnsi" w:hAnsiTheme="minorHAnsi" w:cstheme="minorHAnsi"/>
          <w:b/>
          <w:color w:val="000000"/>
          <w:sz w:val="22"/>
          <w:szCs w:val="22"/>
          <w:u w:val="single"/>
        </w:rPr>
      </w:pPr>
      <w:r w:rsidRPr="0079040A">
        <w:rPr>
          <w:rFonts w:asciiTheme="minorHAnsi" w:hAnsiTheme="minorHAnsi" w:cstheme="minorHAnsi"/>
          <w:b/>
          <w:color w:val="000000"/>
          <w:sz w:val="22"/>
          <w:szCs w:val="22"/>
          <w:u w:val="single"/>
        </w:rPr>
        <w:t>FOOD IS</w:t>
      </w:r>
      <w:r w:rsidR="00A2302A" w:rsidRPr="0079040A">
        <w:rPr>
          <w:rFonts w:asciiTheme="minorHAnsi" w:hAnsiTheme="minorHAnsi" w:cstheme="minorHAnsi"/>
          <w:b/>
          <w:color w:val="000000"/>
          <w:sz w:val="22"/>
          <w:szCs w:val="22"/>
          <w:u w:val="single"/>
        </w:rPr>
        <w:t xml:space="preserve"> NOT TO BE THROWN IN THE GARBAGE IF YOUR CHILD DOES NOT LIKE IT</w:t>
      </w:r>
      <w:r w:rsidRPr="0079040A">
        <w:rPr>
          <w:rFonts w:asciiTheme="minorHAnsi" w:hAnsiTheme="minorHAnsi" w:cstheme="minorHAnsi"/>
          <w:b/>
          <w:color w:val="000000"/>
          <w:sz w:val="22"/>
          <w:szCs w:val="22"/>
          <w:u w:val="single"/>
        </w:rPr>
        <w:t>.!</w:t>
      </w:r>
    </w:p>
    <w:p w:rsidR="00A2302A" w:rsidRPr="0079040A" w:rsidRDefault="00A2302A" w:rsidP="00197217">
      <w:pPr>
        <w:pStyle w:val="ListParagraph"/>
        <w:numPr>
          <w:ilvl w:val="0"/>
          <w:numId w:val="2"/>
        </w:numPr>
        <w:jc w:val="both"/>
        <w:rPr>
          <w:rFonts w:asciiTheme="minorHAnsi" w:hAnsiTheme="minorHAnsi" w:cstheme="minorHAnsi"/>
          <w:color w:val="000000"/>
          <w:sz w:val="22"/>
          <w:szCs w:val="22"/>
        </w:rPr>
      </w:pPr>
    </w:p>
    <w:p w:rsidR="00C15470" w:rsidRPr="0079040A" w:rsidRDefault="00A2302A" w:rsidP="00197217">
      <w:pPr>
        <w:pStyle w:val="ListParagraph"/>
        <w:numPr>
          <w:ilvl w:val="0"/>
          <w:numId w:val="2"/>
        </w:numPr>
        <w:jc w:val="both"/>
        <w:rPr>
          <w:rFonts w:asciiTheme="minorHAnsi" w:hAnsiTheme="minorHAnsi" w:cstheme="minorHAnsi"/>
          <w:color w:val="000000"/>
          <w:sz w:val="22"/>
          <w:szCs w:val="22"/>
        </w:rPr>
      </w:pPr>
      <w:r w:rsidRPr="0079040A">
        <w:rPr>
          <w:rFonts w:asciiTheme="minorHAnsi" w:hAnsiTheme="minorHAnsi" w:cstheme="minorHAnsi"/>
          <w:color w:val="000000"/>
          <w:sz w:val="22"/>
          <w:szCs w:val="22"/>
        </w:rPr>
        <w:t xml:space="preserve">FOOD IS NO TO BE TAKEN HOME </w:t>
      </w:r>
    </w:p>
    <w:p w:rsidR="00C3010C" w:rsidRPr="0079040A" w:rsidRDefault="000F5B38" w:rsidP="0079040A">
      <w:pPr>
        <w:pStyle w:val="ListParagraph"/>
        <w:numPr>
          <w:ilvl w:val="0"/>
          <w:numId w:val="2"/>
        </w:numPr>
        <w:jc w:val="both"/>
        <w:rPr>
          <w:rFonts w:asciiTheme="minorHAnsi" w:hAnsiTheme="minorHAnsi" w:cstheme="minorHAnsi"/>
          <w:color w:val="000000"/>
          <w:sz w:val="22"/>
          <w:szCs w:val="22"/>
        </w:rPr>
      </w:pPr>
      <w:r w:rsidRPr="0079040A">
        <w:rPr>
          <w:rFonts w:asciiTheme="minorHAnsi" w:hAnsiTheme="minorHAnsi" w:cstheme="minorHAnsi"/>
          <w:color w:val="000000"/>
          <w:sz w:val="22"/>
          <w:szCs w:val="22"/>
        </w:rPr>
        <w:t xml:space="preserve"> We need your support to ensure that our meal program is continued.</w:t>
      </w:r>
    </w:p>
    <w:p w:rsidR="00FD6BD1" w:rsidRPr="0079040A" w:rsidRDefault="00FD6BD1" w:rsidP="00197217">
      <w:pPr>
        <w:widowControl w:val="0"/>
        <w:autoSpaceDE w:val="0"/>
        <w:autoSpaceDN w:val="0"/>
        <w:adjustRightInd w:val="0"/>
        <w:spacing w:after="0" w:line="240" w:lineRule="auto"/>
        <w:jc w:val="center"/>
        <w:rPr>
          <w:rFonts w:cstheme="minorHAnsi"/>
          <w:b/>
          <w:color w:val="000000"/>
          <w:lang w:bidi="en-US"/>
        </w:rPr>
      </w:pPr>
    </w:p>
    <w:p w:rsidR="000F5B38" w:rsidRPr="0079040A" w:rsidRDefault="000F5B38" w:rsidP="0079040A">
      <w:pPr>
        <w:spacing w:after="0" w:line="240" w:lineRule="auto"/>
        <w:jc w:val="center"/>
        <w:rPr>
          <w:rFonts w:cstheme="minorHAnsi"/>
          <w:b/>
        </w:rPr>
      </w:pPr>
      <w:r w:rsidRPr="0079040A">
        <w:rPr>
          <w:rFonts w:cstheme="minorHAnsi"/>
          <w:b/>
        </w:rPr>
        <w:t>ACCIDENT INSURANCE</w:t>
      </w:r>
    </w:p>
    <w:p w:rsidR="00C74285" w:rsidRPr="0079040A" w:rsidRDefault="00C74285" w:rsidP="00197217">
      <w:pPr>
        <w:spacing w:after="0" w:line="240" w:lineRule="auto"/>
        <w:jc w:val="center"/>
        <w:rPr>
          <w:rFonts w:cstheme="minorHAnsi"/>
          <w:b/>
        </w:rPr>
      </w:pPr>
      <w:r w:rsidRPr="0079040A">
        <w:rPr>
          <w:rFonts w:cstheme="minorHAnsi"/>
          <w:b/>
        </w:rPr>
        <w:t>(FORMS ARE AT THE OFFICE)</w:t>
      </w:r>
    </w:p>
    <w:p w:rsidR="000F5B38" w:rsidRPr="0079040A" w:rsidRDefault="000F5B38" w:rsidP="00197217">
      <w:pPr>
        <w:spacing w:after="0" w:line="240" w:lineRule="auto"/>
        <w:jc w:val="both"/>
        <w:rPr>
          <w:rFonts w:cstheme="minorHAnsi"/>
          <w:color w:val="000000"/>
        </w:rPr>
      </w:pPr>
      <w:r w:rsidRPr="0079040A">
        <w:rPr>
          <w:rFonts w:cstheme="minorHAnsi"/>
          <w:color w:val="000000"/>
        </w:rPr>
        <w:t xml:space="preserve">The Surrey School District does not insure for expenses incurred if a student is injured on school grounds or during school activities, and the Medical Services Plan (MSP) is </w:t>
      </w:r>
      <w:bookmarkStart w:id="0" w:name="_GoBack"/>
      <w:bookmarkEnd w:id="0"/>
      <w:r w:rsidRPr="0079040A">
        <w:rPr>
          <w:rFonts w:cstheme="minorHAnsi"/>
          <w:color w:val="000000"/>
        </w:rPr>
        <w:lastRenderedPageBreak/>
        <w:t xml:space="preserve">limited and does not cover all of the charges.  However, families have the opportunity to purchase private accident insurance through the IAP Kids Plus™ Accident Insurance program, underwritten by Industrial-Alliance Pacific Life Insurance.  </w:t>
      </w:r>
    </w:p>
    <w:p w:rsidR="000F5B38" w:rsidRPr="0079040A" w:rsidRDefault="000F5B38" w:rsidP="00197217">
      <w:pPr>
        <w:spacing w:after="0" w:line="240" w:lineRule="auto"/>
        <w:jc w:val="both"/>
        <w:rPr>
          <w:rFonts w:cstheme="minorHAnsi"/>
          <w:color w:val="000000"/>
        </w:rPr>
      </w:pPr>
      <w:r w:rsidRPr="0079040A">
        <w:rPr>
          <w:rFonts w:cstheme="minorHAnsi"/>
          <w:color w:val="000000"/>
        </w:rPr>
        <w:t>The plan’s features include:</w:t>
      </w:r>
    </w:p>
    <w:p w:rsidR="000F5B38" w:rsidRPr="0079040A" w:rsidRDefault="000F5B38" w:rsidP="00197217">
      <w:pPr>
        <w:pStyle w:val="ListParagraph"/>
        <w:numPr>
          <w:ilvl w:val="0"/>
          <w:numId w:val="3"/>
        </w:numPr>
        <w:jc w:val="both"/>
        <w:rPr>
          <w:rFonts w:asciiTheme="minorHAnsi" w:hAnsiTheme="minorHAnsi" w:cstheme="minorHAnsi"/>
          <w:color w:val="000000"/>
          <w:sz w:val="22"/>
          <w:szCs w:val="22"/>
        </w:rPr>
      </w:pPr>
      <w:r w:rsidRPr="0079040A">
        <w:rPr>
          <w:rFonts w:asciiTheme="minorHAnsi" w:hAnsiTheme="minorHAnsi" w:cstheme="minorHAnsi"/>
          <w:color w:val="000000"/>
          <w:sz w:val="22"/>
          <w:szCs w:val="22"/>
        </w:rPr>
        <w:t>Coverage 365 days a year, 24 hours a day, in or out of school</w:t>
      </w:r>
    </w:p>
    <w:p w:rsidR="000F5B38" w:rsidRPr="0079040A" w:rsidRDefault="000F5B38" w:rsidP="00197217">
      <w:pPr>
        <w:pStyle w:val="ListParagraph"/>
        <w:numPr>
          <w:ilvl w:val="0"/>
          <w:numId w:val="3"/>
        </w:numPr>
        <w:jc w:val="both"/>
        <w:rPr>
          <w:rFonts w:asciiTheme="minorHAnsi" w:hAnsiTheme="minorHAnsi" w:cstheme="minorHAnsi"/>
          <w:color w:val="000000"/>
          <w:sz w:val="22"/>
          <w:szCs w:val="22"/>
        </w:rPr>
      </w:pPr>
      <w:r w:rsidRPr="0079040A">
        <w:rPr>
          <w:rFonts w:asciiTheme="minorHAnsi" w:hAnsiTheme="minorHAnsi" w:cstheme="minorHAnsi"/>
          <w:color w:val="000000"/>
          <w:sz w:val="22"/>
          <w:szCs w:val="22"/>
        </w:rPr>
        <w:t>Coverage of expenses that are limited, or not insured under private or group insurance plans or MSP, including private tutors, lump sum payment for fractures and dislocations, counselling, rehabilitation and more</w:t>
      </w:r>
    </w:p>
    <w:p w:rsidR="000F5B38" w:rsidRPr="0079040A" w:rsidRDefault="000F5B38" w:rsidP="00197217">
      <w:pPr>
        <w:pStyle w:val="ListParagraph"/>
        <w:numPr>
          <w:ilvl w:val="0"/>
          <w:numId w:val="3"/>
        </w:numPr>
        <w:jc w:val="both"/>
        <w:rPr>
          <w:rFonts w:asciiTheme="minorHAnsi" w:hAnsiTheme="minorHAnsi" w:cstheme="minorHAnsi"/>
          <w:color w:val="000000"/>
          <w:sz w:val="22"/>
          <w:szCs w:val="22"/>
        </w:rPr>
      </w:pPr>
      <w:r w:rsidRPr="0079040A">
        <w:rPr>
          <w:rFonts w:asciiTheme="minorHAnsi" w:hAnsiTheme="minorHAnsi" w:cstheme="minorHAnsi"/>
          <w:color w:val="000000"/>
          <w:sz w:val="22"/>
          <w:szCs w:val="22"/>
        </w:rPr>
        <w:t>Coverage of injury-related dental work, including future expenses</w:t>
      </w:r>
    </w:p>
    <w:p w:rsidR="000F5B38" w:rsidRPr="0079040A" w:rsidRDefault="000F5B38" w:rsidP="00197217">
      <w:pPr>
        <w:pStyle w:val="ListParagraph"/>
        <w:numPr>
          <w:ilvl w:val="0"/>
          <w:numId w:val="3"/>
        </w:numPr>
        <w:jc w:val="both"/>
        <w:rPr>
          <w:rFonts w:asciiTheme="minorHAnsi" w:hAnsiTheme="minorHAnsi" w:cstheme="minorHAnsi"/>
          <w:color w:val="000000"/>
          <w:sz w:val="22"/>
          <w:szCs w:val="22"/>
        </w:rPr>
      </w:pPr>
      <w:r w:rsidRPr="0079040A">
        <w:rPr>
          <w:rFonts w:asciiTheme="minorHAnsi" w:hAnsiTheme="minorHAnsi" w:cstheme="minorHAnsi"/>
          <w:color w:val="000000"/>
          <w:sz w:val="22"/>
          <w:szCs w:val="22"/>
        </w:rPr>
        <w:t>Fully-transferable insurance from school-to-school anywhere in Canada</w:t>
      </w:r>
    </w:p>
    <w:p w:rsidR="000F5B38" w:rsidRPr="0079040A" w:rsidRDefault="000F5B38" w:rsidP="00197217">
      <w:pPr>
        <w:pStyle w:val="ListParagraph"/>
        <w:numPr>
          <w:ilvl w:val="0"/>
          <w:numId w:val="3"/>
        </w:numPr>
        <w:jc w:val="both"/>
        <w:rPr>
          <w:rFonts w:asciiTheme="minorHAnsi" w:hAnsiTheme="minorHAnsi" w:cstheme="minorHAnsi"/>
          <w:color w:val="000000"/>
          <w:sz w:val="22"/>
          <w:szCs w:val="22"/>
        </w:rPr>
      </w:pPr>
      <w:r w:rsidRPr="0079040A">
        <w:rPr>
          <w:rFonts w:asciiTheme="minorHAnsi" w:hAnsiTheme="minorHAnsi" w:cstheme="minorHAnsi"/>
          <w:color w:val="000000"/>
          <w:sz w:val="22"/>
          <w:szCs w:val="22"/>
        </w:rPr>
        <w:t>Optional premium plans cover babysitting costs or a teen’s wages from a part time job, should a student be homebound due to injuries</w:t>
      </w:r>
    </w:p>
    <w:p w:rsidR="000F5B38" w:rsidRPr="0079040A" w:rsidRDefault="000F5B38" w:rsidP="00197217">
      <w:pPr>
        <w:spacing w:after="0" w:line="240" w:lineRule="auto"/>
        <w:jc w:val="both"/>
        <w:rPr>
          <w:rFonts w:eastAsia="MS Mincho" w:cstheme="minorHAnsi"/>
          <w:color w:val="000000"/>
        </w:rPr>
      </w:pPr>
    </w:p>
    <w:p w:rsidR="000F5B38" w:rsidRPr="0079040A" w:rsidRDefault="000F5B38" w:rsidP="00197217">
      <w:pPr>
        <w:spacing w:after="0" w:line="240" w:lineRule="auto"/>
        <w:jc w:val="both"/>
        <w:rPr>
          <w:rFonts w:cstheme="minorHAnsi"/>
          <w:color w:val="000000"/>
        </w:rPr>
      </w:pPr>
      <w:r w:rsidRPr="0079040A">
        <w:rPr>
          <w:rFonts w:cstheme="minorHAnsi"/>
          <w:color w:val="000000"/>
        </w:rPr>
        <w:t xml:space="preserve">For more information and to apply, visit </w:t>
      </w:r>
      <w:r w:rsidRPr="0079040A">
        <w:rPr>
          <w:rFonts w:cstheme="minorHAnsi"/>
          <w:i/>
          <w:color w:val="000000"/>
        </w:rPr>
        <w:t>www.iapkidsplus.com</w:t>
      </w:r>
    </w:p>
    <w:p w:rsidR="00FD6BD1" w:rsidRPr="0079040A" w:rsidRDefault="00FD6BD1" w:rsidP="00197217">
      <w:pPr>
        <w:spacing w:after="0" w:line="240" w:lineRule="auto"/>
        <w:rPr>
          <w:rFonts w:cstheme="minorHAnsi"/>
          <w:b/>
        </w:rPr>
      </w:pPr>
    </w:p>
    <w:p w:rsidR="000F5B38" w:rsidRPr="0079040A" w:rsidRDefault="000F5B38" w:rsidP="00197217">
      <w:pPr>
        <w:spacing w:after="0" w:line="240" w:lineRule="auto"/>
        <w:jc w:val="center"/>
        <w:rPr>
          <w:rFonts w:cstheme="minorHAnsi"/>
          <w:b/>
        </w:rPr>
      </w:pPr>
      <w:r w:rsidRPr="0079040A">
        <w:rPr>
          <w:rFonts w:cstheme="minorHAnsi"/>
          <w:b/>
        </w:rPr>
        <w:t>ELECTRONICS</w:t>
      </w:r>
    </w:p>
    <w:p w:rsidR="000F5B38" w:rsidRPr="0079040A" w:rsidRDefault="000F5B38" w:rsidP="00197217">
      <w:pPr>
        <w:spacing w:after="0" w:line="240" w:lineRule="auto"/>
        <w:jc w:val="both"/>
        <w:rPr>
          <w:rFonts w:cstheme="minorHAnsi"/>
          <w:color w:val="000000"/>
        </w:rPr>
      </w:pPr>
      <w:r w:rsidRPr="0079040A">
        <w:rPr>
          <w:rFonts w:cstheme="minorHAnsi"/>
          <w:color w:val="000000"/>
        </w:rPr>
        <w:t xml:space="preserve">We recommend that </w:t>
      </w:r>
      <w:r w:rsidRPr="0079040A">
        <w:rPr>
          <w:rFonts w:cstheme="minorHAnsi"/>
          <w:b/>
          <w:color w:val="000000"/>
          <w:u w:val="single"/>
        </w:rPr>
        <w:t>all</w:t>
      </w:r>
      <w:r w:rsidRPr="0079040A">
        <w:rPr>
          <w:rFonts w:cstheme="minorHAnsi"/>
          <w:color w:val="000000"/>
        </w:rPr>
        <w:t xml:space="preserve"> electronic items be left at home unless a teacher is requesting them for learning purposes.  </w:t>
      </w:r>
    </w:p>
    <w:p w:rsidR="000F5B38" w:rsidRPr="0079040A" w:rsidRDefault="005169D0" w:rsidP="00197217">
      <w:pPr>
        <w:spacing w:after="0" w:line="240" w:lineRule="auto"/>
        <w:jc w:val="both"/>
        <w:rPr>
          <w:rFonts w:cstheme="minorHAnsi"/>
          <w:color w:val="000000"/>
        </w:rPr>
      </w:pPr>
      <w:r w:rsidRPr="0079040A">
        <w:rPr>
          <w:rFonts w:cstheme="minorHAnsi"/>
          <w:b/>
          <w:noProof/>
          <w:lang w:val="en-US"/>
        </w:rPr>
        <w:drawing>
          <wp:anchor distT="0" distB="0" distL="114300" distR="114300" simplePos="0" relativeHeight="251664384" behindDoc="1" locked="0" layoutInCell="1" allowOverlap="1" wp14:anchorId="270557D3" wp14:editId="1306F8D2">
            <wp:simplePos x="0" y="0"/>
            <wp:positionH relativeFrom="column">
              <wp:posOffset>1270</wp:posOffset>
            </wp:positionH>
            <wp:positionV relativeFrom="paragraph">
              <wp:posOffset>3810</wp:posOffset>
            </wp:positionV>
            <wp:extent cx="1219200" cy="1276350"/>
            <wp:effectExtent l="0" t="0" r="0" b="0"/>
            <wp:wrapThrough wrapText="bothSides">
              <wp:wrapPolygon edited="0">
                <wp:start x="0" y="0"/>
                <wp:lineTo x="0" y="21278"/>
                <wp:lineTo x="21263" y="21278"/>
                <wp:lineTo x="21263" y="0"/>
                <wp:lineTo x="0" y="0"/>
              </wp:wrapPolygon>
            </wp:wrapThrough>
            <wp:docPr id="5" name="Picture 5" descr="C:\Users\robins_a.SD36.069\AppData\Local\Microsoft\Windows\Temporary Internet Files\Content.IE5\8SMA3EX5\Celul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ins_a.SD36.069\AppData\Local\Microsoft\Windows\Temporary Internet Files\Content.IE5\8SMA3EX5\Celular[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5B38" w:rsidRPr="0079040A">
        <w:rPr>
          <w:rFonts w:cstheme="minorHAnsi"/>
          <w:color w:val="000000"/>
          <w:u w:val="single"/>
        </w:rPr>
        <w:t>Please Note</w:t>
      </w:r>
      <w:r w:rsidR="000F5B38" w:rsidRPr="0079040A">
        <w:rPr>
          <w:rFonts w:cstheme="minorHAnsi"/>
          <w:color w:val="000000"/>
        </w:rPr>
        <w:t>:  If you choose to have your child bring a personal device from home (</w:t>
      </w:r>
      <w:proofErr w:type="spellStart"/>
      <w:r w:rsidR="000F5B38" w:rsidRPr="0079040A">
        <w:rPr>
          <w:rFonts w:cstheme="minorHAnsi"/>
          <w:color w:val="000000"/>
        </w:rPr>
        <w:t>ie</w:t>
      </w:r>
      <w:proofErr w:type="spellEnd"/>
      <w:r w:rsidR="000F5B38" w:rsidRPr="0079040A">
        <w:rPr>
          <w:rFonts w:cstheme="minorHAnsi"/>
          <w:color w:val="000000"/>
        </w:rPr>
        <w:t xml:space="preserve">, phone, </w:t>
      </w:r>
      <w:proofErr w:type="spellStart"/>
      <w:r w:rsidR="000F5B38" w:rsidRPr="0079040A">
        <w:rPr>
          <w:rFonts w:cstheme="minorHAnsi"/>
          <w:color w:val="000000"/>
        </w:rPr>
        <w:t>ipad</w:t>
      </w:r>
      <w:proofErr w:type="spellEnd"/>
      <w:r w:rsidR="000F5B38" w:rsidRPr="0079040A">
        <w:rPr>
          <w:rFonts w:cstheme="minorHAnsi"/>
          <w:color w:val="000000"/>
        </w:rPr>
        <w:t xml:space="preserve">, </w:t>
      </w:r>
      <w:proofErr w:type="spellStart"/>
      <w:r w:rsidR="000F5B38" w:rsidRPr="0079040A">
        <w:rPr>
          <w:rFonts w:cstheme="minorHAnsi"/>
          <w:color w:val="000000"/>
        </w:rPr>
        <w:t>ipod</w:t>
      </w:r>
      <w:proofErr w:type="spellEnd"/>
      <w:r w:rsidR="000F5B38" w:rsidRPr="0079040A">
        <w:rPr>
          <w:rFonts w:cstheme="minorHAnsi"/>
          <w:color w:val="000000"/>
        </w:rPr>
        <w:t xml:space="preserve">, games, mp3s, etc.), the school will </w:t>
      </w:r>
      <w:r w:rsidR="000F5B38" w:rsidRPr="0079040A">
        <w:rPr>
          <w:rFonts w:cstheme="minorHAnsi"/>
          <w:b/>
          <w:color w:val="000000"/>
          <w:u w:val="single"/>
        </w:rPr>
        <w:t>not</w:t>
      </w:r>
      <w:r w:rsidR="000F5B38" w:rsidRPr="0079040A">
        <w:rPr>
          <w:rFonts w:cstheme="minorHAnsi"/>
          <w:color w:val="000000"/>
        </w:rPr>
        <w:t xml:space="preserve"> be responsible for theft or any damage. </w:t>
      </w:r>
    </w:p>
    <w:p w:rsidR="000F5B38" w:rsidRPr="0079040A" w:rsidRDefault="000F5B38" w:rsidP="00197217">
      <w:pPr>
        <w:spacing w:after="0" w:line="240" w:lineRule="auto"/>
        <w:jc w:val="both"/>
        <w:rPr>
          <w:rFonts w:cstheme="minorHAnsi"/>
          <w:color w:val="000000"/>
        </w:rPr>
      </w:pPr>
      <w:r w:rsidRPr="0079040A">
        <w:rPr>
          <w:rFonts w:cstheme="minorHAnsi"/>
          <w:color w:val="000000"/>
        </w:rPr>
        <w:t xml:space="preserve">If electronic items are brought to school they </w:t>
      </w:r>
      <w:r w:rsidRPr="0079040A">
        <w:rPr>
          <w:rFonts w:cstheme="minorHAnsi"/>
          <w:b/>
          <w:color w:val="000000"/>
          <w:u w:val="single"/>
        </w:rPr>
        <w:t>MUST</w:t>
      </w:r>
      <w:r w:rsidRPr="0079040A">
        <w:rPr>
          <w:rFonts w:cstheme="minorHAnsi"/>
          <w:color w:val="000000"/>
        </w:rPr>
        <w:t xml:space="preserve"> remain in the student’s backpack and turned off during school hours, including recess and lunch.  Their use will not be permitted at any time throughout the day unless the teacher requests they be used for school work.</w:t>
      </w:r>
    </w:p>
    <w:p w:rsidR="000F5B38" w:rsidRPr="0079040A" w:rsidRDefault="000F5B38" w:rsidP="00197217">
      <w:pPr>
        <w:spacing w:after="0" w:line="240" w:lineRule="auto"/>
        <w:jc w:val="both"/>
        <w:rPr>
          <w:rFonts w:cstheme="minorHAnsi"/>
          <w:color w:val="000000"/>
        </w:rPr>
      </w:pPr>
      <w:r w:rsidRPr="0079040A">
        <w:rPr>
          <w:rFonts w:cstheme="minorHAnsi"/>
          <w:color w:val="000000"/>
        </w:rPr>
        <w:t>Every classroom has a telephone that may be used by the student, with a teacher’s permission, to call for emergencies or important matters only.</w:t>
      </w:r>
    </w:p>
    <w:p w:rsidR="00FD6BD1" w:rsidRPr="0079040A" w:rsidRDefault="00FD6BD1" w:rsidP="00197217">
      <w:pPr>
        <w:spacing w:after="0" w:line="240" w:lineRule="auto"/>
        <w:jc w:val="center"/>
        <w:rPr>
          <w:rFonts w:cstheme="minorHAnsi"/>
          <w:b/>
        </w:rPr>
      </w:pPr>
    </w:p>
    <w:p w:rsidR="000F5B38" w:rsidRPr="0079040A" w:rsidRDefault="000F5B38" w:rsidP="00197217">
      <w:pPr>
        <w:spacing w:after="0" w:line="240" w:lineRule="auto"/>
        <w:jc w:val="center"/>
        <w:rPr>
          <w:rFonts w:cstheme="minorHAnsi"/>
          <w:b/>
        </w:rPr>
      </w:pPr>
      <w:r w:rsidRPr="0079040A">
        <w:rPr>
          <w:rFonts w:cstheme="minorHAnsi"/>
          <w:b/>
        </w:rPr>
        <w:t>SCHOOL VISITORS</w:t>
      </w:r>
    </w:p>
    <w:p w:rsidR="009A4D46" w:rsidRPr="0079040A" w:rsidRDefault="000F5B38" w:rsidP="0079040A">
      <w:pPr>
        <w:spacing w:after="0" w:line="240" w:lineRule="auto"/>
        <w:rPr>
          <w:rFonts w:cstheme="minorHAnsi"/>
        </w:rPr>
      </w:pPr>
      <w:r w:rsidRPr="0079040A">
        <w:rPr>
          <w:rFonts w:cstheme="minorHAnsi"/>
        </w:rPr>
        <w:t xml:space="preserve">In the interest of safety, </w:t>
      </w:r>
      <w:r w:rsidRPr="0079040A">
        <w:rPr>
          <w:rFonts w:cstheme="minorHAnsi"/>
          <w:b/>
          <w:u w:val="single"/>
        </w:rPr>
        <w:t xml:space="preserve">everyone entering the school </w:t>
      </w:r>
      <w:r w:rsidR="00CF6B8C" w:rsidRPr="0079040A">
        <w:rPr>
          <w:rFonts w:cstheme="minorHAnsi"/>
          <w:b/>
          <w:u w:val="single"/>
        </w:rPr>
        <w:t xml:space="preserve">or the grounds </w:t>
      </w:r>
      <w:r w:rsidRPr="0079040A">
        <w:rPr>
          <w:rFonts w:cstheme="minorHAnsi"/>
          <w:b/>
          <w:u w:val="single"/>
        </w:rPr>
        <w:t>must check in at the office</w:t>
      </w:r>
      <w:r w:rsidRPr="0079040A">
        <w:rPr>
          <w:rFonts w:cstheme="minorHAnsi"/>
        </w:rPr>
        <w:t xml:space="preserve">.  Classrooms are busy learning places and we try not to interrupt them during instructional time.  If you need to see your child, leave him or </w:t>
      </w:r>
      <w:proofErr w:type="gramStart"/>
      <w:r w:rsidRPr="0079040A">
        <w:rPr>
          <w:rFonts w:cstheme="minorHAnsi"/>
        </w:rPr>
        <w:t>her a</w:t>
      </w:r>
      <w:proofErr w:type="gramEnd"/>
      <w:r w:rsidRPr="0079040A">
        <w:rPr>
          <w:rFonts w:cstheme="minorHAnsi"/>
        </w:rPr>
        <w:t xml:space="preserve"> message, or drop off a lunch, our office staff will happily take care of that for you.  As well, it is difficult at the end or beginning of the school day for our office staff to have in-depth discussions with parents.  Making appointments either by phone or in person is preferable.</w:t>
      </w:r>
    </w:p>
    <w:sectPr w:rsidR="009A4D46" w:rsidRPr="0079040A" w:rsidSect="000F5B38">
      <w:type w:val="continuous"/>
      <w:pgSz w:w="12240" w:h="15840"/>
      <w:pgMar w:top="567" w:right="567" w:bottom="567" w:left="567" w:header="708" w:footer="708"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B38" w:rsidRDefault="000F5B38" w:rsidP="000F5B38">
      <w:pPr>
        <w:spacing w:after="0" w:line="240" w:lineRule="auto"/>
      </w:pPr>
      <w:r>
        <w:separator/>
      </w:r>
    </w:p>
  </w:endnote>
  <w:endnote w:type="continuationSeparator" w:id="0">
    <w:p w:rsidR="000F5B38" w:rsidRDefault="000F5B38" w:rsidP="000F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B38" w:rsidRDefault="000F5B38" w:rsidP="000F5B38">
      <w:pPr>
        <w:spacing w:after="0" w:line="240" w:lineRule="auto"/>
      </w:pPr>
      <w:r>
        <w:separator/>
      </w:r>
    </w:p>
  </w:footnote>
  <w:footnote w:type="continuationSeparator" w:id="0">
    <w:p w:rsidR="000F5B38" w:rsidRDefault="000F5B38" w:rsidP="000F5B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5764"/>
    <w:multiLevelType w:val="hybridMultilevel"/>
    <w:tmpl w:val="DA1AB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7A71289"/>
    <w:multiLevelType w:val="hybridMultilevel"/>
    <w:tmpl w:val="A4AE1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B812CAE"/>
    <w:multiLevelType w:val="hybridMultilevel"/>
    <w:tmpl w:val="BB184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6C3215D"/>
    <w:multiLevelType w:val="hybridMultilevel"/>
    <w:tmpl w:val="898AF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7BF4ADF"/>
    <w:multiLevelType w:val="hybridMultilevel"/>
    <w:tmpl w:val="3BB4BDAC"/>
    <w:lvl w:ilvl="0" w:tplc="E90611D6">
      <w:numFmt w:val="bullet"/>
      <w:lvlText w:val="•"/>
      <w:lvlJc w:val="left"/>
      <w:pPr>
        <w:ind w:left="928" w:hanging="360"/>
      </w:pPr>
      <w:rPr>
        <w:rFonts w:ascii="Calibri" w:eastAsia="MS Mincho" w:hAnsi="Calibri" w:cs="Calibri"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5">
    <w:nsid w:val="3E725F40"/>
    <w:multiLevelType w:val="hybridMultilevel"/>
    <w:tmpl w:val="C10A4892"/>
    <w:lvl w:ilvl="0" w:tplc="E90611D6">
      <w:numFmt w:val="bullet"/>
      <w:lvlText w:val="•"/>
      <w:lvlJc w:val="left"/>
      <w:pPr>
        <w:ind w:left="644" w:hanging="360"/>
      </w:pPr>
      <w:rPr>
        <w:rFonts w:ascii="Calibri" w:eastAsia="MS Mincho" w:hAnsi="Calibri" w:cs="Calibri"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6">
    <w:nsid w:val="3F0D1883"/>
    <w:multiLevelType w:val="hybridMultilevel"/>
    <w:tmpl w:val="3438D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5D66558"/>
    <w:multiLevelType w:val="hybridMultilevel"/>
    <w:tmpl w:val="4D98551C"/>
    <w:lvl w:ilvl="0" w:tplc="E90611D6">
      <w:numFmt w:val="bullet"/>
      <w:lvlText w:val="•"/>
      <w:lvlJc w:val="left"/>
      <w:pPr>
        <w:ind w:left="644" w:hanging="360"/>
      </w:pPr>
      <w:rPr>
        <w:rFonts w:ascii="Calibri" w:eastAsia="MS Mincho"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F6E6B2A"/>
    <w:multiLevelType w:val="hybridMultilevel"/>
    <w:tmpl w:val="10ACE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73C3E00"/>
    <w:multiLevelType w:val="hybridMultilevel"/>
    <w:tmpl w:val="6CA8ECDC"/>
    <w:lvl w:ilvl="0" w:tplc="10090001">
      <w:start w:val="1"/>
      <w:numFmt w:val="bullet"/>
      <w:lvlText w:val=""/>
      <w:lvlJc w:val="left"/>
      <w:pPr>
        <w:ind w:left="644"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83A17F8"/>
    <w:multiLevelType w:val="hybridMultilevel"/>
    <w:tmpl w:val="974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8"/>
  </w:num>
  <w:num w:numId="5">
    <w:abstractNumId w:val="2"/>
  </w:num>
  <w:num w:numId="6">
    <w:abstractNumId w:val="0"/>
  </w:num>
  <w:num w:numId="7">
    <w:abstractNumId w:val="1"/>
  </w:num>
  <w:num w:numId="8">
    <w:abstractNumId w:val="10"/>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38"/>
    <w:rsid w:val="000E6B21"/>
    <w:rsid w:val="000F5B38"/>
    <w:rsid w:val="001073EA"/>
    <w:rsid w:val="00155BA4"/>
    <w:rsid w:val="00197217"/>
    <w:rsid w:val="00215C65"/>
    <w:rsid w:val="002670D3"/>
    <w:rsid w:val="002B5FB7"/>
    <w:rsid w:val="003371DA"/>
    <w:rsid w:val="00386BCE"/>
    <w:rsid w:val="00420FB8"/>
    <w:rsid w:val="004C7E78"/>
    <w:rsid w:val="004E1523"/>
    <w:rsid w:val="004E2586"/>
    <w:rsid w:val="005169D0"/>
    <w:rsid w:val="00586D50"/>
    <w:rsid w:val="00620755"/>
    <w:rsid w:val="007410BE"/>
    <w:rsid w:val="00744DE1"/>
    <w:rsid w:val="0079040A"/>
    <w:rsid w:val="00844E33"/>
    <w:rsid w:val="00880F0D"/>
    <w:rsid w:val="008C4E2A"/>
    <w:rsid w:val="009A4647"/>
    <w:rsid w:val="009A4D46"/>
    <w:rsid w:val="009B31EE"/>
    <w:rsid w:val="009F0CB7"/>
    <w:rsid w:val="00A2302A"/>
    <w:rsid w:val="00A2393D"/>
    <w:rsid w:val="00A475A4"/>
    <w:rsid w:val="00B24CC6"/>
    <w:rsid w:val="00BD6DDB"/>
    <w:rsid w:val="00C15470"/>
    <w:rsid w:val="00C3010C"/>
    <w:rsid w:val="00C74285"/>
    <w:rsid w:val="00CF6B8C"/>
    <w:rsid w:val="00D03D92"/>
    <w:rsid w:val="00D865C9"/>
    <w:rsid w:val="00D905C8"/>
    <w:rsid w:val="00E37B84"/>
    <w:rsid w:val="00EB38E9"/>
    <w:rsid w:val="00F770D6"/>
    <w:rsid w:val="00F93FAC"/>
    <w:rsid w:val="00FC6976"/>
    <w:rsid w:val="00FD4E13"/>
    <w:rsid w:val="00FD6BD1"/>
    <w:rsid w:val="00FF2A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B38"/>
  </w:style>
  <w:style w:type="paragraph" w:styleId="Footer">
    <w:name w:val="footer"/>
    <w:basedOn w:val="Normal"/>
    <w:link w:val="FooterChar"/>
    <w:uiPriority w:val="99"/>
    <w:unhideWhenUsed/>
    <w:rsid w:val="000F5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B38"/>
  </w:style>
  <w:style w:type="character" w:styleId="Hyperlink">
    <w:name w:val="Hyperlink"/>
    <w:basedOn w:val="DefaultParagraphFont"/>
    <w:uiPriority w:val="99"/>
    <w:unhideWhenUsed/>
    <w:rsid w:val="000F5B38"/>
    <w:rPr>
      <w:color w:val="0000FF" w:themeColor="hyperlink"/>
      <w:u w:val="single"/>
    </w:rPr>
  </w:style>
  <w:style w:type="paragraph" w:styleId="ListParagraph">
    <w:name w:val="List Paragraph"/>
    <w:basedOn w:val="Normal"/>
    <w:uiPriority w:val="34"/>
    <w:qFormat/>
    <w:rsid w:val="000F5B38"/>
    <w:pPr>
      <w:spacing w:after="0" w:line="240" w:lineRule="auto"/>
      <w:ind w:left="720"/>
      <w:contextualSpacing/>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0F5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B38"/>
    <w:rPr>
      <w:rFonts w:ascii="Tahoma" w:hAnsi="Tahoma" w:cs="Tahoma"/>
      <w:sz w:val="16"/>
      <w:szCs w:val="16"/>
    </w:rPr>
  </w:style>
  <w:style w:type="paragraph" w:customStyle="1" w:styleId="Default">
    <w:name w:val="Default"/>
    <w:rsid w:val="009F0CB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B38"/>
  </w:style>
  <w:style w:type="paragraph" w:styleId="Footer">
    <w:name w:val="footer"/>
    <w:basedOn w:val="Normal"/>
    <w:link w:val="FooterChar"/>
    <w:uiPriority w:val="99"/>
    <w:unhideWhenUsed/>
    <w:rsid w:val="000F5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B38"/>
  </w:style>
  <w:style w:type="character" w:styleId="Hyperlink">
    <w:name w:val="Hyperlink"/>
    <w:basedOn w:val="DefaultParagraphFont"/>
    <w:uiPriority w:val="99"/>
    <w:unhideWhenUsed/>
    <w:rsid w:val="000F5B38"/>
    <w:rPr>
      <w:color w:val="0000FF" w:themeColor="hyperlink"/>
      <w:u w:val="single"/>
    </w:rPr>
  </w:style>
  <w:style w:type="paragraph" w:styleId="ListParagraph">
    <w:name w:val="List Paragraph"/>
    <w:basedOn w:val="Normal"/>
    <w:uiPriority w:val="34"/>
    <w:qFormat/>
    <w:rsid w:val="000F5B38"/>
    <w:pPr>
      <w:spacing w:after="0" w:line="240" w:lineRule="auto"/>
      <w:ind w:left="720"/>
      <w:contextualSpacing/>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0F5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B38"/>
    <w:rPr>
      <w:rFonts w:ascii="Tahoma" w:hAnsi="Tahoma" w:cs="Tahoma"/>
      <w:sz w:val="16"/>
      <w:szCs w:val="16"/>
    </w:rPr>
  </w:style>
  <w:style w:type="paragraph" w:customStyle="1" w:styleId="Default">
    <w:name w:val="Default"/>
    <w:rsid w:val="009F0CB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0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EC6047A1457942883EFF25859B1B6D" ma:contentTypeVersion="1" ma:contentTypeDescription="Create a new document." ma:contentTypeScope="" ma:versionID="f6496d1db281072ded11731bb9d4d578">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5C9400-F2C8-4B15-9245-6FCBA8B99F38}"/>
</file>

<file path=customXml/itemProps2.xml><?xml version="1.0" encoding="utf-8"?>
<ds:datastoreItem xmlns:ds="http://schemas.openxmlformats.org/officeDocument/2006/customXml" ds:itemID="{FF8ADFDF-9795-40D2-8484-D6DE5A378D7A}"/>
</file>

<file path=customXml/itemProps3.xml><?xml version="1.0" encoding="utf-8"?>
<ds:datastoreItem xmlns:ds="http://schemas.openxmlformats.org/officeDocument/2006/customXml" ds:itemID="{43C2F954-E569-40B2-A213-497B92306B51}"/>
</file>

<file path=docProps/app.xml><?xml version="1.0" encoding="utf-8"?>
<Properties xmlns="http://schemas.openxmlformats.org/officeDocument/2006/extended-properties" xmlns:vt="http://schemas.openxmlformats.org/officeDocument/2006/docPropsVTypes">
  <Template>Normal</Template>
  <TotalTime>183</TotalTime>
  <Pages>2</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Robins</dc:creator>
  <cp:lastModifiedBy>Carolyn Mitchell</cp:lastModifiedBy>
  <cp:revision>6</cp:revision>
  <cp:lastPrinted>2015-09-04T16:03:00Z</cp:lastPrinted>
  <dcterms:created xsi:type="dcterms:W3CDTF">2016-09-07T18:59:00Z</dcterms:created>
  <dcterms:modified xsi:type="dcterms:W3CDTF">2016-09-08T23:01:00Z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0x0101002AEC6047A1457942883EFF25859B1B6D</vt:lpwstr>
  </property>
</Properties>
</file>