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700A1" w:rsidR="00510880" w:rsidP="00076F75" w:rsidRDefault="00076F75" w14:paraId="66A73B36" w14:textId="77777777">
      <w:pPr>
        <w:tabs>
          <w:tab w:val="left" w:pos="4189"/>
        </w:tabs>
        <w:ind w:firstLine="720"/>
        <w:rPr>
          <w:rFonts w:ascii="Britannic Bold" w:hAnsi="Britannic Bold"/>
          <w:b/>
          <w:sz w:val="48"/>
          <w:szCs w:val="16"/>
        </w:rPr>
      </w:pPr>
      <w:r w:rsidRPr="00076F75">
        <w:rPr>
          <w:rFonts w:ascii="Britannic Bold" w:hAnsi="Britannic Bold"/>
          <w:b/>
          <w:noProof/>
          <w:sz w:val="56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0147B8D" wp14:editId="06938569">
            <wp:simplePos x="0" y="0"/>
            <wp:positionH relativeFrom="column">
              <wp:posOffset>62089</wp:posOffset>
            </wp:positionH>
            <wp:positionV relativeFrom="paragraph">
              <wp:posOffset>-16934</wp:posOffset>
            </wp:positionV>
            <wp:extent cx="688622" cy="113920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oyote Logo Blue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99" cy="114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b/>
          <w:sz w:val="56"/>
        </w:rPr>
        <w:t xml:space="preserve">        </w:t>
      </w:r>
      <w:r w:rsidRPr="002700A1" w:rsidR="00510880">
        <w:rPr>
          <w:rFonts w:ascii="Britannic Bold" w:hAnsi="Britannic Bold"/>
          <w:b/>
          <w:sz w:val="48"/>
          <w:szCs w:val="16"/>
        </w:rPr>
        <w:t>City Central Learning Centre</w:t>
      </w:r>
    </w:p>
    <w:p w:rsidRPr="002700A1" w:rsidR="00510880" w:rsidP="00C9506B" w:rsidRDefault="00076F75" w14:paraId="38978087" w14:textId="77777777">
      <w:pPr>
        <w:tabs>
          <w:tab w:val="left" w:pos="4189"/>
        </w:tabs>
        <w:jc w:val="center"/>
        <w:rPr>
          <w:rFonts w:asciiTheme="minorHAnsi" w:hAnsiTheme="minorHAnsi"/>
          <w:b/>
          <w:sz w:val="22"/>
          <w:szCs w:val="16"/>
        </w:rPr>
      </w:pPr>
      <w:r w:rsidRPr="002700A1">
        <w:rPr>
          <w:rFonts w:asciiTheme="minorHAnsi" w:hAnsiTheme="minorHAnsi"/>
          <w:b/>
          <w:sz w:val="18"/>
          <w:szCs w:val="16"/>
        </w:rPr>
        <w:t xml:space="preserve"> </w:t>
      </w:r>
      <w:r w:rsidRPr="002700A1">
        <w:rPr>
          <w:rFonts w:asciiTheme="minorHAnsi" w:hAnsiTheme="minorHAnsi"/>
          <w:b/>
          <w:sz w:val="22"/>
          <w:szCs w:val="16"/>
        </w:rPr>
        <w:t xml:space="preserve">    </w:t>
      </w:r>
      <w:r w:rsidRPr="002700A1" w:rsidR="00510880">
        <w:rPr>
          <w:rFonts w:asciiTheme="minorHAnsi" w:hAnsiTheme="minorHAnsi"/>
          <w:b/>
          <w:sz w:val="22"/>
          <w:szCs w:val="16"/>
        </w:rPr>
        <w:t>13104 109 Ave, Surrey, BC, V3T 2N7</w:t>
      </w:r>
    </w:p>
    <w:p w:rsidRPr="002700A1" w:rsidR="00510880" w:rsidP="00C9506B" w:rsidRDefault="00076F75" w14:paraId="272A82D3" w14:textId="77777777">
      <w:pPr>
        <w:tabs>
          <w:tab w:val="left" w:pos="4189"/>
        </w:tabs>
        <w:jc w:val="center"/>
        <w:rPr>
          <w:rFonts w:asciiTheme="minorHAnsi" w:hAnsiTheme="minorHAnsi"/>
          <w:b/>
          <w:sz w:val="22"/>
          <w:szCs w:val="16"/>
        </w:rPr>
      </w:pPr>
      <w:r w:rsidRPr="002700A1">
        <w:rPr>
          <w:rFonts w:asciiTheme="minorHAnsi" w:hAnsiTheme="minorHAnsi"/>
          <w:b/>
          <w:sz w:val="22"/>
          <w:szCs w:val="16"/>
        </w:rPr>
        <w:t xml:space="preserve">   </w:t>
      </w:r>
      <w:r w:rsidRPr="002700A1" w:rsidR="00510880">
        <w:rPr>
          <w:rFonts w:asciiTheme="minorHAnsi" w:hAnsiTheme="minorHAnsi"/>
          <w:b/>
          <w:sz w:val="22"/>
          <w:szCs w:val="16"/>
        </w:rPr>
        <w:t>Phone: (604)-581-0611   Fax: (604)-589-2273</w:t>
      </w:r>
    </w:p>
    <w:p w:rsidRPr="002700A1" w:rsidR="00510880" w:rsidP="00C9506B" w:rsidRDefault="00510880" w14:paraId="24E9B2F1" w14:textId="77777777">
      <w:pPr>
        <w:tabs>
          <w:tab w:val="left" w:pos="4189"/>
        </w:tabs>
        <w:jc w:val="center"/>
        <w:rPr>
          <w:rFonts w:asciiTheme="minorHAnsi" w:hAnsiTheme="minorHAnsi"/>
          <w:b/>
          <w:sz w:val="8"/>
          <w:szCs w:val="16"/>
        </w:rPr>
      </w:pPr>
    </w:p>
    <w:p w:rsidRPr="002700A1" w:rsidR="00510880" w:rsidP="00C9506B" w:rsidRDefault="00510880" w14:paraId="34829CAC" w14:textId="5973039B">
      <w:pPr>
        <w:jc w:val="center"/>
        <w:rPr>
          <w:rFonts w:ascii="Britannic Bold" w:hAnsi="Britannic Bold"/>
          <w:b/>
          <w:sz w:val="32"/>
          <w:szCs w:val="16"/>
        </w:rPr>
      </w:pPr>
      <w:r w:rsidRPr="002700A1">
        <w:rPr>
          <w:rFonts w:ascii="Britannic Bold" w:hAnsi="Britannic Bold"/>
          <w:b/>
          <w:sz w:val="32"/>
          <w:szCs w:val="16"/>
        </w:rPr>
        <w:t>Important Dates for 20</w:t>
      </w:r>
      <w:r w:rsidRPr="002700A1" w:rsidR="00C775B4">
        <w:rPr>
          <w:rFonts w:ascii="Britannic Bold" w:hAnsi="Britannic Bold"/>
          <w:b/>
          <w:sz w:val="32"/>
          <w:szCs w:val="16"/>
        </w:rPr>
        <w:t xml:space="preserve">21-2022 </w:t>
      </w:r>
      <w:r w:rsidRPr="002700A1">
        <w:rPr>
          <w:rFonts w:ascii="Britannic Bold" w:hAnsi="Britannic Bold"/>
          <w:b/>
          <w:sz w:val="32"/>
          <w:szCs w:val="16"/>
        </w:rPr>
        <w:t>School Year</w:t>
      </w:r>
    </w:p>
    <w:p w:rsidRPr="004A1A6D" w:rsidR="00510880" w:rsidP="00510880" w:rsidRDefault="00510880" w14:paraId="3BD40947" w14:textId="77777777">
      <w:pPr>
        <w:tabs>
          <w:tab w:val="left" w:pos="7950"/>
        </w:tabs>
        <w:rPr>
          <w:rFonts w:ascii="Arial Black" w:hAnsi="Arial Black"/>
          <w:b/>
          <w:sz w:val="4"/>
          <w:u w:val="single"/>
        </w:rPr>
      </w:pPr>
    </w:p>
    <w:p w:rsidR="00510880" w:rsidP="00510880" w:rsidRDefault="00510880" w14:paraId="5074C5C7" w14:textId="77777777">
      <w:pPr>
        <w:rPr>
          <w:sz w:val="2"/>
          <w:szCs w:val="22"/>
        </w:rPr>
      </w:pPr>
    </w:p>
    <w:p w:rsidRPr="007B1E4C" w:rsidR="00510880" w:rsidP="00510880" w:rsidRDefault="00510880" w14:paraId="2AD44D18" w14:textId="77777777">
      <w:pPr>
        <w:rPr>
          <w:sz w:val="2"/>
          <w:szCs w:val="22"/>
        </w:rPr>
      </w:pPr>
    </w:p>
    <w:p w:rsidRPr="00076F75" w:rsidR="00510880" w:rsidP="00510880" w:rsidRDefault="00510880" w14:paraId="2D9E577A" w14:textId="77777777">
      <w:pPr>
        <w:rPr>
          <w:sz w:val="2"/>
          <w:szCs w:val="22"/>
        </w:rPr>
      </w:pPr>
    </w:p>
    <w:p w:rsidRPr="007B1E4C" w:rsidR="00510880" w:rsidP="00510880" w:rsidRDefault="00510880" w14:paraId="2E8EC148" w14:textId="77777777">
      <w:pPr>
        <w:rPr>
          <w:sz w:val="2"/>
          <w:szCs w:val="22"/>
        </w:rPr>
      </w:pPr>
    </w:p>
    <w:p w:rsidR="00510880" w:rsidP="00510880" w:rsidRDefault="00510880" w14:paraId="3599B874" w14:textId="77777777">
      <w:pPr>
        <w:rPr>
          <w:sz w:val="2"/>
          <w:szCs w:val="22"/>
        </w:rPr>
      </w:pPr>
    </w:p>
    <w:p w:rsidRPr="004A1A6D" w:rsidR="00510880" w:rsidP="00510880" w:rsidRDefault="00510880" w14:paraId="6546170D" w14:textId="77777777">
      <w:pPr>
        <w:rPr>
          <w:sz w:val="2"/>
          <w:szCs w:val="22"/>
        </w:rPr>
      </w:pPr>
    </w:p>
    <w:p w:rsidRPr="004A1A6D" w:rsidR="00510880" w:rsidP="00510880" w:rsidRDefault="00510880" w14:paraId="4CEF308D" w14:textId="77777777">
      <w:pPr>
        <w:rPr>
          <w:sz w:val="2"/>
          <w:szCs w:val="22"/>
        </w:rPr>
      </w:pPr>
    </w:p>
    <w:p w:rsidR="00510880" w:rsidP="00510880" w:rsidRDefault="00510880" w14:paraId="0F268178" w14:textId="7FF6C020">
      <w:pPr>
        <w:rPr>
          <w:sz w:val="2"/>
          <w:szCs w:val="22"/>
        </w:rPr>
      </w:pPr>
    </w:p>
    <w:p w:rsidRPr="002700A1" w:rsidR="002700A1" w:rsidP="002700A1" w:rsidRDefault="002700A1" w14:paraId="38358828" w14:textId="78B53C2C">
      <w:pPr>
        <w:rPr>
          <w:sz w:val="2"/>
          <w:szCs w:val="22"/>
        </w:rPr>
      </w:pPr>
    </w:p>
    <w:p w:rsidRPr="002700A1" w:rsidR="002700A1" w:rsidP="002700A1" w:rsidRDefault="002700A1" w14:paraId="5BD2556D" w14:textId="2F2410BD">
      <w:pPr>
        <w:rPr>
          <w:sz w:val="2"/>
          <w:szCs w:val="22"/>
        </w:rPr>
      </w:pPr>
    </w:p>
    <w:p w:rsidRPr="002700A1" w:rsidR="002700A1" w:rsidP="002700A1" w:rsidRDefault="002700A1" w14:paraId="15A2E9D8" w14:textId="25F1CC60">
      <w:pPr>
        <w:rPr>
          <w:sz w:val="2"/>
          <w:szCs w:val="22"/>
        </w:rPr>
      </w:pPr>
    </w:p>
    <w:p w:rsidRPr="002700A1" w:rsidR="002700A1" w:rsidP="002700A1" w:rsidRDefault="002700A1" w14:paraId="483A4E99" w14:textId="7FE6279C">
      <w:pPr>
        <w:rPr>
          <w:sz w:val="2"/>
          <w:szCs w:val="22"/>
        </w:rPr>
      </w:pPr>
    </w:p>
    <w:p w:rsidRPr="002700A1" w:rsidR="002700A1" w:rsidP="002700A1" w:rsidRDefault="002700A1" w14:paraId="3B8A7852" w14:textId="4A36A3F3">
      <w:pPr>
        <w:rPr>
          <w:sz w:val="2"/>
          <w:szCs w:val="22"/>
        </w:rPr>
      </w:pPr>
    </w:p>
    <w:tbl>
      <w:tblPr>
        <w:tblStyle w:val="ListTable2-Accent3"/>
        <w:tblpPr w:leftFromText="180" w:rightFromText="180" w:vertAnchor="text" w:horzAnchor="margin" w:tblpY="-75"/>
        <w:tblW w:w="10602" w:type="dxa"/>
        <w:tblBorders>
          <w:top w:val="single" w:color="auto" w:sz="12" w:space="0"/>
          <w:left w:val="single" w:color="auto" w:sz="12" w:space="0"/>
          <w:bottom w:val="none" w:color="auto" w:sz="0" w:space="0"/>
          <w:right w:val="single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6073"/>
        <w:gridCol w:w="46"/>
        <w:gridCol w:w="4483"/>
      </w:tblGrid>
      <w:tr w:rsidRPr="00637BEF" w:rsidR="00BB5404" w:rsidTr="4B8D4B77" w14:paraId="3876C7F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3" w:type="dxa"/>
            <w:tcBorders>
              <w:bottom w:val="single" w:color="auto" w:sz="4" w:space="0"/>
            </w:tcBorders>
          </w:tcPr>
          <w:p w:rsidRPr="00BB5404" w:rsidR="00BB5404" w:rsidP="00BB5404" w:rsidRDefault="00BB5404" w14:paraId="6EB902C2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Office is Open for Registrations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29" w:type="dxa"/>
            <w:gridSpan w:val="2"/>
            <w:tcBorders>
              <w:bottom w:val="single" w:color="auto" w:sz="4" w:space="0"/>
            </w:tcBorders>
          </w:tcPr>
          <w:p w:rsidRPr="00BB5404" w:rsidR="00BB5404" w:rsidP="00BB5404" w:rsidRDefault="00BB5404" w14:paraId="4AABB620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August 30, 2021</w:t>
            </w:r>
          </w:p>
        </w:tc>
      </w:tr>
      <w:tr w:rsidRPr="00637BEF" w:rsidR="00BB5404" w:rsidTr="4B8D4B77" w14:paraId="2E2BD1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FE1F625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School Opens for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AACB1B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September 7, 2021</w:t>
            </w:r>
          </w:p>
        </w:tc>
      </w:tr>
      <w:tr w:rsidRPr="00637BEF" w:rsidR="00BB5404" w:rsidTr="4B8D4B77" w14:paraId="67ECD822" w14:textId="7777777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2013DFD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School is open for ALL Students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4B3FC8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September 8, 2021</w:t>
            </w:r>
          </w:p>
        </w:tc>
      </w:tr>
      <w:tr w:rsidRPr="00637BEF" w:rsidR="00BB5404" w:rsidTr="4B8D4B77" w14:paraId="2A0B5A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042C768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8CCF622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September 27, 2021</w:t>
            </w:r>
          </w:p>
        </w:tc>
      </w:tr>
      <w:tr w:rsidRPr="00637BEF" w:rsidR="00BB5404" w:rsidTr="4B8D4B77" w14:paraId="20AD5FEF" w14:textId="7777777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0944804" w14:textId="4B8D4B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4B8D4B77">
              <w:rPr>
                <w:rFonts w:ascii="Franklin Gothic Book,Calibri" w:hAnsi="Franklin Gothic Book,Calibri" w:eastAsia="Franklin Gothic Book,Calibri" w:cs="Franklin Gothic Book,Calibri"/>
                <w:color w:val="000000" w:themeColor="text1"/>
                <w:sz w:val="22"/>
                <w:szCs w:val="22"/>
                <w:shd w:val="clear" w:color="auto" w:fill="F8F8F8"/>
              </w:rPr>
              <w:t>National Day</w:t>
            </w:r>
            <w:r w:rsidRPr="4B8D4B77" w:rsidR="4B8D4B77">
              <w:rPr>
                <w:rFonts w:ascii="Franklin Gothic Book,Calibri" w:hAnsi="Franklin Gothic Book,Calibri" w:eastAsia="Franklin Gothic Book,Calibri" w:cs="Franklin Gothic Book,Calibri"/>
                <w:color w:val="000000" w:themeColor="text1"/>
                <w:sz w:val="22"/>
                <w:szCs w:val="22"/>
                <w:shd w:val="clear" w:color="auto" w:fill="F8F8F8"/>
              </w:rPr>
              <w:t xml:space="preserve"> for</w:t>
            </w:r>
            <w:r w:rsidRPr="4B8D4B77">
              <w:rPr>
                <w:rFonts w:ascii="Franklin Gothic Book,Calibri" w:hAnsi="Franklin Gothic Book,Calibri" w:eastAsia="Franklin Gothic Book,Calibri" w:cs="Franklin Gothic Book,Calibri"/>
                <w:color w:val="000000" w:themeColor="text1"/>
                <w:sz w:val="22"/>
                <w:szCs w:val="22"/>
                <w:shd w:val="clear" w:color="auto" w:fill="F8F8F8"/>
              </w:rPr>
              <w:t xml:space="preserve"> Truth and Reconciliation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39B8797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September 30, 2021</w:t>
            </w:r>
          </w:p>
        </w:tc>
      </w:tr>
      <w:tr w:rsidRPr="00637BEF" w:rsidR="00BB5404" w:rsidTr="4B8D4B77" w14:paraId="157C01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646108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Thanksgiving Holiday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8F476BD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October 11, 2021</w:t>
            </w:r>
          </w:p>
        </w:tc>
      </w:tr>
      <w:tr w:rsidRPr="00637BEF" w:rsidR="00BB5404" w:rsidTr="4B8D4B77" w14:paraId="560568C8" w14:textId="7777777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161110B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 – No Classes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3D7B9F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October 22, 2021</w:t>
            </w:r>
          </w:p>
        </w:tc>
      </w:tr>
      <w:tr w:rsidRPr="00637BEF" w:rsidR="00BB5404" w:rsidTr="4B8D4B77" w14:paraId="37A5BC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891A1C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Go Card Photos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5F79F4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October 25, </w:t>
            </w:r>
            <w:proofErr w:type="gramStart"/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2021</w:t>
            </w:r>
            <w:proofErr w:type="gramEnd"/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 </w:t>
            </w:r>
          </w:p>
        </w:tc>
      </w:tr>
      <w:tr w:rsidRPr="00637BEF" w:rsidR="00BB5404" w:rsidTr="4B8D4B77" w14:paraId="663B6E6F" w14:textId="7777777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C4FDBE5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Graduation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EB3E3E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November 1 – 5, 2021</w:t>
            </w:r>
          </w:p>
        </w:tc>
      </w:tr>
      <w:tr w:rsidRPr="00637BEF" w:rsidR="00BB5404" w:rsidTr="4B8D4B77" w14:paraId="35B74E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1087DC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Remembrance Day (Stat Holiday)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0DCE12E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November 11, 2021</w:t>
            </w:r>
          </w:p>
        </w:tc>
      </w:tr>
      <w:tr w:rsidRPr="00637BEF" w:rsidR="00BB5404" w:rsidTr="4B8D4B77" w14:paraId="6E7B0062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45AD5D9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 – No Classes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BCACF2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November 12, 2021</w:t>
            </w:r>
          </w:p>
        </w:tc>
      </w:tr>
      <w:tr w:rsidRPr="00637BEF" w:rsidR="00BB5404" w:rsidTr="4B8D4B77" w14:paraId="4B8723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FCAA649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End of Term 1 – Report Card to Follow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C5A33E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November 12, 2021</w:t>
            </w:r>
          </w:p>
        </w:tc>
      </w:tr>
      <w:tr w:rsidRPr="00637BEF" w:rsidR="00BB5404" w:rsidTr="4B8D4B77" w14:paraId="4AD1171E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A6CB0BF" w14:textId="77777777">
            <w:pPr>
              <w:rPr>
                <w:rFonts w:ascii="Franklin Gothic Book" w:hAnsi="Franklin Gothic Book" w:cs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Early Dismissal </w:t>
            </w:r>
          </w:p>
          <w:p w:rsidRPr="00BB5404" w:rsidR="00BB5404" w:rsidP="00BB5404" w:rsidRDefault="00BB5404" w14:paraId="56C549E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Student Interim Day/Conferences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9B11DCC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November 18, 2021</w:t>
            </w:r>
          </w:p>
        </w:tc>
      </w:tr>
      <w:tr w:rsidRPr="00637BEF" w:rsidR="00BB5404" w:rsidTr="4B8D4B77" w14:paraId="33D7B8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270A4F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Last School Day before Winter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675E4C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December 17, 2021</w:t>
            </w:r>
          </w:p>
        </w:tc>
      </w:tr>
      <w:tr w:rsidRPr="00637BEF" w:rsidR="00BB5404" w:rsidTr="4B8D4B77" w14:paraId="6475AA8E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5D9AE5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Winter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B025B4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December 20 – December 31, 2021</w:t>
            </w:r>
          </w:p>
        </w:tc>
      </w:tr>
      <w:tr w:rsidRPr="00637BEF" w:rsidR="00BB5404" w:rsidTr="4B8D4B77" w14:paraId="056410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11D0705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Schools reopens after Winter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1A300D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January 3, </w:t>
            </w:r>
            <w:proofErr w:type="gramStart"/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2022</w:t>
            </w:r>
            <w:proofErr w:type="gramEnd"/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 </w:t>
            </w:r>
          </w:p>
        </w:tc>
      </w:tr>
      <w:tr w:rsidRPr="00637BEF" w:rsidR="00BB5404" w:rsidTr="4B8D4B77" w14:paraId="02F2B1A1" w14:textId="7777777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ADAA50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  <w:t>Graduation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0FA71F5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  <w:t>January 24 – January 28, 2022</w:t>
            </w:r>
          </w:p>
        </w:tc>
      </w:tr>
      <w:tr w:rsidRPr="00637BEF" w:rsidR="00BB5404" w:rsidTr="4B8D4B77" w14:paraId="0FF5DD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3951700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  <w:t>End of Term 2 – Report Card to Follow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9A0269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  <w:t>January 28, 2022</w:t>
            </w:r>
          </w:p>
        </w:tc>
      </w:tr>
      <w:tr w:rsidRPr="00637BEF" w:rsidR="00BB5404" w:rsidTr="4B8D4B77" w14:paraId="072CB342" w14:textId="7777777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639A5D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Semester 2 begins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C9B919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January 31, 2022</w:t>
            </w:r>
          </w:p>
        </w:tc>
      </w:tr>
      <w:tr w:rsidRPr="00637BEF" w:rsidR="00BB5404" w:rsidTr="4B8D4B77" w14:paraId="4B8936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8E5B24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val="en-CA"/>
              </w:rPr>
              <w:t xml:space="preserve">Family Day Holiday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EF6578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February 21, 2022</w:t>
            </w:r>
          </w:p>
        </w:tc>
      </w:tr>
      <w:tr w:rsidRPr="00637BEF" w:rsidR="00BB5404" w:rsidTr="4B8D4B77" w14:paraId="3F8CEC62" w14:textId="77777777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A0EF9B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B9007ED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February 25, 2022</w:t>
            </w:r>
          </w:p>
        </w:tc>
      </w:tr>
      <w:tr w:rsidRPr="00637BEF" w:rsidR="00BB5404" w:rsidTr="4B8D4B77" w14:paraId="7F6FB1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C554AE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Last School Day before Spring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0F27A849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March 11, 2022</w:t>
            </w:r>
          </w:p>
        </w:tc>
      </w:tr>
      <w:tr w:rsidRPr="00637BEF" w:rsidR="00BB5404" w:rsidTr="4B8D4B77" w14:paraId="40462EBC" w14:textId="77777777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AFDBD9B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35FE0F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March 14 – March 18, 2022</w:t>
            </w:r>
          </w:p>
        </w:tc>
      </w:tr>
      <w:tr w:rsidRPr="00637BEF" w:rsidR="00BB5404" w:rsidTr="4B8D4B77" w14:paraId="703CE1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F7BB56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District School Closure 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7EAA807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March 21 - March 25, 2022</w:t>
            </w:r>
          </w:p>
        </w:tc>
      </w:tr>
      <w:tr w:rsidRPr="00637BEF" w:rsidR="00BB5404" w:rsidTr="4B8D4B77" w14:paraId="6FEF0F91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A980E0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School Reopens after Spring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65F453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March 28, 2022</w:t>
            </w:r>
          </w:p>
        </w:tc>
      </w:tr>
      <w:tr w:rsidRPr="00637BEF" w:rsidR="00BB5404" w:rsidTr="4B8D4B77" w14:paraId="0360633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1351D8B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End of Term 3 – Report Card to Follow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DBB3EAE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April 14, 2022</w:t>
            </w:r>
          </w:p>
        </w:tc>
      </w:tr>
      <w:tr w:rsidRPr="00637BEF" w:rsidR="00BB5404" w:rsidTr="4B8D4B77" w14:paraId="78C28811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3CC06A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Good Friday – No Classes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529342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April 15, 2022</w:t>
            </w:r>
          </w:p>
        </w:tc>
      </w:tr>
      <w:tr w:rsidRPr="00637BEF" w:rsidR="00BB5404" w:rsidTr="4B8D4B77" w14:paraId="0D5F73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59EAF474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Easter Monday – School is closed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5B0DEC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April 18, 2022</w:t>
            </w:r>
          </w:p>
        </w:tc>
      </w:tr>
      <w:tr w:rsidRPr="00637BEF" w:rsidR="00BB5404" w:rsidTr="4B8D4B77" w14:paraId="17CD75F3" w14:textId="77777777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1EF19B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Early Dismissal </w:t>
            </w:r>
          </w:p>
          <w:p w:rsidRPr="00BB5404" w:rsidR="00BB5404" w:rsidP="00BB5404" w:rsidRDefault="00BB5404" w14:paraId="6CB9B041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Student Interim Day/Conferences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2AABB1B7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April 21, 2022</w:t>
            </w:r>
          </w:p>
        </w:tc>
      </w:tr>
      <w:tr w:rsidRPr="00637BEF" w:rsidR="00BB5404" w:rsidTr="4B8D4B77" w14:paraId="20045C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032B52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Graduation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45C9D1D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April 25 – April 29, 2022</w:t>
            </w:r>
          </w:p>
        </w:tc>
      </w:tr>
      <w:tr w:rsidRPr="00637BEF" w:rsidR="00BB5404" w:rsidTr="4B8D4B77" w14:paraId="706CCEB4" w14:textId="7777777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265C9FF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76031C97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May 6, 2022</w:t>
            </w:r>
          </w:p>
        </w:tc>
      </w:tr>
      <w:tr w:rsidRPr="00637BEF" w:rsidR="00BB5404" w:rsidTr="4B8D4B77" w14:paraId="76B623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1942C75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Victoria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1E69A31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May 23, 2022</w:t>
            </w:r>
          </w:p>
        </w:tc>
      </w:tr>
      <w:tr w:rsidRPr="00637BEF" w:rsidR="00BB5404" w:rsidTr="4B8D4B77" w14:paraId="6CACBC41" w14:textId="77777777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46DFD28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Non-Instructional 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4A95B77B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May 30, 2022</w:t>
            </w:r>
          </w:p>
        </w:tc>
      </w:tr>
      <w:tr w:rsidRPr="00637BEF" w:rsidR="00BB5404" w:rsidTr="4B8D4B77" w14:paraId="1DD839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39BEE9E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Graduation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C1FDFC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June 13 – June 17, 2022</w:t>
            </w:r>
          </w:p>
        </w:tc>
      </w:tr>
      <w:tr w:rsidRPr="00637BEF" w:rsidR="00BB5404" w:rsidTr="4B8D4B77" w14:paraId="24E84EC4" w14:textId="7777777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0B1FA833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Last Day of Classes – End of Term 4 </w:t>
            </w:r>
          </w:p>
          <w:p w:rsidRPr="00BB5404" w:rsidR="00BB5404" w:rsidP="00BB5404" w:rsidRDefault="00BB5404" w14:paraId="5884565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Report Cards to Follow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4" w:space="0"/>
            </w:tcBorders>
          </w:tcPr>
          <w:p w:rsidRPr="00BB5404" w:rsidR="00BB5404" w:rsidP="00BB5404" w:rsidRDefault="00BB5404" w14:paraId="67F108B7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June 17, 2022</w:t>
            </w:r>
          </w:p>
        </w:tc>
      </w:tr>
      <w:tr w:rsidRPr="00637BEF" w:rsidR="00BB5404" w:rsidTr="4B8D4B77" w14:paraId="0C8FDB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BB5404" w:rsidR="00BB5404" w:rsidP="00BB5404" w:rsidRDefault="00BB5404" w14:paraId="7F227976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 xml:space="preserve">Completion Days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12" w:space="0"/>
            </w:tcBorders>
          </w:tcPr>
          <w:p w:rsidRPr="00BB5404" w:rsidR="00BB5404" w:rsidP="00BB5404" w:rsidRDefault="00BB5404" w14:paraId="689A8FE9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June 20 – June 21, 2022</w:t>
            </w:r>
          </w:p>
        </w:tc>
      </w:tr>
      <w:tr w:rsidRPr="007B1E4C" w:rsidR="00BB5404" w:rsidTr="4B8D4B77" w14:paraId="096DD18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9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BB5404" w:rsidR="00BB5404" w:rsidP="00BB5404" w:rsidRDefault="00BB5404" w14:paraId="05D7242A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Administrative day/School is closed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3" w:type="dxa"/>
            <w:tcBorders>
              <w:top w:val="single" w:color="auto" w:sz="4" w:space="0"/>
              <w:bottom w:val="single" w:color="auto" w:sz="12" w:space="0"/>
            </w:tcBorders>
          </w:tcPr>
          <w:p w:rsidRPr="00BB5404" w:rsidR="00BB5404" w:rsidP="00BB5404" w:rsidRDefault="00BB5404" w14:paraId="29930D31" w14:textId="7777777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BB5404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shd w:val="clear" w:color="auto" w:fill="F8F8F8"/>
              </w:rPr>
              <w:t>June 24, 2022</w:t>
            </w:r>
          </w:p>
        </w:tc>
      </w:tr>
    </w:tbl>
    <w:p w:rsidRPr="002700A1" w:rsidR="002700A1" w:rsidP="002700A1" w:rsidRDefault="002700A1" w14:paraId="2D3C8A07" w14:textId="068805D7">
      <w:pPr>
        <w:rPr>
          <w:sz w:val="2"/>
          <w:szCs w:val="22"/>
        </w:rPr>
      </w:pPr>
    </w:p>
    <w:p w:rsidRPr="002700A1" w:rsidR="002700A1" w:rsidP="002700A1" w:rsidRDefault="002700A1" w14:paraId="2B54ADAC" w14:textId="6A976B89">
      <w:pPr>
        <w:rPr>
          <w:sz w:val="2"/>
          <w:szCs w:val="22"/>
        </w:rPr>
      </w:pPr>
    </w:p>
    <w:p w:rsidRPr="002700A1" w:rsidR="002700A1" w:rsidP="002700A1" w:rsidRDefault="002700A1" w14:paraId="4E054E9F" w14:textId="3CA5FA29">
      <w:pPr>
        <w:rPr>
          <w:sz w:val="2"/>
          <w:szCs w:val="22"/>
        </w:rPr>
      </w:pPr>
    </w:p>
    <w:p w:rsidRPr="002700A1" w:rsidR="002700A1" w:rsidP="002700A1" w:rsidRDefault="002700A1" w14:paraId="467ACCEA" w14:textId="7013F490">
      <w:pPr>
        <w:rPr>
          <w:sz w:val="2"/>
          <w:szCs w:val="22"/>
        </w:rPr>
      </w:pPr>
    </w:p>
    <w:p w:rsidRPr="002700A1" w:rsidR="002700A1" w:rsidP="002700A1" w:rsidRDefault="002700A1" w14:paraId="489A240F" w14:textId="5C663514">
      <w:pPr>
        <w:rPr>
          <w:sz w:val="2"/>
          <w:szCs w:val="22"/>
        </w:rPr>
      </w:pPr>
    </w:p>
    <w:p w:rsidRPr="002700A1" w:rsidR="002700A1" w:rsidP="002700A1" w:rsidRDefault="002700A1" w14:paraId="580F341B" w14:textId="5A4EC29A">
      <w:pPr>
        <w:rPr>
          <w:sz w:val="2"/>
          <w:szCs w:val="22"/>
        </w:rPr>
      </w:pPr>
    </w:p>
    <w:p w:rsidRPr="002700A1" w:rsidR="002700A1" w:rsidP="002700A1" w:rsidRDefault="002700A1" w14:paraId="1A8C8323" w14:textId="1B8F8C7D">
      <w:pPr>
        <w:rPr>
          <w:sz w:val="2"/>
          <w:szCs w:val="22"/>
        </w:rPr>
      </w:pPr>
    </w:p>
    <w:p w:rsidRPr="002700A1" w:rsidR="002700A1" w:rsidP="002700A1" w:rsidRDefault="002700A1" w14:paraId="4B039BC3" w14:textId="647B6CD7">
      <w:pPr>
        <w:rPr>
          <w:sz w:val="2"/>
          <w:szCs w:val="22"/>
        </w:rPr>
      </w:pPr>
    </w:p>
    <w:p w:rsidRPr="002700A1" w:rsidR="002700A1" w:rsidP="002700A1" w:rsidRDefault="002700A1" w14:paraId="6E0B6E9C" w14:textId="479F5633">
      <w:pPr>
        <w:rPr>
          <w:sz w:val="2"/>
          <w:szCs w:val="22"/>
        </w:rPr>
      </w:pPr>
    </w:p>
    <w:p w:rsidRPr="002700A1" w:rsidR="002700A1" w:rsidP="002700A1" w:rsidRDefault="002700A1" w14:paraId="46BAC25C" w14:textId="05BF297A">
      <w:pPr>
        <w:rPr>
          <w:sz w:val="2"/>
          <w:szCs w:val="22"/>
        </w:rPr>
      </w:pPr>
    </w:p>
    <w:p w:rsidRPr="002700A1" w:rsidR="002700A1" w:rsidP="002700A1" w:rsidRDefault="002700A1" w14:paraId="11A6EFEF" w14:textId="4C4F69A8">
      <w:pPr>
        <w:rPr>
          <w:sz w:val="2"/>
          <w:szCs w:val="22"/>
        </w:rPr>
      </w:pPr>
    </w:p>
    <w:p w:rsidRPr="002700A1" w:rsidR="002700A1" w:rsidP="002700A1" w:rsidRDefault="002700A1" w14:paraId="1D9536F6" w14:textId="006A488C">
      <w:pPr>
        <w:rPr>
          <w:sz w:val="2"/>
          <w:szCs w:val="22"/>
        </w:rPr>
      </w:pPr>
    </w:p>
    <w:p w:rsidRPr="00B670DD" w:rsidR="00637BEF" w:rsidP="00637BEF" w:rsidRDefault="00637BEF" w14:paraId="657B13DE" w14:textId="00FFB7C0">
      <w:pPr>
        <w:tabs>
          <w:tab w:val="left" w:pos="1369"/>
        </w:tabs>
        <w:rPr>
          <w:sz w:val="2"/>
          <w:szCs w:val="22"/>
        </w:rPr>
      </w:pPr>
    </w:p>
    <w:sectPr w:rsidRPr="00B670DD" w:rsidR="00637BEF" w:rsidSect="00516F92">
      <w:pgSz w:w="12240" w:h="15840" w:orient="portrait"/>
      <w:pgMar w:top="720" w:right="720" w:bottom="720" w:left="720" w:header="397" w:footer="340" w:gutter="0"/>
      <w:pgBorders w:offsetFrom="page">
        <w:top w:val="threeDEngrave" w:color="000000" w:themeColor="text1" w:sz="24" w:space="24"/>
        <w:left w:val="threeDEngrave" w:color="000000" w:themeColor="text1" w:sz="24" w:space="24"/>
        <w:bottom w:val="threeDEmboss" w:color="000000" w:themeColor="text1" w:sz="24" w:space="24"/>
        <w:right w:val="threeDEmboss" w:color="000000" w:themeColor="text1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880" w:rsidP="00510880" w:rsidRDefault="00510880" w14:paraId="531DD991" w14:textId="77777777">
      <w:r>
        <w:separator/>
      </w:r>
    </w:p>
  </w:endnote>
  <w:endnote w:type="continuationSeparator" w:id="0">
    <w:p w:rsidR="00510880" w:rsidP="00510880" w:rsidRDefault="00510880" w14:paraId="4ED076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880" w:rsidP="00510880" w:rsidRDefault="00510880" w14:paraId="579B01D1" w14:textId="77777777">
      <w:r>
        <w:separator/>
      </w:r>
    </w:p>
  </w:footnote>
  <w:footnote w:type="continuationSeparator" w:id="0">
    <w:p w:rsidR="00510880" w:rsidP="00510880" w:rsidRDefault="00510880" w14:paraId="01EE630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80"/>
    <w:rsid w:val="0004643C"/>
    <w:rsid w:val="0005778E"/>
    <w:rsid w:val="00076F75"/>
    <w:rsid w:val="0024425B"/>
    <w:rsid w:val="002700A1"/>
    <w:rsid w:val="00317594"/>
    <w:rsid w:val="00510880"/>
    <w:rsid w:val="00516F92"/>
    <w:rsid w:val="00533115"/>
    <w:rsid w:val="00606A00"/>
    <w:rsid w:val="00622A4A"/>
    <w:rsid w:val="00637BEF"/>
    <w:rsid w:val="006A3686"/>
    <w:rsid w:val="006E4F5B"/>
    <w:rsid w:val="00733CDB"/>
    <w:rsid w:val="007375CF"/>
    <w:rsid w:val="0092231E"/>
    <w:rsid w:val="00B670DD"/>
    <w:rsid w:val="00BB5404"/>
    <w:rsid w:val="00BC6ED5"/>
    <w:rsid w:val="00C11B63"/>
    <w:rsid w:val="00C775B4"/>
    <w:rsid w:val="00C9506B"/>
    <w:rsid w:val="00D573BD"/>
    <w:rsid w:val="00E32B3C"/>
    <w:rsid w:val="4B8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61EC"/>
  <w15:chartTrackingRefBased/>
  <w15:docId w15:val="{F7C74BA6-ABC8-4DA5-9F81-5B985A4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088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8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1088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1088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0880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088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0880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ListTable2-Accent3">
    <w:name w:val="List Table 2 Accent 3"/>
    <w:basedOn w:val="TableNormal"/>
    <w:uiPriority w:val="47"/>
    <w:rsid w:val="00516F92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82C190BB5974DBE4BDD6AE920AF0B" ma:contentTypeVersion="1" ma:contentTypeDescription="Create a new document." ma:contentTypeScope="" ma:versionID="ecf95aeb5b4fafdbf3e328ea494bda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419BF-6258-4418-AF67-0B6FFC082736}"/>
</file>

<file path=customXml/itemProps2.xml><?xml version="1.0" encoding="utf-8"?>
<ds:datastoreItem xmlns:ds="http://schemas.openxmlformats.org/officeDocument/2006/customXml" ds:itemID="{E1729856-1887-4EC6-AE71-BBAB61568839}"/>
</file>

<file path=customXml/itemProps3.xml><?xml version="1.0" encoding="utf-8"?>
<ds:datastoreItem xmlns:ds="http://schemas.openxmlformats.org/officeDocument/2006/customXml" ds:itemID="{92A16B5B-9143-4E55-813C-F424952BC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School District #36 (Surrey)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Krystal Pissarra</dc:creator>
  <keywords/>
  <dc:description/>
  <lastModifiedBy>Doug Litke</lastModifiedBy>
  <revision>3</revision>
  <lastPrinted>2021-08-31T16:47:00.0000000Z</lastPrinted>
  <dcterms:created xsi:type="dcterms:W3CDTF">2021-08-31T16:47:00.0000000Z</dcterms:created>
  <dcterms:modified xsi:type="dcterms:W3CDTF">2021-09-02T15:33:49.4687078Z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0x01010014C82C190BB5974DBE4BDD6AE920AF0B</vt:lpwstr>
  </property>
</Properties>
</file>