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BA815" w14:textId="0A9B1D29" w:rsidR="00F31182" w:rsidRDefault="00F31182">
      <w:pPr>
        <w:rPr>
          <w:lang w:val="en-US"/>
        </w:rPr>
      </w:pPr>
    </w:p>
    <w:p w14:paraId="7BBA6616" w14:textId="38EB6309" w:rsidR="005F5606" w:rsidRDefault="005F5606">
      <w:pPr>
        <w:rPr>
          <w:lang w:val="en-US"/>
        </w:rPr>
      </w:pPr>
    </w:p>
    <w:p w14:paraId="394332A7" w14:textId="61FAF719" w:rsidR="005F5606" w:rsidRDefault="005F5606">
      <w:pPr>
        <w:rPr>
          <w:lang w:val="en-US"/>
        </w:rPr>
      </w:pPr>
    </w:p>
    <w:p w14:paraId="73E67064" w14:textId="746A5FFA" w:rsidR="005F5606" w:rsidRDefault="005F5606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Dear </w:t>
      </w:r>
      <w:r w:rsidR="001C341A">
        <w:rPr>
          <w:rFonts w:ascii="Times New Roman" w:hAnsi="Times New Roman" w:cs="Times New Roman"/>
          <w:lang w:val="en-US"/>
        </w:rPr>
        <w:t xml:space="preserve">Wildcat </w:t>
      </w:r>
      <w:r>
        <w:rPr>
          <w:rFonts w:ascii="Times New Roman" w:hAnsi="Times New Roman" w:cs="Times New Roman"/>
          <w:lang w:val="en-US"/>
        </w:rPr>
        <w:t>Parents / Guardians,</w:t>
      </w:r>
    </w:p>
    <w:p w14:paraId="38869D98" w14:textId="1F589E39" w:rsidR="005F5606" w:rsidRDefault="005F5606">
      <w:pPr>
        <w:rPr>
          <w:rFonts w:ascii="Times New Roman" w:hAnsi="Times New Roman" w:cs="Times New Roman"/>
          <w:lang w:val="en-US"/>
        </w:rPr>
      </w:pPr>
    </w:p>
    <w:p w14:paraId="4352B18B" w14:textId="5A517309" w:rsidR="00971F35" w:rsidRDefault="005F5606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We have had an exciting first few days with your children. Every day we see the</w:t>
      </w:r>
      <w:r w:rsidR="00273621">
        <w:rPr>
          <w:rFonts w:ascii="Times New Roman" w:hAnsi="Times New Roman" w:cs="Times New Roman"/>
          <w:lang w:val="en-US"/>
        </w:rPr>
        <w:t>ir</w:t>
      </w:r>
      <w:r>
        <w:rPr>
          <w:rFonts w:ascii="Times New Roman" w:hAnsi="Times New Roman" w:cs="Times New Roman"/>
          <w:lang w:val="en-US"/>
        </w:rPr>
        <w:t xml:space="preserve"> smiles and glad faces</w:t>
      </w:r>
      <w:r w:rsidR="00273621">
        <w:rPr>
          <w:rFonts w:ascii="Times New Roman" w:hAnsi="Times New Roman" w:cs="Times New Roman"/>
          <w:lang w:val="en-US"/>
        </w:rPr>
        <w:t>,</w:t>
      </w:r>
      <w:r>
        <w:rPr>
          <w:rFonts w:ascii="Times New Roman" w:hAnsi="Times New Roman" w:cs="Times New Roman"/>
          <w:lang w:val="en-US"/>
        </w:rPr>
        <w:t xml:space="preserve"> ready to learn and be back at school. </w:t>
      </w:r>
      <w:r w:rsidR="00971F35">
        <w:rPr>
          <w:rFonts w:ascii="Times New Roman" w:hAnsi="Times New Roman" w:cs="Times New Roman"/>
          <w:lang w:val="en-US"/>
        </w:rPr>
        <w:t xml:space="preserve">I also see similar smiles from staff. </w:t>
      </w:r>
      <w:r w:rsidR="00C11A9B">
        <w:rPr>
          <w:rFonts w:ascii="Times New Roman" w:hAnsi="Times New Roman" w:cs="Times New Roman"/>
          <w:lang w:val="en-US"/>
        </w:rPr>
        <w:t>T</w:t>
      </w:r>
      <w:r w:rsidR="000F34A3">
        <w:rPr>
          <w:rFonts w:ascii="Times New Roman" w:hAnsi="Times New Roman" w:cs="Times New Roman"/>
          <w:lang w:val="en-US"/>
        </w:rPr>
        <w:t xml:space="preserve">he energy level </w:t>
      </w:r>
      <w:r w:rsidR="00C11A9B">
        <w:rPr>
          <w:rFonts w:ascii="Times New Roman" w:hAnsi="Times New Roman" w:cs="Times New Roman"/>
          <w:lang w:val="en-US"/>
        </w:rPr>
        <w:t>is</w:t>
      </w:r>
      <w:r w:rsidR="000F34A3">
        <w:rPr>
          <w:rFonts w:ascii="Times New Roman" w:hAnsi="Times New Roman" w:cs="Times New Roman"/>
          <w:lang w:val="en-US"/>
        </w:rPr>
        <w:t xml:space="preserve"> </w:t>
      </w:r>
      <w:r w:rsidR="00971F35">
        <w:rPr>
          <w:rFonts w:ascii="Times New Roman" w:hAnsi="Times New Roman" w:cs="Times New Roman"/>
          <w:lang w:val="en-US"/>
        </w:rPr>
        <w:t xml:space="preserve">high and positive. Thank you for helping us </w:t>
      </w:r>
      <w:r w:rsidR="00C11A9B">
        <w:rPr>
          <w:rFonts w:ascii="Times New Roman" w:hAnsi="Times New Roman" w:cs="Times New Roman"/>
          <w:lang w:val="en-US"/>
        </w:rPr>
        <w:t xml:space="preserve">start off the </w:t>
      </w:r>
      <w:r w:rsidR="00971F35">
        <w:rPr>
          <w:rFonts w:ascii="Times New Roman" w:hAnsi="Times New Roman" w:cs="Times New Roman"/>
          <w:lang w:val="en-US"/>
        </w:rPr>
        <w:t>new school year</w:t>
      </w:r>
      <w:r w:rsidR="00C11A9B">
        <w:rPr>
          <w:rFonts w:ascii="Times New Roman" w:hAnsi="Times New Roman" w:cs="Times New Roman"/>
          <w:lang w:val="en-US"/>
        </w:rPr>
        <w:t xml:space="preserve"> so well</w:t>
      </w:r>
      <w:r w:rsidR="00971F35">
        <w:rPr>
          <w:rFonts w:ascii="Times New Roman" w:hAnsi="Times New Roman" w:cs="Times New Roman"/>
          <w:lang w:val="en-US"/>
        </w:rPr>
        <w:t>.</w:t>
      </w:r>
      <w:r w:rsidR="00C11A9B">
        <w:rPr>
          <w:rFonts w:ascii="Times New Roman" w:hAnsi="Times New Roman" w:cs="Times New Roman"/>
          <w:lang w:val="en-US"/>
        </w:rPr>
        <w:t xml:space="preserve">  And, from the photo booth to the first day coffee stand, thank you to our PAC, </w:t>
      </w:r>
      <w:r w:rsidR="00971F35">
        <w:rPr>
          <w:rFonts w:ascii="Times New Roman" w:hAnsi="Times New Roman" w:cs="Times New Roman"/>
          <w:lang w:val="en-US"/>
        </w:rPr>
        <w:t xml:space="preserve"> </w:t>
      </w:r>
    </w:p>
    <w:p w14:paraId="6F4AD253" w14:textId="77777777" w:rsidR="00971F35" w:rsidRDefault="00971F35">
      <w:pPr>
        <w:rPr>
          <w:rFonts w:ascii="Times New Roman" w:hAnsi="Times New Roman" w:cs="Times New Roman"/>
          <w:lang w:val="en-US"/>
        </w:rPr>
      </w:pPr>
    </w:p>
    <w:p w14:paraId="25BAA78E" w14:textId="640CAA30" w:rsidR="005F5606" w:rsidRDefault="001C341A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Y</w:t>
      </w:r>
      <w:r w:rsidR="00971F35">
        <w:rPr>
          <w:rFonts w:ascii="Times New Roman" w:hAnsi="Times New Roman" w:cs="Times New Roman"/>
          <w:lang w:val="en-US"/>
        </w:rPr>
        <w:t xml:space="preserve">our children are not yet in their assigned classes. Students </w:t>
      </w:r>
      <w:r>
        <w:rPr>
          <w:rFonts w:ascii="Times New Roman" w:hAnsi="Times New Roman" w:cs="Times New Roman"/>
          <w:lang w:val="en-US"/>
        </w:rPr>
        <w:t>in Grades 1-</w:t>
      </w:r>
      <w:r w:rsidR="00FD0A70">
        <w:rPr>
          <w:rFonts w:ascii="Times New Roman" w:hAnsi="Times New Roman" w:cs="Times New Roman"/>
          <w:lang w:val="en-US"/>
        </w:rPr>
        <w:t>7</w:t>
      </w:r>
      <w:r>
        <w:rPr>
          <w:rFonts w:ascii="Times New Roman" w:hAnsi="Times New Roman" w:cs="Times New Roman"/>
          <w:lang w:val="en-US"/>
        </w:rPr>
        <w:t xml:space="preserve"> </w:t>
      </w:r>
      <w:r w:rsidR="00971F35">
        <w:rPr>
          <w:rFonts w:ascii="Times New Roman" w:hAnsi="Times New Roman" w:cs="Times New Roman"/>
          <w:lang w:val="en-US"/>
        </w:rPr>
        <w:t xml:space="preserve">will know their classes likely on Tuesday.  </w:t>
      </w:r>
      <w:r w:rsidR="005F5606">
        <w:rPr>
          <w:rFonts w:ascii="Times New Roman" w:hAnsi="Times New Roman" w:cs="Times New Roman"/>
          <w:lang w:val="en-US"/>
        </w:rPr>
        <w:t>Our school staff has</w:t>
      </w:r>
      <w:r w:rsidR="00971F35">
        <w:rPr>
          <w:rFonts w:ascii="Times New Roman" w:hAnsi="Times New Roman" w:cs="Times New Roman"/>
          <w:lang w:val="en-US"/>
        </w:rPr>
        <w:t xml:space="preserve"> been</w:t>
      </w:r>
      <w:r w:rsidR="005F5606">
        <w:rPr>
          <w:rFonts w:ascii="Times New Roman" w:hAnsi="Times New Roman" w:cs="Times New Roman"/>
          <w:lang w:val="en-US"/>
        </w:rPr>
        <w:t xml:space="preserve"> focused on the </w:t>
      </w:r>
      <w:r w:rsidR="00971F35">
        <w:rPr>
          <w:rFonts w:ascii="Times New Roman" w:hAnsi="Times New Roman" w:cs="Times New Roman"/>
          <w:lang w:val="en-US"/>
        </w:rPr>
        <w:t xml:space="preserve">social, emotional and </w:t>
      </w:r>
      <w:r w:rsidR="005F5606">
        <w:rPr>
          <w:rFonts w:ascii="Times New Roman" w:hAnsi="Times New Roman" w:cs="Times New Roman"/>
          <w:lang w:val="en-US"/>
        </w:rPr>
        <w:t xml:space="preserve">educational needs of your children </w:t>
      </w:r>
      <w:r w:rsidR="00971F35">
        <w:rPr>
          <w:rFonts w:ascii="Times New Roman" w:hAnsi="Times New Roman" w:cs="Times New Roman"/>
          <w:lang w:val="en-US"/>
        </w:rPr>
        <w:t xml:space="preserve">as they design these classes. We are not going to rush. The criteria </w:t>
      </w:r>
      <w:proofErr w:type="gramStart"/>
      <w:r w:rsidR="00971F35">
        <w:rPr>
          <w:rFonts w:ascii="Times New Roman" w:hAnsi="Times New Roman" w:cs="Times New Roman"/>
          <w:lang w:val="en-US"/>
        </w:rPr>
        <w:t>is</w:t>
      </w:r>
      <w:proofErr w:type="gramEnd"/>
      <w:r w:rsidR="00971F35">
        <w:rPr>
          <w:rFonts w:ascii="Times New Roman" w:hAnsi="Times New Roman" w:cs="Times New Roman"/>
          <w:lang w:val="en-US"/>
        </w:rPr>
        <w:t xml:space="preserve"> listed below </w:t>
      </w:r>
      <w:r>
        <w:rPr>
          <w:rFonts w:ascii="Times New Roman" w:hAnsi="Times New Roman" w:cs="Times New Roman"/>
          <w:lang w:val="en-US"/>
        </w:rPr>
        <w:t xml:space="preserve">again </w:t>
      </w:r>
      <w:r w:rsidR="00971F35">
        <w:rPr>
          <w:rFonts w:ascii="Times New Roman" w:hAnsi="Times New Roman" w:cs="Times New Roman"/>
          <w:lang w:val="en-US"/>
        </w:rPr>
        <w:t xml:space="preserve">for your information. We also considered input from parents; </w:t>
      </w:r>
      <w:proofErr w:type="gramStart"/>
      <w:r w:rsidR="00971F35">
        <w:rPr>
          <w:rFonts w:ascii="Times New Roman" w:hAnsi="Times New Roman" w:cs="Times New Roman"/>
          <w:lang w:val="en-US"/>
        </w:rPr>
        <w:t>unfortunately</w:t>
      </w:r>
      <w:proofErr w:type="gramEnd"/>
      <w:r w:rsidR="00971F35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we could not </w:t>
      </w:r>
      <w:proofErr w:type="spellStart"/>
      <w:r>
        <w:rPr>
          <w:rFonts w:ascii="Times New Roman" w:hAnsi="Times New Roman" w:cs="Times New Roman"/>
          <w:lang w:val="en-US"/>
        </w:rPr>
        <w:t>honour</w:t>
      </w:r>
      <w:proofErr w:type="spellEnd"/>
      <w:r>
        <w:rPr>
          <w:rFonts w:ascii="Times New Roman" w:hAnsi="Times New Roman" w:cs="Times New Roman"/>
          <w:lang w:val="en-US"/>
        </w:rPr>
        <w:t xml:space="preserve"> everyone’s requests. When you find out your child’s class, please support our decisions</w:t>
      </w:r>
      <w:r w:rsidR="00273621">
        <w:rPr>
          <w:rFonts w:ascii="Times New Roman" w:hAnsi="Times New Roman" w:cs="Times New Roman"/>
          <w:lang w:val="en-US"/>
        </w:rPr>
        <w:t xml:space="preserve"> and give it some time</w:t>
      </w:r>
      <w:r>
        <w:rPr>
          <w:rFonts w:ascii="Times New Roman" w:hAnsi="Times New Roman" w:cs="Times New Roman"/>
          <w:lang w:val="en-US"/>
        </w:rPr>
        <w:t xml:space="preserve">. No decision was made lightly. It </w:t>
      </w:r>
      <w:r w:rsidR="00273621">
        <w:rPr>
          <w:rFonts w:ascii="Times New Roman" w:hAnsi="Times New Roman" w:cs="Times New Roman"/>
          <w:lang w:val="en-US"/>
        </w:rPr>
        <w:t>is</w:t>
      </w:r>
      <w:r>
        <w:rPr>
          <w:rFonts w:ascii="Times New Roman" w:hAnsi="Times New Roman" w:cs="Times New Roman"/>
          <w:lang w:val="en-US"/>
        </w:rPr>
        <w:t xml:space="preserve"> a challenging process. </w:t>
      </w:r>
    </w:p>
    <w:p w14:paraId="1C9A626C" w14:textId="57A49129" w:rsidR="005F5606" w:rsidRDefault="005F5606">
      <w:pPr>
        <w:rPr>
          <w:rFonts w:ascii="Times New Roman" w:hAnsi="Times New Roman" w:cs="Times New Roman"/>
          <w:lang w:val="en-US"/>
        </w:rPr>
      </w:pPr>
    </w:p>
    <w:p w14:paraId="12BA9997" w14:textId="394DB7F8" w:rsidR="000F34A3" w:rsidRDefault="00971F35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We will have </w:t>
      </w:r>
      <w:r w:rsidR="005F5606">
        <w:rPr>
          <w:rFonts w:ascii="Times New Roman" w:hAnsi="Times New Roman" w:cs="Times New Roman"/>
          <w:lang w:val="en-US"/>
        </w:rPr>
        <w:t>17 divisions</w:t>
      </w:r>
      <w:r>
        <w:rPr>
          <w:rFonts w:ascii="Times New Roman" w:hAnsi="Times New Roman" w:cs="Times New Roman"/>
          <w:lang w:val="en-US"/>
        </w:rPr>
        <w:t xml:space="preserve">. </w:t>
      </w:r>
      <w:r w:rsidR="001C341A">
        <w:rPr>
          <w:rFonts w:ascii="Times New Roman" w:hAnsi="Times New Roman" w:cs="Times New Roman"/>
          <w:lang w:val="en-US"/>
        </w:rPr>
        <w:t xml:space="preserve">Kindergarten and Grades 1 and 2 are </w:t>
      </w:r>
      <w:r w:rsidR="00C86EBA">
        <w:rPr>
          <w:rFonts w:ascii="Times New Roman" w:hAnsi="Times New Roman" w:cs="Times New Roman"/>
          <w:lang w:val="en-US"/>
        </w:rPr>
        <w:t xml:space="preserve">in </w:t>
      </w:r>
      <w:r w:rsidR="001C341A">
        <w:rPr>
          <w:rFonts w:ascii="Times New Roman" w:hAnsi="Times New Roman" w:cs="Times New Roman"/>
          <w:lang w:val="en-US"/>
        </w:rPr>
        <w:t xml:space="preserve">straight classes. </w:t>
      </w:r>
      <w:r w:rsidR="00273621">
        <w:rPr>
          <w:rFonts w:ascii="Times New Roman" w:hAnsi="Times New Roman" w:cs="Times New Roman"/>
          <w:lang w:val="en-US"/>
        </w:rPr>
        <w:t>A</w:t>
      </w:r>
      <w:r>
        <w:rPr>
          <w:rFonts w:ascii="Times New Roman" w:hAnsi="Times New Roman" w:cs="Times New Roman"/>
          <w:lang w:val="en-US"/>
        </w:rPr>
        <w:t xml:space="preserve">ll </w:t>
      </w:r>
      <w:r w:rsidR="00C86EBA">
        <w:rPr>
          <w:rFonts w:ascii="Times New Roman" w:hAnsi="Times New Roman" w:cs="Times New Roman"/>
          <w:lang w:val="en-US"/>
        </w:rPr>
        <w:t xml:space="preserve">Grade </w:t>
      </w:r>
      <w:r w:rsidR="000F34A3">
        <w:rPr>
          <w:rFonts w:ascii="Times New Roman" w:hAnsi="Times New Roman" w:cs="Times New Roman"/>
          <w:lang w:val="en-US"/>
        </w:rPr>
        <w:t xml:space="preserve">4 </w:t>
      </w:r>
      <w:r>
        <w:rPr>
          <w:rFonts w:ascii="Times New Roman" w:hAnsi="Times New Roman" w:cs="Times New Roman"/>
          <w:lang w:val="en-US"/>
        </w:rPr>
        <w:t xml:space="preserve">students will be in </w:t>
      </w:r>
      <w:r w:rsidR="000F34A3">
        <w:rPr>
          <w:rFonts w:ascii="Times New Roman" w:hAnsi="Times New Roman" w:cs="Times New Roman"/>
          <w:lang w:val="en-US"/>
        </w:rPr>
        <w:t>combined classes</w:t>
      </w:r>
      <w:r>
        <w:rPr>
          <w:rFonts w:ascii="Times New Roman" w:hAnsi="Times New Roman" w:cs="Times New Roman"/>
          <w:lang w:val="en-US"/>
        </w:rPr>
        <w:t xml:space="preserve">. </w:t>
      </w:r>
      <w:r w:rsidR="001C341A">
        <w:rPr>
          <w:rFonts w:ascii="Times New Roman" w:hAnsi="Times New Roman" w:cs="Times New Roman"/>
          <w:lang w:val="en-US"/>
        </w:rPr>
        <w:t>The rest of the grades have a mixture of combined and straight</w:t>
      </w:r>
      <w:r w:rsidR="00273621">
        <w:rPr>
          <w:rFonts w:ascii="Times New Roman" w:hAnsi="Times New Roman" w:cs="Times New Roman"/>
          <w:lang w:val="en-US"/>
        </w:rPr>
        <w:t xml:space="preserve"> grades</w:t>
      </w:r>
      <w:r w:rsidR="001C341A">
        <w:rPr>
          <w:rFonts w:ascii="Times New Roman" w:hAnsi="Times New Roman" w:cs="Times New Roman"/>
          <w:lang w:val="en-US"/>
        </w:rPr>
        <w:t xml:space="preserve">. </w:t>
      </w:r>
      <w:r>
        <w:rPr>
          <w:rFonts w:ascii="Times New Roman" w:hAnsi="Times New Roman" w:cs="Times New Roman"/>
          <w:lang w:val="en-US"/>
        </w:rPr>
        <w:t>We cannot organize classes any other way.  We have shared the proposed class organization with some PAC executive members</w:t>
      </w:r>
      <w:r w:rsidR="001C341A">
        <w:rPr>
          <w:rFonts w:ascii="Times New Roman" w:hAnsi="Times New Roman" w:cs="Times New Roman"/>
          <w:lang w:val="en-US"/>
        </w:rPr>
        <w:t xml:space="preserve"> for their input</w:t>
      </w:r>
      <w:r>
        <w:rPr>
          <w:rFonts w:ascii="Times New Roman" w:hAnsi="Times New Roman" w:cs="Times New Roman"/>
          <w:lang w:val="en-US"/>
        </w:rPr>
        <w:t xml:space="preserve">. The district approved this organization late Thursday, September 9. </w:t>
      </w:r>
      <w:r w:rsidR="001C341A">
        <w:rPr>
          <w:rFonts w:ascii="Times New Roman" w:hAnsi="Times New Roman" w:cs="Times New Roman"/>
          <w:lang w:val="en-US"/>
        </w:rPr>
        <w:t>Many people</w:t>
      </w:r>
      <w:r w:rsidR="00FD0A70">
        <w:rPr>
          <w:rFonts w:ascii="Times New Roman" w:hAnsi="Times New Roman" w:cs="Times New Roman"/>
          <w:lang w:val="en-US"/>
        </w:rPr>
        <w:t xml:space="preserve"> – enrolling and non-enrolling staff -</w:t>
      </w:r>
      <w:r w:rsidR="001C341A">
        <w:rPr>
          <w:rFonts w:ascii="Times New Roman" w:hAnsi="Times New Roman" w:cs="Times New Roman"/>
          <w:lang w:val="en-US"/>
        </w:rPr>
        <w:t xml:space="preserve"> have collaborated on the decisions. As of late Friday, we have 370 students enrolle</w:t>
      </w:r>
      <w:r w:rsidR="00273621">
        <w:rPr>
          <w:rFonts w:ascii="Times New Roman" w:hAnsi="Times New Roman" w:cs="Times New Roman"/>
          <w:lang w:val="en-US"/>
        </w:rPr>
        <w:t xml:space="preserve">d; we are up about 15 students. </w:t>
      </w:r>
    </w:p>
    <w:p w14:paraId="6522B559" w14:textId="7F940DF1" w:rsidR="001C341A" w:rsidRDefault="001C341A">
      <w:pPr>
        <w:rPr>
          <w:rFonts w:ascii="Times New Roman" w:hAnsi="Times New Roman" w:cs="Times New Roman"/>
          <w:lang w:val="en-US"/>
        </w:rPr>
      </w:pPr>
    </w:p>
    <w:p w14:paraId="6DE7C4FE" w14:textId="325960DC" w:rsidR="001C341A" w:rsidRDefault="001C341A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As principal I am proud of our staff. They have done amazing, professional work, in a tight timeline, with many, many factors to consider. </w:t>
      </w:r>
      <w:r w:rsidR="00FD0A70">
        <w:rPr>
          <w:rFonts w:ascii="Times New Roman" w:hAnsi="Times New Roman" w:cs="Times New Roman"/>
          <w:lang w:val="en-US"/>
        </w:rPr>
        <w:t xml:space="preserve">Conversations have been intense and long. </w:t>
      </w:r>
    </w:p>
    <w:p w14:paraId="3C8490E6" w14:textId="44B79F85" w:rsidR="000F34A3" w:rsidRDefault="000F34A3">
      <w:pPr>
        <w:rPr>
          <w:rFonts w:ascii="Times New Roman" w:hAnsi="Times New Roman" w:cs="Times New Roman"/>
          <w:lang w:val="en-US"/>
        </w:rPr>
      </w:pPr>
    </w:p>
    <w:p w14:paraId="536F9498" w14:textId="7398D533" w:rsidR="000F34A3" w:rsidRDefault="00273621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I also </w:t>
      </w:r>
      <w:r w:rsidR="001C341A">
        <w:rPr>
          <w:rFonts w:ascii="Times New Roman" w:hAnsi="Times New Roman" w:cs="Times New Roman"/>
          <w:lang w:val="en-US"/>
        </w:rPr>
        <w:t>want to share that we have had two</w:t>
      </w:r>
      <w:r w:rsidR="000F34A3">
        <w:rPr>
          <w:rFonts w:ascii="Times New Roman" w:hAnsi="Times New Roman" w:cs="Times New Roman"/>
          <w:lang w:val="en-US"/>
        </w:rPr>
        <w:t xml:space="preserve"> Welcome assemblies </w:t>
      </w:r>
      <w:r w:rsidR="000F34A3" w:rsidRPr="001C341A">
        <w:rPr>
          <w:rFonts w:ascii="Times New Roman" w:hAnsi="Times New Roman" w:cs="Times New Roman"/>
          <w:u w:val="single"/>
          <w:lang w:val="en-US"/>
        </w:rPr>
        <w:t>outside</w:t>
      </w:r>
      <w:r w:rsidR="001C341A">
        <w:rPr>
          <w:rFonts w:ascii="Times New Roman" w:hAnsi="Times New Roman" w:cs="Times New Roman"/>
          <w:lang w:val="en-US"/>
        </w:rPr>
        <w:t xml:space="preserve">; one primary and one intermediate. </w:t>
      </w:r>
      <w:r>
        <w:rPr>
          <w:rFonts w:ascii="Times New Roman" w:hAnsi="Times New Roman" w:cs="Times New Roman"/>
          <w:lang w:val="en-US"/>
        </w:rPr>
        <w:t xml:space="preserve">Our bell schedule remains the same. Our lunch hour </w:t>
      </w:r>
      <w:r w:rsidR="00C86EBA">
        <w:rPr>
          <w:rFonts w:ascii="Times New Roman" w:hAnsi="Times New Roman" w:cs="Times New Roman"/>
          <w:lang w:val="en-US"/>
        </w:rPr>
        <w:t>remains</w:t>
      </w:r>
      <w:r>
        <w:rPr>
          <w:rFonts w:ascii="Times New Roman" w:hAnsi="Times New Roman" w:cs="Times New Roman"/>
          <w:lang w:val="en-US"/>
        </w:rPr>
        <w:t xml:space="preserve"> 11:45 am – 12:25 pm. Staff will be responsible for ensuring that children follow health and safety protocols when they return back inside. </w:t>
      </w:r>
      <w:r w:rsidR="00FF479A">
        <w:rPr>
          <w:rFonts w:ascii="Times New Roman" w:hAnsi="Times New Roman" w:cs="Times New Roman"/>
          <w:lang w:val="en-US"/>
        </w:rPr>
        <w:t>We strongly encourage masks for K – Grade 3 children.</w:t>
      </w:r>
      <w:r>
        <w:rPr>
          <w:rFonts w:ascii="Times New Roman" w:hAnsi="Times New Roman" w:cs="Times New Roman"/>
          <w:lang w:val="en-US"/>
        </w:rPr>
        <w:t xml:space="preserve"> Eventually we would like to return to having student lunch monitors but that is for the future</w:t>
      </w:r>
      <w:r w:rsidR="00FF479A">
        <w:rPr>
          <w:rFonts w:ascii="Times New Roman" w:hAnsi="Times New Roman" w:cs="Times New Roman"/>
          <w:lang w:val="en-US"/>
        </w:rPr>
        <w:t>,</w:t>
      </w:r>
      <w:r>
        <w:rPr>
          <w:rFonts w:ascii="Times New Roman" w:hAnsi="Times New Roman" w:cs="Times New Roman"/>
          <w:lang w:val="en-US"/>
        </w:rPr>
        <w:t xml:space="preserve"> and not now.</w:t>
      </w:r>
      <w:r w:rsidR="00C86EBA">
        <w:rPr>
          <w:rFonts w:ascii="Times New Roman" w:hAnsi="Times New Roman" w:cs="Times New Roman"/>
          <w:lang w:val="en-US"/>
        </w:rPr>
        <w:t xml:space="preserve"> </w:t>
      </w:r>
    </w:p>
    <w:p w14:paraId="2F2748E1" w14:textId="1123B516" w:rsidR="00273621" w:rsidRDefault="00273621">
      <w:pPr>
        <w:rPr>
          <w:rFonts w:ascii="Times New Roman" w:hAnsi="Times New Roman" w:cs="Times New Roman"/>
          <w:lang w:val="en-US"/>
        </w:rPr>
      </w:pPr>
    </w:p>
    <w:p w14:paraId="21E6BC33" w14:textId="53CEF888" w:rsidR="00273621" w:rsidRDefault="00273621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Thank you for your patience and your ongoing support.  It means a lot to us as a staff who have the privilege to work and learn with children.</w:t>
      </w:r>
    </w:p>
    <w:p w14:paraId="462153FF" w14:textId="07A02845" w:rsidR="00273621" w:rsidRDefault="00273621">
      <w:pPr>
        <w:rPr>
          <w:rFonts w:ascii="Times New Roman" w:hAnsi="Times New Roman" w:cs="Times New Roman"/>
          <w:lang w:val="en-US"/>
        </w:rPr>
      </w:pPr>
    </w:p>
    <w:p w14:paraId="26358F3F" w14:textId="4EDBC7DC" w:rsidR="00273621" w:rsidRDefault="00273621">
      <w:pPr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Hy’chka</w:t>
      </w:r>
      <w:proofErr w:type="spellEnd"/>
    </w:p>
    <w:p w14:paraId="608F1292" w14:textId="6BC84819" w:rsidR="00273621" w:rsidRDefault="00273621">
      <w:pPr>
        <w:rPr>
          <w:rFonts w:ascii="Times New Roman" w:hAnsi="Times New Roman" w:cs="Times New Roman"/>
          <w:lang w:val="en-US"/>
        </w:rPr>
      </w:pPr>
    </w:p>
    <w:p w14:paraId="7D82D7D8" w14:textId="63AC7184" w:rsidR="00273621" w:rsidRDefault="00273621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John Morrison. Principal</w:t>
      </w:r>
    </w:p>
    <w:p w14:paraId="698BCE1C" w14:textId="336EFD5C" w:rsidR="00273621" w:rsidRDefault="00273621">
      <w:pPr>
        <w:rPr>
          <w:rFonts w:ascii="Times New Roman" w:hAnsi="Times New Roman" w:cs="Times New Roman"/>
          <w:lang w:val="en-US"/>
        </w:rPr>
      </w:pPr>
    </w:p>
    <w:p w14:paraId="43FA8F8F" w14:textId="0132E710" w:rsidR="00273621" w:rsidRPr="00C86EBA" w:rsidRDefault="00273621">
      <w:pPr>
        <w:rPr>
          <w:rFonts w:ascii="Times New Roman" w:hAnsi="Times New Roman" w:cs="Times New Roman"/>
          <w:b/>
          <w:bCs/>
          <w:u w:val="single"/>
          <w:lang w:val="en-US"/>
        </w:rPr>
      </w:pPr>
      <w:r w:rsidRPr="00C86EBA">
        <w:rPr>
          <w:rFonts w:ascii="Times New Roman" w:hAnsi="Times New Roman" w:cs="Times New Roman"/>
          <w:b/>
          <w:bCs/>
          <w:u w:val="single"/>
          <w:lang w:val="en-US"/>
        </w:rPr>
        <w:t xml:space="preserve">Class Organization </w:t>
      </w:r>
      <w:proofErr w:type="spellStart"/>
      <w:r w:rsidRPr="00C86EBA">
        <w:rPr>
          <w:rFonts w:ascii="Times New Roman" w:hAnsi="Times New Roman" w:cs="Times New Roman"/>
          <w:b/>
          <w:bCs/>
          <w:u w:val="single"/>
          <w:lang w:val="en-US"/>
        </w:rPr>
        <w:t>Critieria</w:t>
      </w:r>
      <w:proofErr w:type="spellEnd"/>
    </w:p>
    <w:p w14:paraId="18D6F6CE" w14:textId="6457AEC2" w:rsidR="00273621" w:rsidRDefault="00273621" w:rsidP="0027362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Distirct</w:t>
      </w:r>
      <w:proofErr w:type="spellEnd"/>
      <w:r>
        <w:rPr>
          <w:rFonts w:ascii="Times New Roman" w:hAnsi="Times New Roman" w:cs="Times New Roman"/>
          <w:lang w:val="en-US"/>
        </w:rPr>
        <w:t xml:space="preserve"> &amp; Ministry policies for class sizes and composition </w:t>
      </w:r>
    </w:p>
    <w:p w14:paraId="12D82E3B" w14:textId="57A26CEE" w:rsidR="00C86EBA" w:rsidRDefault="00C86EBA" w:rsidP="0027362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Teacher and school-based decisions</w:t>
      </w:r>
    </w:p>
    <w:p w14:paraId="0D39BAFC" w14:textId="47B1C301" w:rsidR="00C86EBA" w:rsidRDefault="00C86EBA" w:rsidP="0027362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Students with special needs and consideration are </w:t>
      </w:r>
      <w:proofErr w:type="spellStart"/>
      <w:r>
        <w:rPr>
          <w:rFonts w:ascii="Times New Roman" w:hAnsi="Times New Roman" w:cs="Times New Roman"/>
          <w:lang w:val="en-US"/>
        </w:rPr>
        <w:t>priorized</w:t>
      </w:r>
      <w:proofErr w:type="spellEnd"/>
    </w:p>
    <w:p w14:paraId="0992C945" w14:textId="5071A0A4" w:rsidR="00C86EBA" w:rsidRDefault="00C86EBA" w:rsidP="0027362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Academic ability and performance</w:t>
      </w:r>
    </w:p>
    <w:p w14:paraId="322C9E0D" w14:textId="53625D52" w:rsidR="00C86EBA" w:rsidRDefault="00C86EBA" w:rsidP="0027362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Developmental levels – </w:t>
      </w:r>
      <w:proofErr w:type="spellStart"/>
      <w:r>
        <w:rPr>
          <w:rFonts w:ascii="Times New Roman" w:hAnsi="Times New Roman" w:cs="Times New Roman"/>
          <w:lang w:val="en-US"/>
        </w:rPr>
        <w:t>behavioural</w:t>
      </w:r>
      <w:proofErr w:type="spellEnd"/>
      <w:r>
        <w:rPr>
          <w:rFonts w:ascii="Times New Roman" w:hAnsi="Times New Roman" w:cs="Times New Roman"/>
          <w:lang w:val="en-US"/>
        </w:rPr>
        <w:t>; emotional; independence</w:t>
      </w:r>
    </w:p>
    <w:p w14:paraId="7FA2E6DB" w14:textId="25175536" w:rsidR="00C86EBA" w:rsidRDefault="00C86EBA" w:rsidP="0027362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Learning styles</w:t>
      </w:r>
    </w:p>
    <w:p w14:paraId="0B2CCB91" w14:textId="53389629" w:rsidR="00C86EBA" w:rsidRDefault="00C86EBA" w:rsidP="0027362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Gender balance</w:t>
      </w:r>
    </w:p>
    <w:p w14:paraId="3CE58474" w14:textId="614FE585" w:rsidR="00C86EBA" w:rsidRDefault="00C86EBA" w:rsidP="0027362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Class / group dynamics</w:t>
      </w:r>
    </w:p>
    <w:p w14:paraId="51251182" w14:textId="16C1BC01" w:rsidR="00C86EBA" w:rsidRPr="00273621" w:rsidRDefault="00C86EBA" w:rsidP="0027362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Parent/Guardian </w:t>
      </w:r>
      <w:r w:rsidR="00FF479A">
        <w:rPr>
          <w:rFonts w:ascii="Times New Roman" w:hAnsi="Times New Roman" w:cs="Times New Roman"/>
          <w:lang w:val="en-US"/>
        </w:rPr>
        <w:t xml:space="preserve">written </w:t>
      </w:r>
      <w:r>
        <w:rPr>
          <w:rFonts w:ascii="Times New Roman" w:hAnsi="Times New Roman" w:cs="Times New Roman"/>
          <w:lang w:val="en-US"/>
        </w:rPr>
        <w:t>requests</w:t>
      </w:r>
      <w:r w:rsidR="00FF479A">
        <w:rPr>
          <w:rFonts w:ascii="Times New Roman" w:hAnsi="Times New Roman" w:cs="Times New Roman"/>
          <w:lang w:val="en-US"/>
        </w:rPr>
        <w:t xml:space="preserve"> </w:t>
      </w:r>
    </w:p>
    <w:p w14:paraId="4FFD459F" w14:textId="4264D5FB" w:rsidR="000F34A3" w:rsidRDefault="000F34A3">
      <w:pPr>
        <w:rPr>
          <w:rFonts w:ascii="Times New Roman" w:hAnsi="Times New Roman" w:cs="Times New Roman"/>
          <w:lang w:val="en-US"/>
        </w:rPr>
      </w:pPr>
    </w:p>
    <w:p w14:paraId="4E400248" w14:textId="08A45E26" w:rsidR="000F34A3" w:rsidRDefault="000F34A3">
      <w:pPr>
        <w:rPr>
          <w:rFonts w:ascii="Times New Roman" w:hAnsi="Times New Roman" w:cs="Times New Roman"/>
          <w:lang w:val="en-US"/>
        </w:rPr>
      </w:pPr>
    </w:p>
    <w:p w14:paraId="24BC910D" w14:textId="77777777" w:rsidR="000F34A3" w:rsidRPr="005F5606" w:rsidRDefault="000F34A3">
      <w:pPr>
        <w:rPr>
          <w:rFonts w:ascii="Times New Roman" w:hAnsi="Times New Roman" w:cs="Times New Roman"/>
          <w:lang w:val="en-US"/>
        </w:rPr>
      </w:pPr>
    </w:p>
    <w:sectPr w:rsidR="000F34A3" w:rsidRPr="005F5606" w:rsidSect="00C86EBA">
      <w:pgSz w:w="12240" w:h="2016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BB3593"/>
    <w:multiLevelType w:val="hybridMultilevel"/>
    <w:tmpl w:val="DE723BBC"/>
    <w:lvl w:ilvl="0" w:tplc="71A8D952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606"/>
    <w:rsid w:val="000F34A3"/>
    <w:rsid w:val="001C341A"/>
    <w:rsid w:val="00273621"/>
    <w:rsid w:val="005F5606"/>
    <w:rsid w:val="00971F35"/>
    <w:rsid w:val="00C11A9B"/>
    <w:rsid w:val="00C86EBA"/>
    <w:rsid w:val="00F31182"/>
    <w:rsid w:val="00FD0A70"/>
    <w:rsid w:val="00FF4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1B6C554"/>
  <w15:chartTrackingRefBased/>
  <w15:docId w15:val="{95593793-A754-0D4E-889A-B9ABD6456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36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4DBD64E228F649983DC35ACAE83DC6" ma:contentTypeVersion="1" ma:contentTypeDescription="Create a new document." ma:contentTypeScope="" ma:versionID="318433a37e3ab89e5d666f2b6315e14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0535D91-5965-46F1-A70E-3B3F42409D6C}"/>
</file>

<file path=customXml/itemProps2.xml><?xml version="1.0" encoding="utf-8"?>
<ds:datastoreItem xmlns:ds="http://schemas.openxmlformats.org/officeDocument/2006/customXml" ds:itemID="{AE576031-1376-434A-A9CA-DA9B91E332AE}"/>
</file>

<file path=customXml/itemProps3.xml><?xml version="1.0" encoding="utf-8"?>
<ds:datastoreItem xmlns:ds="http://schemas.openxmlformats.org/officeDocument/2006/customXml" ds:itemID="{213BA0C4-1FBD-43AB-99C6-6C354F23EAC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Morrison</dc:creator>
  <cp:keywords/>
  <dc:description/>
  <cp:lastModifiedBy>John Morrison</cp:lastModifiedBy>
  <cp:revision>3</cp:revision>
  <cp:lastPrinted>2021-09-10T20:28:00Z</cp:lastPrinted>
  <dcterms:created xsi:type="dcterms:W3CDTF">2021-09-10T16:59:00Z</dcterms:created>
  <dcterms:modified xsi:type="dcterms:W3CDTF">2021-09-10T20:39:00Z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0x010100104DBD64E228F649983DC35ACAE83DC6</vt:lpwstr>
  </property>
</Properties>
</file>