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E" w:rsidRPr="007B13C4" w:rsidRDefault="00A70329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Fashion &amp; Design</w:t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 xml:space="preserve"> 12 </w:t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b/>
          <w:color w:val="000000"/>
          <w:sz w:val="22"/>
        </w:rPr>
        <w:tab/>
        <w:t>Miss Miller</w:t>
      </w: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  <w:u w:val="single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L.A. Matheson</w:t>
      </w:r>
      <w:r w:rsidRPr="007B13C4">
        <w:rPr>
          <w:rFonts w:ascii="Geneva" w:eastAsiaTheme="minorEastAsia" w:hAnsi="Geneva"/>
          <w:b/>
          <w:color w:val="000000"/>
          <w:sz w:val="22"/>
        </w:rPr>
        <w:tab/>
      </w:r>
      <w:r w:rsidRPr="007B13C4">
        <w:rPr>
          <w:rFonts w:ascii="Geneva" w:eastAsiaTheme="minorEastAsia" w:hAnsi="Geneva"/>
          <w:b/>
          <w:color w:val="000000"/>
          <w:sz w:val="22"/>
        </w:rPr>
        <w:tab/>
      </w:r>
      <w:r w:rsidRPr="007B13C4">
        <w:rPr>
          <w:rFonts w:ascii="Geneva" w:eastAsiaTheme="minorEastAsia" w:hAnsi="Geneva"/>
          <w:b/>
          <w:color w:val="000000"/>
          <w:sz w:val="22"/>
        </w:rPr>
        <w:tab/>
      </w:r>
      <w:r w:rsidRPr="007B13C4">
        <w:rPr>
          <w:rFonts w:ascii="Geneva" w:eastAsiaTheme="minorEastAsia" w:hAnsi="Geneva"/>
          <w:b/>
          <w:color w:val="000000"/>
          <w:sz w:val="22"/>
          <w:u w:val="single"/>
        </w:rPr>
        <w:t xml:space="preserve">Course Outline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Goal: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The goal of this course is to expand your knowledge of clothing </w:t>
      </w:r>
      <w:r w:rsidRPr="007B13C4">
        <w:rPr>
          <w:rFonts w:ascii="Geneva" w:eastAsiaTheme="minorEastAsia" w:hAnsi="Geneva"/>
          <w:color w:val="000000"/>
          <w:sz w:val="22"/>
        </w:rPr>
        <w:tab/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construction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and care.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For you to become more knowledgeable of design elements and </w:t>
      </w:r>
      <w:r w:rsidRPr="007B13C4">
        <w:rPr>
          <w:rFonts w:ascii="Geneva" w:eastAsiaTheme="minorEastAsia" w:hAnsi="Geneva"/>
          <w:color w:val="000000"/>
          <w:sz w:val="22"/>
        </w:rPr>
        <w:tab/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spellStart"/>
      <w:proofErr w:type="gramStart"/>
      <w:r w:rsidRPr="007B13C4">
        <w:rPr>
          <w:rFonts w:ascii="Geneva" w:eastAsiaTheme="minorEastAsia" w:hAnsi="Geneva"/>
          <w:color w:val="000000"/>
          <w:sz w:val="22"/>
        </w:rPr>
        <w:t>colour</w:t>
      </w:r>
      <w:proofErr w:type="spellEnd"/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principles.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To develop an increased understanding of wardrobe planning.</w:t>
      </w:r>
      <w:proofErr w:type="gramEnd"/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To become more knowledgeable of fabric construction and care.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Course Content:</w:t>
      </w:r>
    </w:p>
    <w:p w:rsidR="007B13C4" w:rsidRPr="007B13C4" w:rsidRDefault="00490FFE" w:rsidP="007B13C4">
      <w:pPr>
        <w:rPr>
          <w:rFonts w:ascii="Geneva" w:hAnsi="Geneva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1.</w:t>
      </w:r>
      <w:r w:rsidR="007B13C4" w:rsidRPr="007B13C4">
        <w:rPr>
          <w:rFonts w:ascii="Geneva" w:hAnsi="Geneva"/>
          <w:sz w:val="22"/>
        </w:rPr>
        <w:t xml:space="preserve">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Principles: learn about the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Wheel.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 xml:space="preserve">- </w:t>
      </w:r>
      <w:proofErr w:type="gramStart"/>
      <w:r w:rsidR="007B13C4" w:rsidRPr="007B13C4">
        <w:rPr>
          <w:rFonts w:ascii="Geneva" w:hAnsi="Geneva"/>
          <w:sz w:val="22"/>
        </w:rPr>
        <w:t>develop</w:t>
      </w:r>
      <w:proofErr w:type="gramEnd"/>
      <w:r w:rsidR="007B13C4" w:rsidRPr="007B13C4">
        <w:rPr>
          <w:rFonts w:ascii="Geneva" w:hAnsi="Geneva"/>
          <w:sz w:val="22"/>
        </w:rPr>
        <w:t xml:space="preserve"> knowledge about the application of the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 xml:space="preserve">wheel and </w:t>
      </w:r>
      <w:proofErr w:type="spellStart"/>
      <w:r w:rsidR="007B13C4" w:rsidRPr="007B13C4">
        <w:rPr>
          <w:rFonts w:ascii="Geneva" w:hAnsi="Geneva"/>
          <w:sz w:val="22"/>
        </w:rPr>
        <w:t>colour</w:t>
      </w:r>
      <w:proofErr w:type="spellEnd"/>
      <w:r w:rsidR="007B13C4" w:rsidRPr="007B13C4">
        <w:rPr>
          <w:rFonts w:ascii="Geneva" w:hAnsi="Geneva"/>
          <w:sz w:val="22"/>
        </w:rPr>
        <w:t xml:space="preserve"> schemes.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cr/>
        <w:t>2.Elements of Design.</w:t>
      </w:r>
      <w:r w:rsidR="007B13C4" w:rsidRPr="007B13C4">
        <w:rPr>
          <w:rFonts w:ascii="Geneva" w:hAnsi="Geneva"/>
          <w:sz w:val="22"/>
        </w:rPr>
        <w:cr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 xml:space="preserve">- </w:t>
      </w:r>
      <w:proofErr w:type="gramStart"/>
      <w:r w:rsidR="007B13C4" w:rsidRPr="007B13C4">
        <w:rPr>
          <w:rFonts w:ascii="Geneva" w:hAnsi="Geneva"/>
          <w:sz w:val="22"/>
        </w:rPr>
        <w:t>apply</w:t>
      </w:r>
      <w:proofErr w:type="gramEnd"/>
      <w:r w:rsidR="007B13C4" w:rsidRPr="007B13C4">
        <w:rPr>
          <w:rFonts w:ascii="Geneva" w:hAnsi="Geneva"/>
          <w:sz w:val="22"/>
        </w:rPr>
        <w:t xml:space="preserve"> advance principles when selecting clothes., making </w:t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</w:r>
      <w:r w:rsidR="007B13C4" w:rsidRPr="007B13C4">
        <w:rPr>
          <w:rFonts w:ascii="Geneva" w:hAnsi="Geneva"/>
          <w:sz w:val="22"/>
        </w:rPr>
        <w:tab/>
        <w:t>garments or other projects.</w:t>
      </w:r>
      <w:r w:rsidR="007B13C4" w:rsidRPr="007B13C4">
        <w:rPr>
          <w:rFonts w:ascii="Geneva" w:hAnsi="Geneva"/>
          <w:sz w:val="22"/>
        </w:rPr>
        <w:cr/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>3. Fabric Manipulations and Embellishments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  <w:t xml:space="preserve">- </w:t>
      </w:r>
      <w:proofErr w:type="gramStart"/>
      <w:r w:rsidRPr="007B13C4">
        <w:rPr>
          <w:rFonts w:ascii="Geneva" w:hAnsi="Geneva"/>
          <w:sz w:val="22"/>
        </w:rPr>
        <w:t>explore</w:t>
      </w:r>
      <w:proofErr w:type="gramEnd"/>
      <w:r w:rsidRPr="007B13C4">
        <w:rPr>
          <w:rFonts w:ascii="Geneva" w:hAnsi="Geneva"/>
          <w:sz w:val="22"/>
        </w:rPr>
        <w:t xml:space="preserve"> various techniques to create your own fabric 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</w:r>
      <w:proofErr w:type="gramStart"/>
      <w:r w:rsidRPr="007B13C4">
        <w:rPr>
          <w:rFonts w:ascii="Geneva" w:hAnsi="Geneva"/>
          <w:sz w:val="22"/>
        </w:rPr>
        <w:t>or</w:t>
      </w:r>
      <w:proofErr w:type="gramEnd"/>
      <w:r w:rsidRPr="007B13C4">
        <w:rPr>
          <w:rFonts w:ascii="Geneva" w:hAnsi="Geneva"/>
          <w:sz w:val="22"/>
        </w:rPr>
        <w:t xml:space="preserve"> enhance fabric. 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  <w:t xml:space="preserve">- </w:t>
      </w:r>
      <w:proofErr w:type="spellStart"/>
      <w:r w:rsidRPr="007B13C4">
        <w:rPr>
          <w:rFonts w:ascii="Geneva" w:hAnsi="Geneva"/>
          <w:sz w:val="22"/>
        </w:rPr>
        <w:t>Tye</w:t>
      </w:r>
      <w:proofErr w:type="spellEnd"/>
      <w:r w:rsidRPr="007B13C4">
        <w:rPr>
          <w:rFonts w:ascii="Geneva" w:hAnsi="Geneva"/>
          <w:sz w:val="22"/>
        </w:rPr>
        <w:t xml:space="preserve"> Dye, Fabric Markers, Fabric Dyes, Embroidery, </w:t>
      </w:r>
    </w:p>
    <w:p w:rsidR="007B13C4" w:rsidRPr="007B13C4" w:rsidRDefault="007B13C4" w:rsidP="007B13C4">
      <w:pPr>
        <w:rPr>
          <w:rFonts w:ascii="Geneva" w:hAnsi="Geneva"/>
          <w:sz w:val="22"/>
        </w:rPr>
      </w:pPr>
      <w:r w:rsidRPr="007B13C4">
        <w:rPr>
          <w:rFonts w:ascii="Geneva" w:hAnsi="Geneva"/>
          <w:sz w:val="22"/>
        </w:rPr>
        <w:tab/>
      </w:r>
      <w:proofErr w:type="spellStart"/>
      <w:r w:rsidRPr="007B13C4">
        <w:rPr>
          <w:rFonts w:ascii="Geneva" w:hAnsi="Geneva"/>
          <w:sz w:val="22"/>
        </w:rPr>
        <w:t>Applique</w:t>
      </w:r>
      <w:proofErr w:type="spellEnd"/>
    </w:p>
    <w:p w:rsidR="007B13C4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4.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Equipment and Safety: knowledge of sewing machines and their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attachments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>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use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and care of pressing equipment.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knowledge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and use of the </w:t>
      </w:r>
      <w:proofErr w:type="spellStart"/>
      <w:r w:rsidRPr="007B13C4">
        <w:rPr>
          <w:rFonts w:ascii="Geneva" w:eastAsiaTheme="minorEastAsia" w:hAnsi="Geneva"/>
          <w:color w:val="000000"/>
          <w:sz w:val="22"/>
        </w:rPr>
        <w:t>serger</w:t>
      </w:r>
      <w:proofErr w:type="spellEnd"/>
      <w:r w:rsidRPr="007B13C4">
        <w:rPr>
          <w:rFonts w:ascii="Geneva" w:eastAsiaTheme="minorEastAsia" w:hAnsi="Geneva"/>
          <w:color w:val="000000"/>
          <w:sz w:val="22"/>
        </w:rPr>
        <w:t>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5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. </w:t>
      </w:r>
      <w:proofErr w:type="spellStart"/>
      <w:r w:rsidR="00490FFE" w:rsidRPr="007B13C4">
        <w:rPr>
          <w:rFonts w:ascii="Geneva" w:eastAsiaTheme="minorEastAsia" w:hAnsi="Geneva"/>
          <w:color w:val="000000"/>
          <w:sz w:val="22"/>
        </w:rPr>
        <w:t>Fibres</w:t>
      </w:r>
      <w:proofErr w:type="spellEnd"/>
      <w:r w:rsidR="00490FFE" w:rsidRPr="007B13C4">
        <w:rPr>
          <w:rFonts w:ascii="Geneva" w:eastAsiaTheme="minorEastAsia" w:hAnsi="Geneva"/>
          <w:color w:val="000000"/>
          <w:sz w:val="22"/>
        </w:rPr>
        <w:t>, Yarns and Fabrics: develop knowledge about the differences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between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manmade and natural fabrics.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fabric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care and labeling.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knowledge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of fabric finishes.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knowledge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about different types of interfacing, lining, and 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underlining.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construction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techniques for specialty fabrics.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6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. Patterns: expanding knowledge on interpreting pattern information.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awareness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of figure types and pattern selections.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basic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pattern alterations and adaptations.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basic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pattern development.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7B13C4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7. Pattern Layout.</w:t>
      </w: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-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working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with commercial patterns and adapted patterns. </w:t>
      </w:r>
    </w:p>
    <w:p w:rsidR="00930BE8" w:rsidRPr="007B13C4" w:rsidRDefault="00930BE8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 xml:space="preserve">8. History of Design: developing an awareness and appreciation of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Canadian and International designers.</w:t>
      </w:r>
      <w:proofErr w:type="gramEnd"/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investigate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the development of different garments.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 xml:space="preserve">9. Explore fabric embellishments: investigate methods of creating one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of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a kind fabric and garments.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Embroidery, beading, trim, etc.</w:t>
      </w:r>
      <w:proofErr w:type="gramEnd"/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10. Garment</w:t>
      </w:r>
      <w:r w:rsidR="007B13C4" w:rsidRPr="007B13C4">
        <w:rPr>
          <w:rFonts w:ascii="Geneva" w:eastAsiaTheme="minorEastAsia" w:hAnsi="Geneva"/>
          <w:color w:val="000000"/>
          <w:sz w:val="22"/>
        </w:rPr>
        <w:t>/ Project</w:t>
      </w:r>
      <w:r w:rsidRPr="007B13C4">
        <w:rPr>
          <w:rFonts w:ascii="Geneva" w:eastAsiaTheme="minorEastAsia" w:hAnsi="Geneva"/>
          <w:color w:val="000000"/>
          <w:sz w:val="22"/>
        </w:rPr>
        <w:t xml:space="preserve"> Construction:</w:t>
      </w:r>
      <w:r w:rsidR="00930BE8" w:rsidRPr="007B13C4">
        <w:rPr>
          <w:rFonts w:ascii="Geneva" w:eastAsiaTheme="minorEastAsia" w:hAnsi="Geneva"/>
          <w:color w:val="000000"/>
          <w:sz w:val="22"/>
        </w:rPr>
        <w:t xml:space="preserve"> Completion of 3 garments</w:t>
      </w:r>
      <w:r w:rsidRPr="007B13C4">
        <w:rPr>
          <w:rFonts w:ascii="Geneva" w:eastAsiaTheme="minorEastAsia" w:hAnsi="Geneva"/>
          <w:color w:val="000000"/>
          <w:sz w:val="22"/>
        </w:rPr>
        <w:t xml:space="preserve"> </w:t>
      </w:r>
      <w:r w:rsidR="007B13C4" w:rsidRPr="007B13C4">
        <w:rPr>
          <w:rFonts w:ascii="Geneva" w:eastAsiaTheme="minorEastAsia" w:hAnsi="Geneva"/>
          <w:color w:val="000000"/>
          <w:sz w:val="22"/>
        </w:rPr>
        <w:t xml:space="preserve">&amp; Intro Project </w:t>
      </w:r>
    </w:p>
    <w:p w:rsidR="007B13C4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1.</w:t>
      </w:r>
      <w:r w:rsidR="007B13C4" w:rsidRPr="007B13C4">
        <w:rPr>
          <w:rFonts w:ascii="Geneva" w:eastAsiaTheme="minorEastAsia" w:hAnsi="Geneva"/>
          <w:color w:val="000000"/>
          <w:sz w:val="22"/>
        </w:rPr>
        <w:t>Culltural Pillow</w:t>
      </w: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2.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 Advanced use of Knit / Polar fleece / </w:t>
      </w:r>
      <w:proofErr w:type="spellStart"/>
      <w:r w:rsidR="00490FFE" w:rsidRPr="007B13C4">
        <w:rPr>
          <w:rFonts w:ascii="Geneva" w:eastAsiaTheme="minorEastAsia" w:hAnsi="Geneva"/>
          <w:color w:val="000000"/>
          <w:sz w:val="22"/>
        </w:rPr>
        <w:t>Colour</w:t>
      </w:r>
      <w:proofErr w:type="spellEnd"/>
      <w:r w:rsidR="00490FFE" w:rsidRPr="007B13C4">
        <w:rPr>
          <w:rFonts w:ascii="Geneva" w:eastAsiaTheme="minorEastAsia" w:hAnsi="Geneva"/>
          <w:color w:val="000000"/>
          <w:sz w:val="22"/>
        </w:rPr>
        <w:t xml:space="preserve"> </w:t>
      </w:r>
      <w:proofErr w:type="gramStart"/>
      <w:r w:rsidR="00490FFE" w:rsidRPr="007B13C4">
        <w:rPr>
          <w:rFonts w:ascii="Geneva" w:eastAsiaTheme="minorEastAsia" w:hAnsi="Geneva"/>
          <w:color w:val="000000"/>
          <w:sz w:val="22"/>
        </w:rPr>
        <w:t>blocked  clothing</w:t>
      </w:r>
      <w:proofErr w:type="gramEnd"/>
      <w:r w:rsidR="00490FFE" w:rsidRPr="007B13C4">
        <w:rPr>
          <w:rFonts w:ascii="Geneva" w:eastAsiaTheme="minorEastAsia" w:hAnsi="Geneva"/>
          <w:color w:val="000000"/>
          <w:sz w:val="22"/>
        </w:rPr>
        <w:t xml:space="preserve">. 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="00490FFE" w:rsidRPr="007B13C4">
        <w:rPr>
          <w:rFonts w:ascii="Geneva" w:eastAsiaTheme="minorEastAsia" w:hAnsi="Geneva"/>
          <w:color w:val="000000"/>
          <w:sz w:val="22"/>
        </w:rPr>
        <w:t>Vest/ T-shirt etc.</w:t>
      </w:r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3</w:t>
      </w:r>
      <w:r w:rsidR="00490FFE" w:rsidRPr="007B13C4">
        <w:rPr>
          <w:rFonts w:ascii="Geneva" w:eastAsiaTheme="minorEastAsia" w:hAnsi="Geneva"/>
          <w:color w:val="000000"/>
          <w:sz w:val="22"/>
        </w:rPr>
        <w:t xml:space="preserve">. Soft or </w:t>
      </w:r>
      <w:proofErr w:type="gramStart"/>
      <w:r w:rsidR="00490FFE" w:rsidRPr="007B13C4">
        <w:rPr>
          <w:rFonts w:ascii="Geneva" w:eastAsiaTheme="minorEastAsia" w:hAnsi="Geneva"/>
          <w:color w:val="000000"/>
          <w:sz w:val="22"/>
        </w:rPr>
        <w:t>Hard</w:t>
      </w:r>
      <w:proofErr w:type="gramEnd"/>
      <w:r w:rsidR="00490FFE" w:rsidRPr="007B13C4">
        <w:rPr>
          <w:rFonts w:ascii="Geneva" w:eastAsiaTheme="minorEastAsia" w:hAnsi="Geneva"/>
          <w:color w:val="000000"/>
          <w:sz w:val="22"/>
        </w:rPr>
        <w:t xml:space="preserve"> tailoring project.</w:t>
      </w:r>
      <w:r w:rsidRPr="007B13C4">
        <w:rPr>
          <w:rFonts w:ascii="Geneva" w:eastAsiaTheme="minorEastAsia" w:hAnsi="Geneva"/>
          <w:color w:val="000000"/>
          <w:sz w:val="22"/>
        </w:rPr>
        <w:t xml:space="preserve">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or</w:t>
      </w:r>
      <w:proofErr w:type="gramEnd"/>
    </w:p>
    <w:p w:rsidR="00490FFE" w:rsidRPr="007B13C4" w:rsidRDefault="007B13C4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4</w:t>
      </w:r>
      <w:r w:rsidR="00490FFE" w:rsidRPr="007B13C4">
        <w:rPr>
          <w:rFonts w:ascii="Geneva" w:eastAsiaTheme="minorEastAsia" w:hAnsi="Geneva"/>
          <w:color w:val="000000"/>
          <w:sz w:val="22"/>
        </w:rPr>
        <w:t>. Difficult fabric: plaid, lace, sheer, leather, bulky etc.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 All projects must mee</w:t>
      </w:r>
      <w:r w:rsidR="00930BE8" w:rsidRPr="007B13C4">
        <w:rPr>
          <w:rFonts w:ascii="Geneva" w:eastAsiaTheme="minorEastAsia" w:hAnsi="Geneva"/>
          <w:color w:val="000000"/>
          <w:sz w:val="22"/>
        </w:rPr>
        <w:t xml:space="preserve">t student and teacher criteria </w:t>
      </w:r>
      <w:r w:rsidRPr="007B13C4">
        <w:rPr>
          <w:rFonts w:ascii="Geneva" w:eastAsiaTheme="minorEastAsia" w:hAnsi="Geneva"/>
          <w:color w:val="000000"/>
          <w:sz w:val="22"/>
        </w:rPr>
        <w:t xml:space="preserve">in terms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of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level of difficulty.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Some projects may be considered two garments. </w:t>
      </w:r>
      <w:proofErr w:type="spellStart"/>
      <w:proofErr w:type="gramStart"/>
      <w:r w:rsidRPr="007B13C4">
        <w:rPr>
          <w:rFonts w:ascii="Geneva" w:eastAsiaTheme="minorEastAsia" w:hAnsi="Geneva"/>
          <w:color w:val="000000"/>
          <w:sz w:val="22"/>
        </w:rPr>
        <w:t>ie</w:t>
      </w:r>
      <w:proofErr w:type="spellEnd"/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. Lined tailored </w:t>
      </w:r>
      <w:r w:rsidR="007B13C4"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 xml:space="preserve">coat.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Evaluation: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Students are expected to be on task at all times and part of your mark will reflect your daily organization, effort and care of equipment.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Students are responsible for having materials on hand when required.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Incomplete projects will be marked on the basis of a completed project with any techniques not completed on time receiving zero. 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b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 xml:space="preserve"> </w:t>
      </w:r>
      <w:r w:rsidRPr="007B13C4">
        <w:rPr>
          <w:rFonts w:ascii="Geneva" w:eastAsiaTheme="minorEastAsia" w:hAnsi="Geneva"/>
          <w:b/>
          <w:color w:val="000000"/>
          <w:sz w:val="22"/>
        </w:rPr>
        <w:t>Evaluation Components:</w:t>
      </w:r>
    </w:p>
    <w:p w:rsidR="003B0A3B" w:rsidRDefault="003B0A3B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1. Practical: Project marked based on mark sheet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Sewing samples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70 %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2. Daily work habits: use of equipment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time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 xml:space="preserve"> management of project components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-organization and care of work space and supplies</w:t>
      </w:r>
      <w:r w:rsidRPr="007B13C4">
        <w:rPr>
          <w:rFonts w:ascii="Geneva" w:eastAsiaTheme="minorEastAsia" w:hAnsi="Geneva"/>
          <w:color w:val="000000"/>
          <w:sz w:val="22"/>
        </w:rPr>
        <w:tab/>
        <w:t xml:space="preserve"> </w:t>
      </w:r>
      <w:r w:rsidR="00AF3693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>5 %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>3. Theory: worksheets and quizzes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-Difficult Fabric project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-Designer project</w:t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</w:r>
      <w:r w:rsidRPr="007B13C4">
        <w:rPr>
          <w:rFonts w:ascii="Geneva" w:eastAsiaTheme="minorEastAsia" w:hAnsi="Geneva"/>
          <w:color w:val="000000"/>
          <w:sz w:val="22"/>
        </w:rPr>
        <w:tab/>
        <w:t>25 %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b/>
          <w:color w:val="000000"/>
          <w:sz w:val="22"/>
        </w:rPr>
        <w:t>Equipment:</w:t>
      </w:r>
      <w:r w:rsidRPr="007B13C4">
        <w:rPr>
          <w:rFonts w:ascii="Geneva" w:eastAsiaTheme="minorEastAsia" w:hAnsi="Geneva"/>
          <w:color w:val="000000"/>
          <w:sz w:val="22"/>
        </w:rPr>
        <w:t xml:space="preserve"> Students are responsible for the following equipment.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 xml:space="preserve">Three ring binder, paper, </w:t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pen</w:t>
      </w:r>
      <w:proofErr w:type="gramEnd"/>
      <w:r w:rsidRPr="007B13C4">
        <w:rPr>
          <w:rFonts w:ascii="Geneva" w:eastAsiaTheme="minorEastAsia" w:hAnsi="Geneva"/>
          <w:color w:val="000000"/>
          <w:sz w:val="22"/>
        </w:rPr>
        <w:t>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  <w:proofErr w:type="gramStart"/>
      <w:r w:rsidRPr="007B13C4">
        <w:rPr>
          <w:rFonts w:ascii="Geneva" w:eastAsiaTheme="minorEastAsia" w:hAnsi="Geneva"/>
          <w:color w:val="000000"/>
          <w:sz w:val="22"/>
        </w:rPr>
        <w:t>Small box/ container for supplies.</w:t>
      </w:r>
      <w:proofErr w:type="gramEnd"/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  <w:t>Pins, seam ripper, tape measure, hand needles.</w:t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  <w:r w:rsidRPr="007B13C4">
        <w:rPr>
          <w:rFonts w:ascii="Geneva" w:eastAsiaTheme="minorEastAsia" w:hAnsi="Geneva"/>
          <w:color w:val="000000"/>
          <w:sz w:val="22"/>
        </w:rPr>
        <w:tab/>
      </w: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490FFE" w:rsidRPr="007B13C4" w:rsidRDefault="00490FFE" w:rsidP="00490FFE">
      <w:pPr>
        <w:rPr>
          <w:rFonts w:ascii="Geneva" w:eastAsiaTheme="minorEastAsia" w:hAnsi="Geneva"/>
          <w:color w:val="000000"/>
          <w:sz w:val="22"/>
        </w:rPr>
      </w:pPr>
    </w:p>
    <w:p w:rsidR="00930BE8" w:rsidRPr="007B13C4" w:rsidRDefault="00930BE8" w:rsidP="00490FFE">
      <w:pPr>
        <w:ind w:right="-858"/>
        <w:rPr>
          <w:sz w:val="22"/>
        </w:rPr>
      </w:pPr>
    </w:p>
    <w:sectPr w:rsidR="00930BE8" w:rsidRPr="007B13C4" w:rsidSect="00930BE8">
      <w:pgSz w:w="12240" w:h="15840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FFE"/>
    <w:rsid w:val="002A1FD9"/>
    <w:rsid w:val="003B0A3B"/>
    <w:rsid w:val="00490FFE"/>
    <w:rsid w:val="00694D1E"/>
    <w:rsid w:val="007B13C4"/>
    <w:rsid w:val="00930BE8"/>
    <w:rsid w:val="00A70329"/>
    <w:rsid w:val="00AF3693"/>
    <w:rsid w:val="00C10102"/>
    <w:rsid w:val="00FD4AF6"/>
  </w:rsids>
  <m:mathPr>
    <m:mathFont m:val="Helvetica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163B545AC040A638EA58F1D07DCC" ma:contentTypeVersion="1" ma:contentTypeDescription="Create a new document." ma:contentTypeScope="" ma:versionID="2974ca5e1bcf527982e7003925c6e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B5B6C-7DA4-4462-B0A5-A2EE0D2E1345}"/>
</file>

<file path=customXml/itemProps2.xml><?xml version="1.0" encoding="utf-8"?>
<ds:datastoreItem xmlns:ds="http://schemas.openxmlformats.org/officeDocument/2006/customXml" ds:itemID="{30501BFB-F2FC-4F8D-A776-6889E35F9D0A}"/>
</file>

<file path=customXml/itemProps3.xml><?xml version="1.0" encoding="utf-8"?>
<ds:datastoreItem xmlns:ds="http://schemas.openxmlformats.org/officeDocument/2006/customXml" ds:itemID="{63668DCE-A03A-45A4-948D-881770689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Macintosh Word</Application>
  <DocSecurity>0</DocSecurity>
  <Lines>22</Lines>
  <Paragraphs>5</Paragraphs>
  <ScaleCrop>false</ScaleCrop>
  <Company>School District #36 (Surrey)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SD36</dc:creator>
  <cp:keywords/>
  <cp:lastModifiedBy>cyndy miller</cp:lastModifiedBy>
  <cp:revision>2</cp:revision>
  <dcterms:created xsi:type="dcterms:W3CDTF">2017-10-04T04:49:00Z</dcterms:created>
  <dcterms:modified xsi:type="dcterms:W3CDTF">2017-10-04T04:49:00Z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0x010100AD03163B545AC040A638EA58F1D07DCC</vt:lpwstr>
  </property>
</Properties>
</file>