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20C9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2a982-b3d1-4226-9208-64bfe4ecd402}"/>
  <w14:docId w14:val="3908881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6D1E98128BB49A81F3EEA298E7790" ma:contentTypeVersion="1" ma:contentTypeDescription="Create a new document." ma:contentTypeScope="" ma:versionID="6a9a78f0b1b697ab5de54f7a3d90e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067BAF-AC5B-4D2F-81AC-C26A546514FD}"/>
</file>

<file path=customXml/itemProps2.xml><?xml version="1.0" encoding="utf-8"?>
<ds:datastoreItem xmlns:ds="http://schemas.openxmlformats.org/officeDocument/2006/customXml" ds:itemID="{3303A364-70AF-4DA8-89AD-52DB5101EB55}"/>
</file>

<file path=customXml/itemProps3.xml><?xml version="1.0" encoding="utf-8"?>
<ds:datastoreItem xmlns:ds="http://schemas.openxmlformats.org/officeDocument/2006/customXml" ds:itemID="{F707250B-1824-4557-8D55-4CA59E90F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0x0101003376D1E98128BB49A81F3EEA298E7790</vt:lpwstr>
  </property>
</Properties>
</file>