
<file path=[Content_Types].xml><?xml version="1.0" encoding="utf-8"?>
<Types xmlns="http://schemas.openxmlformats.org/package/2006/content-types">
  <Default Extension="png" ContentType="image/png"/>
  <Default Extension="rels" ContentType="application/vnd.openxmlformats-package.relationships+xml"/>
  <Default Extension="emf" ContentType="image/x-em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8D6BD" w14:textId="77777777" w:rsidR="000473BE" w:rsidRDefault="00F2636B" w:rsidP="0065461F">
      <w:pPr>
        <w:jc w:val="center"/>
        <w:rPr>
          <w:rFonts w:ascii="Britannic Bold" w:hAnsi="Britannic Bold"/>
          <w:sz w:val="52"/>
          <w:u w:val="single"/>
        </w:rPr>
      </w:pPr>
      <w:r w:rsidRPr="003B2C36">
        <w:rPr>
          <w:rFonts w:ascii="Britannic Bold" w:hAnsi="Britannic Bold"/>
          <w:sz w:val="52"/>
          <w:u w:val="single"/>
        </w:rPr>
        <w:t>LEARNING SUPPORT TEAM</w:t>
      </w:r>
    </w:p>
    <w:p w14:paraId="2292EFAC" w14:textId="77777777" w:rsidR="003B2C36" w:rsidRPr="003B2C36" w:rsidRDefault="00F2636B" w:rsidP="0065461F">
      <w:pPr>
        <w:jc w:val="center"/>
        <w:rPr>
          <w:rFonts w:ascii="Britannic Bold" w:hAnsi="Britannic Bold"/>
          <w:sz w:val="28"/>
          <w:u w:val="single"/>
        </w:rPr>
      </w:pPr>
      <w:r w:rsidRPr="003B2C36">
        <w:rPr>
          <w:rFonts w:ascii="Britannic Bold" w:hAnsi="Britannic Bold"/>
          <w:sz w:val="28"/>
          <w:u w:val="single"/>
        </w:rPr>
        <w:t>COURSE OUTLINE</w:t>
      </w:r>
    </w:p>
    <w:p w14:paraId="7A017040" w14:textId="77777777" w:rsidR="00F2636B" w:rsidRDefault="00F2636B" w:rsidP="003B2C36">
      <w:pPr>
        <w:spacing w:line="240" w:lineRule="auto"/>
        <w:rPr>
          <w:rFonts w:ascii="Cambria" w:hAnsi="Cambria"/>
          <w:b/>
          <w:sz w:val="28"/>
          <w:szCs w:val="24"/>
          <w:u w:val="single"/>
        </w:rPr>
      </w:pPr>
    </w:p>
    <w:p w14:paraId="243C2E21" w14:textId="77777777" w:rsidR="003B2C36" w:rsidRPr="00171899" w:rsidRDefault="003B2C36" w:rsidP="003B2C36">
      <w:pPr>
        <w:spacing w:line="240" w:lineRule="auto"/>
        <w:rPr>
          <w:rFonts w:ascii="Cambria" w:hAnsi="Cambria"/>
          <w:b/>
          <w:sz w:val="24"/>
          <w:szCs w:val="24"/>
          <w:u w:val="single"/>
        </w:rPr>
      </w:pPr>
      <w:r w:rsidRPr="00171899">
        <w:rPr>
          <w:rFonts w:ascii="Cambria" w:hAnsi="Cambria"/>
          <w:b/>
          <w:sz w:val="24"/>
          <w:szCs w:val="24"/>
          <w:u w:val="single"/>
        </w:rPr>
        <w:t>LST Tutorial Course Description</w:t>
      </w:r>
    </w:p>
    <w:p w14:paraId="33C26A9A" w14:textId="77777777" w:rsidR="003B2C36" w:rsidRPr="00DB4C25" w:rsidRDefault="003B2C36" w:rsidP="003B2C36">
      <w:pPr>
        <w:spacing w:line="240" w:lineRule="auto"/>
        <w:rPr>
          <w:rFonts w:ascii="Cambria" w:hAnsi="Cambria"/>
          <w:szCs w:val="24"/>
        </w:rPr>
      </w:pPr>
      <w:r w:rsidRPr="00DB4C25">
        <w:rPr>
          <w:rFonts w:ascii="Cambria" w:hAnsi="Cambria"/>
          <w:szCs w:val="24"/>
        </w:rPr>
        <w:t>This class is designed for you to get help with any problems you may have in your other subjects.  You are to use this block to improve your study and organization skills, complete any unfinished assignments, improve your overall academic skills and ask for help with any difficult assignments or questions you have encountered.</w:t>
      </w:r>
    </w:p>
    <w:p w14:paraId="44805BC7" w14:textId="77777777" w:rsidR="00C90283" w:rsidRPr="00171899" w:rsidRDefault="00C90283" w:rsidP="003B2C36">
      <w:pPr>
        <w:spacing w:line="240" w:lineRule="auto"/>
        <w:rPr>
          <w:rFonts w:ascii="Cambria" w:hAnsi="Cambria"/>
          <w:b/>
          <w:sz w:val="24"/>
          <w:szCs w:val="24"/>
          <w:u w:val="single"/>
        </w:rPr>
      </w:pPr>
      <w:r w:rsidRPr="00171899">
        <w:rPr>
          <w:rFonts w:ascii="Cambria" w:hAnsi="Cambria"/>
          <w:b/>
          <w:sz w:val="24"/>
          <w:szCs w:val="24"/>
          <w:u w:val="single"/>
        </w:rPr>
        <w:t>C</w:t>
      </w:r>
      <w:r w:rsidR="00171899">
        <w:rPr>
          <w:rFonts w:ascii="Cambria" w:hAnsi="Cambria"/>
          <w:b/>
          <w:sz w:val="24"/>
          <w:szCs w:val="24"/>
          <w:u w:val="single"/>
        </w:rPr>
        <w:t>lass</w:t>
      </w:r>
      <w:r w:rsidRPr="00171899">
        <w:rPr>
          <w:rFonts w:ascii="Cambria" w:hAnsi="Cambria"/>
          <w:b/>
          <w:sz w:val="24"/>
          <w:szCs w:val="24"/>
          <w:u w:val="single"/>
        </w:rPr>
        <w:t xml:space="preserve"> Objectives</w:t>
      </w:r>
    </w:p>
    <w:p w14:paraId="0B4DC63A" w14:textId="77777777" w:rsidR="00171899" w:rsidRPr="00171899" w:rsidRDefault="00171899" w:rsidP="00C90283">
      <w:pPr>
        <w:pStyle w:val="ListParagraph"/>
        <w:numPr>
          <w:ilvl w:val="0"/>
          <w:numId w:val="5"/>
        </w:numPr>
        <w:spacing w:line="240" w:lineRule="auto"/>
        <w:rPr>
          <w:rFonts w:ascii="Cambria" w:hAnsi="Cambria"/>
          <w:sz w:val="24"/>
          <w:szCs w:val="24"/>
        </w:rPr>
      </w:pPr>
      <w:r>
        <w:rPr>
          <w:rFonts w:ascii="Cambria" w:hAnsi="Cambria"/>
          <w:szCs w:val="24"/>
        </w:rPr>
        <w:t>To develop your self-determination, self-regulation, and well-being</w:t>
      </w:r>
    </w:p>
    <w:p w14:paraId="41BA45E2" w14:textId="77777777" w:rsidR="00C90283" w:rsidRPr="00171899" w:rsidRDefault="00171899" w:rsidP="00C90283">
      <w:pPr>
        <w:pStyle w:val="ListParagraph"/>
        <w:numPr>
          <w:ilvl w:val="0"/>
          <w:numId w:val="5"/>
        </w:numPr>
        <w:spacing w:line="240" w:lineRule="auto"/>
        <w:rPr>
          <w:rFonts w:ascii="Cambria" w:hAnsi="Cambria"/>
          <w:sz w:val="24"/>
          <w:szCs w:val="24"/>
        </w:rPr>
      </w:pPr>
      <w:r>
        <w:rPr>
          <w:rFonts w:ascii="Cambria" w:hAnsi="Cambria"/>
          <w:szCs w:val="24"/>
        </w:rPr>
        <w:t xml:space="preserve">Support and plan for individual student needs </w:t>
      </w:r>
      <w:r w:rsidR="00C90283" w:rsidRPr="00DB4C25">
        <w:rPr>
          <w:rFonts w:ascii="Cambria" w:hAnsi="Cambria"/>
          <w:szCs w:val="24"/>
        </w:rPr>
        <w:t>as outlined in student Individual Education Plan</w:t>
      </w:r>
    </w:p>
    <w:p w14:paraId="2217CC64" w14:textId="77777777" w:rsidR="00171899" w:rsidRPr="003062AB" w:rsidRDefault="00171899" w:rsidP="00C90283">
      <w:pPr>
        <w:pStyle w:val="ListParagraph"/>
        <w:numPr>
          <w:ilvl w:val="0"/>
          <w:numId w:val="5"/>
        </w:numPr>
        <w:spacing w:line="240" w:lineRule="auto"/>
        <w:rPr>
          <w:rFonts w:ascii="Cambria" w:hAnsi="Cambria"/>
          <w:sz w:val="24"/>
          <w:szCs w:val="24"/>
        </w:rPr>
      </w:pPr>
      <w:r>
        <w:rPr>
          <w:rFonts w:ascii="Cambria" w:hAnsi="Cambria"/>
          <w:szCs w:val="24"/>
        </w:rPr>
        <w:t xml:space="preserve">Help </w:t>
      </w:r>
      <w:r w:rsidR="003062AB">
        <w:rPr>
          <w:rFonts w:ascii="Cambria" w:hAnsi="Cambria"/>
          <w:szCs w:val="24"/>
        </w:rPr>
        <w:t>students</w:t>
      </w:r>
      <w:r>
        <w:rPr>
          <w:rFonts w:ascii="Cambria" w:hAnsi="Cambria"/>
          <w:szCs w:val="24"/>
        </w:rPr>
        <w:t xml:space="preserve"> develop organizational skills, increase </w:t>
      </w:r>
      <w:r w:rsidR="003062AB">
        <w:rPr>
          <w:rFonts w:ascii="Cambria" w:hAnsi="Cambria"/>
          <w:szCs w:val="24"/>
        </w:rPr>
        <w:t>self-discipline,</w:t>
      </w:r>
      <w:r>
        <w:rPr>
          <w:rFonts w:ascii="Cambria" w:hAnsi="Cambria"/>
          <w:szCs w:val="24"/>
        </w:rPr>
        <w:t xml:space="preserve"> and </w:t>
      </w:r>
      <w:r w:rsidR="003062AB">
        <w:rPr>
          <w:rFonts w:ascii="Cambria" w:hAnsi="Cambria"/>
          <w:szCs w:val="24"/>
        </w:rPr>
        <w:t xml:space="preserve">elevate </w:t>
      </w:r>
      <w:r>
        <w:rPr>
          <w:rFonts w:ascii="Cambria" w:hAnsi="Cambria"/>
          <w:szCs w:val="24"/>
        </w:rPr>
        <w:t xml:space="preserve">academic functioning through </w:t>
      </w:r>
      <w:r w:rsidR="003062AB">
        <w:rPr>
          <w:rFonts w:ascii="Cambria" w:hAnsi="Cambria"/>
          <w:szCs w:val="24"/>
        </w:rPr>
        <w:t xml:space="preserve">positive </w:t>
      </w:r>
      <w:r>
        <w:rPr>
          <w:rFonts w:ascii="Cambria" w:hAnsi="Cambria"/>
          <w:szCs w:val="24"/>
        </w:rPr>
        <w:t>work habits</w:t>
      </w:r>
    </w:p>
    <w:p w14:paraId="0608D147" w14:textId="77777777" w:rsidR="003062AB" w:rsidRPr="00DB4C25" w:rsidRDefault="003062AB" w:rsidP="00C90283">
      <w:pPr>
        <w:pStyle w:val="ListParagraph"/>
        <w:numPr>
          <w:ilvl w:val="0"/>
          <w:numId w:val="5"/>
        </w:numPr>
        <w:spacing w:line="240" w:lineRule="auto"/>
        <w:rPr>
          <w:rFonts w:ascii="Cambria" w:hAnsi="Cambria"/>
          <w:sz w:val="24"/>
          <w:szCs w:val="24"/>
        </w:rPr>
      </w:pPr>
      <w:r>
        <w:rPr>
          <w:rFonts w:ascii="Cambria" w:hAnsi="Cambria"/>
          <w:szCs w:val="24"/>
        </w:rPr>
        <w:t>Collaborate with classroom teachers to identify, plan, teach and assess students with learning needs</w:t>
      </w:r>
    </w:p>
    <w:p w14:paraId="1B514612" w14:textId="77777777" w:rsidR="003B2C36" w:rsidRPr="00171899" w:rsidRDefault="003B2C36" w:rsidP="003B2C36">
      <w:pPr>
        <w:spacing w:line="240" w:lineRule="auto"/>
        <w:rPr>
          <w:rFonts w:ascii="Cambria" w:hAnsi="Cambria"/>
          <w:b/>
          <w:sz w:val="24"/>
          <w:szCs w:val="24"/>
          <w:u w:val="single"/>
        </w:rPr>
      </w:pPr>
      <w:r w:rsidRPr="00171899">
        <w:rPr>
          <w:rFonts w:ascii="Cambria" w:hAnsi="Cambria"/>
          <w:b/>
          <w:sz w:val="24"/>
          <w:szCs w:val="24"/>
          <w:u w:val="single"/>
        </w:rPr>
        <w:t>Supplies</w:t>
      </w:r>
    </w:p>
    <w:p w14:paraId="17F9D9A3" w14:textId="77777777" w:rsidR="003B2C36" w:rsidRPr="00DB4C25" w:rsidRDefault="003B2C36" w:rsidP="003935F2">
      <w:pPr>
        <w:pStyle w:val="ListParagraph"/>
        <w:numPr>
          <w:ilvl w:val="0"/>
          <w:numId w:val="1"/>
        </w:numPr>
        <w:rPr>
          <w:rFonts w:ascii="Cambria" w:hAnsi="Cambria"/>
          <w:szCs w:val="24"/>
        </w:rPr>
      </w:pPr>
      <w:r w:rsidRPr="00DB4C25">
        <w:rPr>
          <w:rFonts w:ascii="Cambria" w:hAnsi="Cambria"/>
          <w:szCs w:val="24"/>
        </w:rPr>
        <w:t>Subject binder(s) with all classroom notes and assignments</w:t>
      </w:r>
    </w:p>
    <w:p w14:paraId="671F056C" w14:textId="77777777" w:rsidR="003B2C36" w:rsidRPr="00DB4C25" w:rsidRDefault="003B2C36" w:rsidP="003935F2">
      <w:pPr>
        <w:pStyle w:val="ListParagraph"/>
        <w:numPr>
          <w:ilvl w:val="0"/>
          <w:numId w:val="1"/>
        </w:numPr>
        <w:rPr>
          <w:rFonts w:ascii="Cambria" w:hAnsi="Cambria"/>
          <w:szCs w:val="24"/>
        </w:rPr>
      </w:pPr>
      <w:r w:rsidRPr="00DB4C25">
        <w:rPr>
          <w:rFonts w:ascii="Cambria" w:hAnsi="Cambria"/>
          <w:szCs w:val="24"/>
        </w:rPr>
        <w:t>Textbooks from the subjects you are taking</w:t>
      </w:r>
    </w:p>
    <w:p w14:paraId="2C1FFDD1" w14:textId="77777777" w:rsidR="003B2C36" w:rsidRPr="00DB4C25" w:rsidRDefault="003B2C36" w:rsidP="003935F2">
      <w:pPr>
        <w:pStyle w:val="ListParagraph"/>
        <w:numPr>
          <w:ilvl w:val="0"/>
          <w:numId w:val="1"/>
        </w:numPr>
        <w:rPr>
          <w:rFonts w:ascii="Cambria" w:hAnsi="Cambria"/>
          <w:szCs w:val="24"/>
        </w:rPr>
      </w:pPr>
      <w:r w:rsidRPr="00DB4C25">
        <w:rPr>
          <w:rFonts w:ascii="Cambria" w:hAnsi="Cambria"/>
          <w:szCs w:val="24"/>
        </w:rPr>
        <w:t>All handouts received throughout the semester</w:t>
      </w:r>
    </w:p>
    <w:p w14:paraId="6258FEE2" w14:textId="77777777" w:rsidR="003B2C36" w:rsidRPr="00DB4C25" w:rsidRDefault="003B2C36" w:rsidP="003935F2">
      <w:pPr>
        <w:pStyle w:val="ListParagraph"/>
        <w:numPr>
          <w:ilvl w:val="0"/>
          <w:numId w:val="1"/>
        </w:numPr>
        <w:rPr>
          <w:rFonts w:ascii="Cambria" w:hAnsi="Cambria"/>
          <w:szCs w:val="24"/>
        </w:rPr>
      </w:pPr>
      <w:r w:rsidRPr="00DB4C25">
        <w:rPr>
          <w:rFonts w:ascii="Cambria" w:hAnsi="Cambria"/>
          <w:szCs w:val="24"/>
        </w:rPr>
        <w:t>Pens, pencils, erasers, rule, and calculator</w:t>
      </w:r>
    </w:p>
    <w:p w14:paraId="0B371AA4" w14:textId="77777777" w:rsidR="003B2C36" w:rsidRPr="00DB4C25" w:rsidRDefault="003B2C36" w:rsidP="003935F2">
      <w:pPr>
        <w:pStyle w:val="ListParagraph"/>
        <w:numPr>
          <w:ilvl w:val="0"/>
          <w:numId w:val="1"/>
        </w:numPr>
        <w:rPr>
          <w:rFonts w:ascii="Cambria" w:hAnsi="Cambria"/>
          <w:szCs w:val="24"/>
        </w:rPr>
      </w:pPr>
      <w:r w:rsidRPr="00DB4C25">
        <w:rPr>
          <w:rFonts w:ascii="Cambria" w:hAnsi="Cambria"/>
          <w:szCs w:val="24"/>
        </w:rPr>
        <w:t>Agenda or something to write down/record your homework</w:t>
      </w:r>
    </w:p>
    <w:p w14:paraId="5C05C6B0" w14:textId="77777777" w:rsidR="003B2C36" w:rsidRPr="00DB4C25" w:rsidRDefault="003B2C36" w:rsidP="003935F2">
      <w:pPr>
        <w:pStyle w:val="ListParagraph"/>
        <w:numPr>
          <w:ilvl w:val="0"/>
          <w:numId w:val="1"/>
        </w:numPr>
        <w:rPr>
          <w:rFonts w:ascii="Cambria" w:hAnsi="Cambria"/>
          <w:szCs w:val="24"/>
        </w:rPr>
      </w:pPr>
      <w:r w:rsidRPr="00DB4C25">
        <w:rPr>
          <w:rFonts w:ascii="Cambria" w:hAnsi="Cambria"/>
          <w:szCs w:val="24"/>
        </w:rPr>
        <w:t>A book to read during silent reading</w:t>
      </w:r>
    </w:p>
    <w:p w14:paraId="64A44838" w14:textId="77777777" w:rsidR="003B2C36" w:rsidRPr="00171899" w:rsidRDefault="003B2C36" w:rsidP="003B2C36">
      <w:pPr>
        <w:spacing w:line="240" w:lineRule="auto"/>
        <w:rPr>
          <w:rFonts w:ascii="Cambria" w:hAnsi="Cambria"/>
          <w:b/>
          <w:sz w:val="24"/>
          <w:szCs w:val="24"/>
          <w:u w:val="single"/>
        </w:rPr>
      </w:pPr>
      <w:r w:rsidRPr="00171899">
        <w:rPr>
          <w:rFonts w:ascii="Cambria" w:hAnsi="Cambria"/>
          <w:b/>
          <w:sz w:val="24"/>
          <w:szCs w:val="24"/>
          <w:u w:val="single"/>
        </w:rPr>
        <w:t>Class Expectations</w:t>
      </w:r>
    </w:p>
    <w:p w14:paraId="0D7376F8" w14:textId="77777777" w:rsidR="00B5039E" w:rsidRPr="00DB4C25" w:rsidRDefault="003B2C36" w:rsidP="00B82679">
      <w:pPr>
        <w:pStyle w:val="ListParagraph"/>
        <w:numPr>
          <w:ilvl w:val="0"/>
          <w:numId w:val="2"/>
        </w:numPr>
        <w:spacing w:after="0" w:line="240" w:lineRule="auto"/>
        <w:rPr>
          <w:rFonts w:ascii="Cambria" w:hAnsi="Cambria"/>
          <w:szCs w:val="24"/>
        </w:rPr>
      </w:pPr>
      <w:r w:rsidRPr="00DB4C25">
        <w:rPr>
          <w:rFonts w:ascii="Cambria" w:hAnsi="Cambria"/>
          <w:szCs w:val="24"/>
        </w:rPr>
        <w:t>Work Quietly</w:t>
      </w:r>
      <w:r w:rsidR="00B5039E" w:rsidRPr="00DB4C25">
        <w:rPr>
          <w:rFonts w:ascii="Cambria" w:hAnsi="Cambria"/>
          <w:szCs w:val="24"/>
        </w:rPr>
        <w:t xml:space="preserve">: </w:t>
      </w:r>
    </w:p>
    <w:p w14:paraId="21A7CDC7" w14:textId="77777777" w:rsidR="003B2C36" w:rsidRPr="00DB4C25" w:rsidRDefault="00B5039E" w:rsidP="00B82679">
      <w:pPr>
        <w:pStyle w:val="ListParagraph"/>
        <w:numPr>
          <w:ilvl w:val="1"/>
          <w:numId w:val="2"/>
        </w:numPr>
        <w:spacing w:after="0" w:line="240" w:lineRule="auto"/>
        <w:rPr>
          <w:rFonts w:ascii="Cambria" w:hAnsi="Cambria"/>
          <w:szCs w:val="24"/>
        </w:rPr>
      </w:pPr>
      <w:r w:rsidRPr="00DB4C25">
        <w:rPr>
          <w:rFonts w:ascii="Cambria" w:hAnsi="Cambria"/>
          <w:szCs w:val="24"/>
        </w:rPr>
        <w:t>Everyone in this class has work that they need support with.  If you cannot control your behavior/emotions, you will be moved to a place where you can.  Respect those that are working hard.</w:t>
      </w:r>
    </w:p>
    <w:p w14:paraId="3D8E2249" w14:textId="77777777" w:rsidR="00B5039E" w:rsidRPr="00DB4C25" w:rsidRDefault="00B5039E" w:rsidP="00B82679">
      <w:pPr>
        <w:pStyle w:val="ListParagraph"/>
        <w:numPr>
          <w:ilvl w:val="0"/>
          <w:numId w:val="2"/>
        </w:numPr>
        <w:spacing w:after="0" w:line="240" w:lineRule="auto"/>
        <w:rPr>
          <w:rFonts w:ascii="Cambria" w:hAnsi="Cambria"/>
          <w:szCs w:val="24"/>
        </w:rPr>
      </w:pPr>
      <w:r w:rsidRPr="00DB4C25">
        <w:rPr>
          <w:rFonts w:ascii="Cambria" w:hAnsi="Cambria"/>
          <w:szCs w:val="24"/>
        </w:rPr>
        <w:t xml:space="preserve">Computers: </w:t>
      </w:r>
    </w:p>
    <w:p w14:paraId="10C61FF1" w14:textId="77777777" w:rsidR="003B2C36" w:rsidRPr="00DB4C25" w:rsidRDefault="00B5039E" w:rsidP="00B82679">
      <w:pPr>
        <w:pStyle w:val="ListParagraph"/>
        <w:numPr>
          <w:ilvl w:val="1"/>
          <w:numId w:val="2"/>
        </w:numPr>
        <w:spacing w:after="0" w:line="240" w:lineRule="auto"/>
        <w:rPr>
          <w:rFonts w:ascii="Cambria" w:hAnsi="Cambria"/>
          <w:szCs w:val="24"/>
        </w:rPr>
      </w:pPr>
      <w:r w:rsidRPr="00DB4C25">
        <w:rPr>
          <w:rFonts w:ascii="Cambria" w:hAnsi="Cambria"/>
          <w:szCs w:val="24"/>
        </w:rPr>
        <w:t xml:space="preserve">Please </w:t>
      </w:r>
      <w:r w:rsidR="003935F2" w:rsidRPr="00DB4C25">
        <w:rPr>
          <w:rFonts w:ascii="Cambria" w:hAnsi="Cambria"/>
          <w:szCs w:val="24"/>
        </w:rPr>
        <w:t>ask</w:t>
      </w:r>
      <w:r w:rsidR="003B2C36" w:rsidRPr="00DB4C25">
        <w:rPr>
          <w:rFonts w:ascii="Cambria" w:hAnsi="Cambria"/>
          <w:szCs w:val="24"/>
        </w:rPr>
        <w:t xml:space="preserve"> to use the computers and inform the teacher what you will be using it for.  No </w:t>
      </w:r>
      <w:r w:rsidRPr="00DB4C25">
        <w:rPr>
          <w:rFonts w:ascii="Cambria" w:hAnsi="Cambria"/>
          <w:szCs w:val="24"/>
        </w:rPr>
        <w:t>food or drink by the computers for obvious reasons.</w:t>
      </w:r>
    </w:p>
    <w:p w14:paraId="1BC416BA" w14:textId="77777777" w:rsidR="003935F2" w:rsidRPr="00DB4C25" w:rsidRDefault="003B2C36" w:rsidP="00B82679">
      <w:pPr>
        <w:pStyle w:val="ListParagraph"/>
        <w:numPr>
          <w:ilvl w:val="0"/>
          <w:numId w:val="2"/>
        </w:numPr>
        <w:spacing w:after="0" w:line="240" w:lineRule="auto"/>
        <w:rPr>
          <w:rFonts w:ascii="Cambria" w:hAnsi="Cambria"/>
          <w:szCs w:val="24"/>
        </w:rPr>
      </w:pPr>
      <w:r w:rsidRPr="00DB4C25">
        <w:rPr>
          <w:rFonts w:ascii="Cambria" w:hAnsi="Cambria"/>
          <w:szCs w:val="24"/>
        </w:rPr>
        <w:t>Washroom/Locker</w:t>
      </w:r>
      <w:r w:rsidR="003935F2" w:rsidRPr="00DB4C25">
        <w:rPr>
          <w:rFonts w:ascii="Cambria" w:hAnsi="Cambria"/>
          <w:szCs w:val="24"/>
        </w:rPr>
        <w:t>:</w:t>
      </w:r>
    </w:p>
    <w:p w14:paraId="4CA89D8F" w14:textId="77777777" w:rsidR="003B2C36" w:rsidRPr="00DB4C25" w:rsidRDefault="003935F2" w:rsidP="00B82679">
      <w:pPr>
        <w:pStyle w:val="ListParagraph"/>
        <w:numPr>
          <w:ilvl w:val="1"/>
          <w:numId w:val="2"/>
        </w:numPr>
        <w:spacing w:after="0" w:line="240" w:lineRule="auto"/>
        <w:rPr>
          <w:rFonts w:ascii="Cambria" w:hAnsi="Cambria"/>
          <w:szCs w:val="24"/>
        </w:rPr>
      </w:pPr>
      <w:r w:rsidRPr="00DB4C25">
        <w:rPr>
          <w:rFonts w:ascii="Cambria" w:hAnsi="Cambria"/>
          <w:szCs w:val="24"/>
        </w:rPr>
        <w:t>P</w:t>
      </w:r>
      <w:r w:rsidR="003B2C36" w:rsidRPr="00DB4C25">
        <w:rPr>
          <w:rFonts w:ascii="Cambria" w:hAnsi="Cambria"/>
          <w:szCs w:val="24"/>
        </w:rPr>
        <w:t>lan your</w:t>
      </w:r>
      <w:r w:rsidRPr="00DB4C25">
        <w:rPr>
          <w:rFonts w:ascii="Cambria" w:hAnsi="Cambria"/>
          <w:szCs w:val="24"/>
        </w:rPr>
        <w:t xml:space="preserve"> washroom/locker</w:t>
      </w:r>
      <w:r w:rsidR="003B2C36" w:rsidRPr="00DB4C25">
        <w:rPr>
          <w:rFonts w:ascii="Cambria" w:hAnsi="Cambria"/>
          <w:szCs w:val="24"/>
        </w:rPr>
        <w:t xml:space="preserve"> breaks accordingly.  Make sure you bring the supplies you need</w:t>
      </w:r>
      <w:r w:rsidRPr="00DB4C25">
        <w:rPr>
          <w:rFonts w:ascii="Cambria" w:hAnsi="Cambria"/>
          <w:szCs w:val="24"/>
        </w:rPr>
        <w:t xml:space="preserve"> with you to class</w:t>
      </w:r>
      <w:r w:rsidR="003B2C36" w:rsidRPr="00DB4C25">
        <w:rPr>
          <w:rFonts w:ascii="Cambria" w:hAnsi="Cambria"/>
          <w:szCs w:val="24"/>
        </w:rPr>
        <w:t xml:space="preserve"> or you will be completing work we assign to you.</w:t>
      </w:r>
    </w:p>
    <w:p w14:paraId="7BB1556E" w14:textId="77777777" w:rsidR="003935F2" w:rsidRPr="00DB4C25" w:rsidRDefault="003B2C36" w:rsidP="00B82679">
      <w:pPr>
        <w:pStyle w:val="ListParagraph"/>
        <w:numPr>
          <w:ilvl w:val="0"/>
          <w:numId w:val="2"/>
        </w:numPr>
        <w:spacing w:after="0" w:line="240" w:lineRule="auto"/>
        <w:rPr>
          <w:rFonts w:ascii="Cambria" w:hAnsi="Cambria"/>
          <w:szCs w:val="24"/>
        </w:rPr>
      </w:pPr>
      <w:r w:rsidRPr="00DB4C25">
        <w:rPr>
          <w:rFonts w:ascii="Cambria" w:hAnsi="Cambria"/>
          <w:szCs w:val="24"/>
        </w:rPr>
        <w:t>Food &amp; Drinks</w:t>
      </w:r>
      <w:r w:rsidR="003935F2" w:rsidRPr="00DB4C25">
        <w:rPr>
          <w:rFonts w:ascii="Cambria" w:hAnsi="Cambria"/>
          <w:szCs w:val="24"/>
        </w:rPr>
        <w:t>:</w:t>
      </w:r>
    </w:p>
    <w:p w14:paraId="5D275F09" w14:textId="77777777" w:rsidR="003B2C36" w:rsidRPr="00DB4C25" w:rsidRDefault="003935F2" w:rsidP="00B82679">
      <w:pPr>
        <w:pStyle w:val="ListParagraph"/>
        <w:numPr>
          <w:ilvl w:val="1"/>
          <w:numId w:val="2"/>
        </w:numPr>
        <w:spacing w:after="0" w:line="240" w:lineRule="auto"/>
        <w:rPr>
          <w:rFonts w:ascii="Cambria" w:hAnsi="Cambria"/>
          <w:szCs w:val="24"/>
        </w:rPr>
      </w:pPr>
      <w:r w:rsidRPr="00DB4C25">
        <w:rPr>
          <w:rFonts w:ascii="Cambria" w:hAnsi="Cambria"/>
          <w:szCs w:val="24"/>
        </w:rPr>
        <w:t>Drinking WATER is acceptable in class.  You may also have h</w:t>
      </w:r>
      <w:r w:rsidR="003B2C36" w:rsidRPr="00DB4C25">
        <w:rPr>
          <w:rFonts w:ascii="Cambria" w:hAnsi="Cambria"/>
          <w:szCs w:val="24"/>
        </w:rPr>
        <w:t>ealth</w:t>
      </w:r>
      <w:r w:rsidRPr="00DB4C25">
        <w:rPr>
          <w:rFonts w:ascii="Cambria" w:hAnsi="Cambria"/>
          <w:szCs w:val="24"/>
        </w:rPr>
        <w:t>y</w:t>
      </w:r>
      <w:r w:rsidR="003B2C36" w:rsidRPr="00DB4C25">
        <w:rPr>
          <w:rFonts w:ascii="Cambria" w:hAnsi="Cambria"/>
          <w:szCs w:val="24"/>
        </w:rPr>
        <w:t xml:space="preserve"> snacks that are easy to consume duri</w:t>
      </w:r>
      <w:r w:rsidRPr="00DB4C25">
        <w:rPr>
          <w:rFonts w:ascii="Cambria" w:hAnsi="Cambria"/>
          <w:szCs w:val="24"/>
        </w:rPr>
        <w:t>ng class, easy to clean up</w:t>
      </w:r>
      <w:r w:rsidR="003B2C36" w:rsidRPr="00DB4C25">
        <w:rPr>
          <w:rFonts w:ascii="Cambria" w:hAnsi="Cambria"/>
          <w:szCs w:val="24"/>
        </w:rPr>
        <w:t>, and don’t make a lot of noise in consideration of others working</w:t>
      </w:r>
    </w:p>
    <w:p w14:paraId="4A75C2B2" w14:textId="77777777" w:rsidR="003935F2" w:rsidRPr="00DB4C25" w:rsidRDefault="003935F2" w:rsidP="00B82679">
      <w:pPr>
        <w:pStyle w:val="ListParagraph"/>
        <w:numPr>
          <w:ilvl w:val="0"/>
          <w:numId w:val="2"/>
        </w:numPr>
        <w:spacing w:after="0" w:line="240" w:lineRule="auto"/>
        <w:rPr>
          <w:rFonts w:ascii="Cambria" w:hAnsi="Cambria"/>
          <w:szCs w:val="24"/>
        </w:rPr>
      </w:pPr>
      <w:r w:rsidRPr="00DB4C25">
        <w:rPr>
          <w:rFonts w:ascii="Cambria" w:hAnsi="Cambria"/>
          <w:szCs w:val="24"/>
        </w:rPr>
        <w:t>Electronics :</w:t>
      </w:r>
    </w:p>
    <w:p w14:paraId="22BB0C1E" w14:textId="77777777" w:rsidR="003B2C36" w:rsidRPr="00F2636B" w:rsidRDefault="003935F2" w:rsidP="00B82679">
      <w:pPr>
        <w:pStyle w:val="ListParagraph"/>
        <w:numPr>
          <w:ilvl w:val="1"/>
          <w:numId w:val="2"/>
        </w:numPr>
        <w:spacing w:after="0" w:line="240" w:lineRule="auto"/>
        <w:rPr>
          <w:rFonts w:ascii="Cambria" w:hAnsi="Cambria"/>
          <w:sz w:val="24"/>
          <w:szCs w:val="24"/>
        </w:rPr>
      </w:pPr>
      <w:r w:rsidRPr="00DB4C25">
        <w:rPr>
          <w:rFonts w:ascii="Cambria" w:hAnsi="Cambria"/>
          <w:szCs w:val="24"/>
        </w:rPr>
        <w:lastRenderedPageBreak/>
        <w:t xml:space="preserve">You may bring your electronics (iPods, cell phones, etc.) to class but if they become a distraction they will be taken away.  If you want to listen to music, you must have a </w:t>
      </w:r>
      <w:r w:rsidRPr="00F2636B">
        <w:rPr>
          <w:rFonts w:ascii="Cambria" w:hAnsi="Cambria"/>
          <w:sz w:val="24"/>
          <w:szCs w:val="24"/>
        </w:rPr>
        <w:t xml:space="preserve">playlist </w:t>
      </w:r>
      <w:r w:rsidRPr="00DB4C25">
        <w:rPr>
          <w:rFonts w:ascii="Cambria" w:hAnsi="Cambria"/>
          <w:szCs w:val="24"/>
        </w:rPr>
        <w:t>so you are not constantly choosing new songs.  Keep the volume low so only you can hear it.</w:t>
      </w:r>
      <w:r w:rsidR="003B2C36" w:rsidRPr="00DB4C25">
        <w:rPr>
          <w:rFonts w:ascii="Cambria" w:hAnsi="Cambria"/>
          <w:szCs w:val="24"/>
        </w:rPr>
        <w:t xml:space="preserve"> </w:t>
      </w:r>
    </w:p>
    <w:p w14:paraId="7CCCB27C" w14:textId="77777777" w:rsidR="00F2636B" w:rsidRDefault="00F2636B" w:rsidP="003B2C36">
      <w:pPr>
        <w:spacing w:after="0" w:line="240" w:lineRule="auto"/>
        <w:rPr>
          <w:rFonts w:ascii="Cambria" w:hAnsi="Cambria"/>
          <w:b/>
          <w:sz w:val="28"/>
          <w:szCs w:val="24"/>
          <w:u w:val="single"/>
        </w:rPr>
      </w:pPr>
    </w:p>
    <w:p w14:paraId="53E84C36" w14:textId="77777777" w:rsidR="00F2636B" w:rsidRDefault="00F2636B" w:rsidP="003B2C36">
      <w:pPr>
        <w:spacing w:after="0" w:line="240" w:lineRule="auto"/>
        <w:rPr>
          <w:rFonts w:ascii="Cambria" w:hAnsi="Cambria"/>
          <w:b/>
          <w:sz w:val="28"/>
          <w:szCs w:val="24"/>
          <w:u w:val="single"/>
        </w:rPr>
      </w:pPr>
    </w:p>
    <w:p w14:paraId="11C0958D" w14:textId="77777777" w:rsidR="00DA4480" w:rsidRPr="00171899" w:rsidRDefault="00DA4480" w:rsidP="003B2C36">
      <w:pPr>
        <w:spacing w:after="0" w:line="240" w:lineRule="auto"/>
        <w:rPr>
          <w:rFonts w:ascii="Cambria" w:hAnsi="Cambria"/>
          <w:b/>
          <w:sz w:val="24"/>
          <w:szCs w:val="24"/>
          <w:u w:val="single"/>
        </w:rPr>
      </w:pPr>
      <w:r w:rsidRPr="00171899">
        <w:rPr>
          <w:rFonts w:ascii="Cambria" w:hAnsi="Cambria"/>
          <w:b/>
          <w:sz w:val="24"/>
          <w:szCs w:val="24"/>
          <w:u w:val="single"/>
        </w:rPr>
        <w:t>Class Routine</w:t>
      </w:r>
    </w:p>
    <w:p w14:paraId="24360536" w14:textId="77777777" w:rsidR="00DA4480" w:rsidRPr="00DB4C25" w:rsidRDefault="00DA4480" w:rsidP="00F2636B">
      <w:pPr>
        <w:pStyle w:val="ListParagraph"/>
        <w:numPr>
          <w:ilvl w:val="0"/>
          <w:numId w:val="4"/>
        </w:numPr>
        <w:spacing w:after="0" w:line="240" w:lineRule="auto"/>
        <w:rPr>
          <w:rFonts w:ascii="Cambria" w:hAnsi="Cambria"/>
          <w:szCs w:val="24"/>
        </w:rPr>
      </w:pPr>
      <w:r w:rsidRPr="00DB4C25">
        <w:rPr>
          <w:rFonts w:ascii="Cambria" w:hAnsi="Cambria"/>
          <w:szCs w:val="24"/>
        </w:rPr>
        <w:t xml:space="preserve">As soon as you enter the class, grab your </w:t>
      </w:r>
      <w:proofErr w:type="spellStart"/>
      <w:r w:rsidRPr="00DB4C25">
        <w:rPr>
          <w:rFonts w:ascii="Cambria" w:hAnsi="Cambria"/>
          <w:szCs w:val="24"/>
        </w:rPr>
        <w:t>duotang</w:t>
      </w:r>
      <w:proofErr w:type="spellEnd"/>
      <w:r w:rsidRPr="00DB4C25">
        <w:rPr>
          <w:rFonts w:ascii="Cambria" w:hAnsi="Cambria"/>
          <w:szCs w:val="24"/>
        </w:rPr>
        <w:t xml:space="preserve"> and write down what you will be working on.</w:t>
      </w:r>
    </w:p>
    <w:p w14:paraId="4772AAEE" w14:textId="77777777" w:rsidR="00DA4480" w:rsidRPr="00DB4C25" w:rsidRDefault="00DA4480" w:rsidP="00F2636B">
      <w:pPr>
        <w:pStyle w:val="ListParagraph"/>
        <w:numPr>
          <w:ilvl w:val="0"/>
          <w:numId w:val="4"/>
        </w:numPr>
        <w:spacing w:after="0" w:line="240" w:lineRule="auto"/>
        <w:rPr>
          <w:rFonts w:ascii="Cambria" w:hAnsi="Cambria"/>
          <w:szCs w:val="24"/>
        </w:rPr>
      </w:pPr>
      <w:r w:rsidRPr="00DB4C25">
        <w:rPr>
          <w:rFonts w:ascii="Cambria" w:hAnsi="Cambria"/>
          <w:szCs w:val="24"/>
        </w:rPr>
        <w:t>15 min. – Silent Reading or mini lesson (grammar, math, reading, study tips/strategies, etc.)</w:t>
      </w:r>
    </w:p>
    <w:p w14:paraId="15143CC9" w14:textId="08D75FB7" w:rsidR="00DA4480" w:rsidRPr="00DB4C25" w:rsidRDefault="00187C78" w:rsidP="003935F2">
      <w:pPr>
        <w:pStyle w:val="ListParagraph"/>
        <w:numPr>
          <w:ilvl w:val="0"/>
          <w:numId w:val="4"/>
        </w:numPr>
        <w:spacing w:after="0"/>
        <w:rPr>
          <w:rFonts w:ascii="Cambria" w:hAnsi="Cambria"/>
          <w:szCs w:val="24"/>
        </w:rPr>
      </w:pPr>
      <w:r>
        <w:rPr>
          <w:rFonts w:ascii="Cambria" w:hAnsi="Cambria"/>
          <w:szCs w:val="24"/>
        </w:rPr>
        <w:t>43</w:t>
      </w:r>
      <w:r w:rsidR="00F2636B" w:rsidRPr="00DB4C25">
        <w:rPr>
          <w:rFonts w:ascii="Cambria" w:hAnsi="Cambria"/>
          <w:szCs w:val="24"/>
        </w:rPr>
        <w:t xml:space="preserve"> min. </w:t>
      </w:r>
      <w:proofErr w:type="gramStart"/>
      <w:r w:rsidR="00F2636B" w:rsidRPr="00DB4C25">
        <w:rPr>
          <w:rFonts w:ascii="Cambria" w:hAnsi="Cambria"/>
          <w:szCs w:val="24"/>
        </w:rPr>
        <w:t xml:space="preserve">- </w:t>
      </w:r>
      <w:r w:rsidR="00DA4480" w:rsidRPr="00DB4C25">
        <w:rPr>
          <w:rFonts w:ascii="Cambria" w:hAnsi="Cambria"/>
          <w:szCs w:val="24"/>
        </w:rPr>
        <w:t xml:space="preserve"> support</w:t>
      </w:r>
      <w:proofErr w:type="gramEnd"/>
      <w:r w:rsidR="00DA4480" w:rsidRPr="00DB4C25">
        <w:rPr>
          <w:rFonts w:ascii="Cambria" w:hAnsi="Cambria"/>
          <w:szCs w:val="24"/>
        </w:rPr>
        <w:t xml:space="preserve"> time</w:t>
      </w:r>
    </w:p>
    <w:p w14:paraId="446CBA12" w14:textId="35BC9819" w:rsidR="00DA4480" w:rsidRPr="00DB4C25" w:rsidRDefault="00DA4480" w:rsidP="003935F2">
      <w:pPr>
        <w:pStyle w:val="ListParagraph"/>
        <w:numPr>
          <w:ilvl w:val="0"/>
          <w:numId w:val="4"/>
        </w:numPr>
        <w:spacing w:after="0"/>
        <w:rPr>
          <w:rFonts w:ascii="Cambria" w:hAnsi="Cambria"/>
          <w:szCs w:val="24"/>
        </w:rPr>
      </w:pPr>
      <w:r w:rsidRPr="00DB4C25">
        <w:rPr>
          <w:rFonts w:ascii="Cambria" w:hAnsi="Cambria"/>
          <w:szCs w:val="24"/>
        </w:rPr>
        <w:t xml:space="preserve">2 min. – </w:t>
      </w:r>
      <w:proofErr w:type="spellStart"/>
      <w:r w:rsidRPr="00DB4C25">
        <w:rPr>
          <w:rFonts w:ascii="Cambria" w:hAnsi="Cambria"/>
          <w:szCs w:val="24"/>
        </w:rPr>
        <w:t>Duotang</w:t>
      </w:r>
      <w:r w:rsidR="00F2636B" w:rsidRPr="00DB4C25">
        <w:rPr>
          <w:rFonts w:ascii="Cambria" w:hAnsi="Cambria"/>
          <w:szCs w:val="24"/>
        </w:rPr>
        <w:t>s</w:t>
      </w:r>
      <w:proofErr w:type="spellEnd"/>
      <w:r w:rsidRPr="00DB4C25">
        <w:rPr>
          <w:rFonts w:ascii="Cambria" w:hAnsi="Cambria"/>
          <w:szCs w:val="24"/>
        </w:rPr>
        <w:t xml:space="preserve"> signe</w:t>
      </w:r>
      <w:r w:rsidR="0084557A">
        <w:rPr>
          <w:rFonts w:ascii="Cambria" w:hAnsi="Cambria"/>
          <w:szCs w:val="24"/>
        </w:rPr>
        <w:t>d by teacher and put away; prepare for next class</w:t>
      </w:r>
      <w:bookmarkStart w:id="0" w:name="_GoBack"/>
      <w:bookmarkEnd w:id="0"/>
    </w:p>
    <w:p w14:paraId="1A2B1038" w14:textId="77777777" w:rsidR="00B5039E" w:rsidRPr="00F2636B" w:rsidRDefault="00B5039E" w:rsidP="00B5039E">
      <w:pPr>
        <w:spacing w:after="0" w:line="240" w:lineRule="auto"/>
        <w:rPr>
          <w:rFonts w:ascii="Cambria" w:hAnsi="Cambria"/>
          <w:sz w:val="24"/>
          <w:szCs w:val="24"/>
        </w:rPr>
      </w:pPr>
    </w:p>
    <w:p w14:paraId="0119F95B" w14:textId="77777777" w:rsidR="00B5039E" w:rsidRPr="00171899" w:rsidRDefault="00B5039E" w:rsidP="00B5039E">
      <w:pPr>
        <w:spacing w:after="0" w:line="240" w:lineRule="auto"/>
        <w:rPr>
          <w:rFonts w:ascii="Cambria" w:hAnsi="Cambria"/>
          <w:b/>
          <w:sz w:val="24"/>
          <w:szCs w:val="24"/>
          <w:u w:val="single"/>
        </w:rPr>
      </w:pPr>
      <w:r w:rsidRPr="00171899">
        <w:rPr>
          <w:rFonts w:ascii="Cambria" w:hAnsi="Cambria"/>
          <w:b/>
          <w:sz w:val="24"/>
          <w:szCs w:val="24"/>
          <w:u w:val="single"/>
        </w:rPr>
        <w:t>Evaluation</w:t>
      </w:r>
    </w:p>
    <w:p w14:paraId="5C7FD6B2" w14:textId="77777777" w:rsidR="003935F2" w:rsidRPr="00F2636B" w:rsidRDefault="003935F2" w:rsidP="00B5039E">
      <w:pPr>
        <w:spacing w:after="0" w:line="240" w:lineRule="auto"/>
        <w:rPr>
          <w:rFonts w:ascii="Cambria" w:hAnsi="Cambria"/>
          <w:b/>
          <w:sz w:val="24"/>
          <w:szCs w:val="24"/>
          <w:u w:val="single"/>
        </w:rPr>
      </w:pPr>
    </w:p>
    <w:p w14:paraId="2F5C652D" w14:textId="77777777" w:rsidR="003935F2" w:rsidRPr="00DB4C25" w:rsidRDefault="003935F2" w:rsidP="003935F2">
      <w:pPr>
        <w:spacing w:after="0" w:line="240" w:lineRule="auto"/>
        <w:rPr>
          <w:rFonts w:ascii="Cambria" w:hAnsi="Cambria"/>
          <w:szCs w:val="24"/>
        </w:rPr>
      </w:pPr>
      <w:r w:rsidRPr="00DB4C25">
        <w:rPr>
          <w:rFonts w:ascii="Cambria" w:hAnsi="Cambria"/>
          <w:szCs w:val="24"/>
        </w:rPr>
        <w:t>There will be a daily evaluation on your participation, work ethic, attitude</w:t>
      </w:r>
      <w:r w:rsidR="00F2636B" w:rsidRPr="00DB4C25">
        <w:rPr>
          <w:rFonts w:ascii="Cambria" w:hAnsi="Cambria"/>
          <w:szCs w:val="24"/>
        </w:rPr>
        <w:t>,</w:t>
      </w:r>
      <w:r w:rsidRPr="00DB4C25">
        <w:rPr>
          <w:rFonts w:ascii="Cambria" w:hAnsi="Cambria"/>
          <w:szCs w:val="24"/>
        </w:rPr>
        <w:t xml:space="preserve"> and on task behavior.</w:t>
      </w:r>
    </w:p>
    <w:p w14:paraId="06A22D9E" w14:textId="77777777" w:rsidR="003935F2" w:rsidRPr="00DB4C25" w:rsidRDefault="003935F2" w:rsidP="003935F2">
      <w:pPr>
        <w:spacing w:after="0" w:line="240" w:lineRule="auto"/>
        <w:rPr>
          <w:rFonts w:ascii="Cambria" w:hAnsi="Cambria"/>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9378"/>
      </w:tblGrid>
      <w:tr w:rsidR="003935F2" w:rsidRPr="00DB4C25" w14:paraId="1562DEEC" w14:textId="77777777" w:rsidTr="00F2636B">
        <w:trPr>
          <w:trHeight w:val="587"/>
        </w:trPr>
        <w:tc>
          <w:tcPr>
            <w:tcW w:w="918" w:type="dxa"/>
          </w:tcPr>
          <w:p w14:paraId="16BCB7B4" w14:textId="77777777" w:rsidR="003935F2" w:rsidRPr="00DB4C25" w:rsidRDefault="003935F2" w:rsidP="003935F2">
            <w:pPr>
              <w:jc w:val="right"/>
              <w:rPr>
                <w:rFonts w:ascii="Cambria" w:hAnsi="Cambria"/>
                <w:szCs w:val="24"/>
              </w:rPr>
            </w:pPr>
            <w:r w:rsidRPr="00DB4C25">
              <w:rPr>
                <w:rFonts w:ascii="Cambria" w:hAnsi="Cambria"/>
                <w:szCs w:val="24"/>
              </w:rPr>
              <w:t>5 =</w:t>
            </w:r>
          </w:p>
        </w:tc>
        <w:tc>
          <w:tcPr>
            <w:tcW w:w="9378" w:type="dxa"/>
          </w:tcPr>
          <w:p w14:paraId="60E03BCC" w14:textId="77777777" w:rsidR="003935F2" w:rsidRPr="00DB4C25" w:rsidRDefault="003935F2" w:rsidP="003935F2">
            <w:pPr>
              <w:rPr>
                <w:rFonts w:ascii="Cambria" w:hAnsi="Cambria"/>
                <w:szCs w:val="24"/>
              </w:rPr>
            </w:pPr>
            <w:r w:rsidRPr="00DB4C25">
              <w:rPr>
                <w:rFonts w:ascii="Cambria" w:hAnsi="Cambria"/>
                <w:szCs w:val="24"/>
              </w:rPr>
              <w:t>On-time, prepared (binders, textbooks, pen/pencils, paper, agenda), worked entire class, helped others, respectful</w:t>
            </w:r>
          </w:p>
        </w:tc>
      </w:tr>
      <w:tr w:rsidR="003935F2" w:rsidRPr="00DB4C25" w14:paraId="053EF519" w14:textId="77777777" w:rsidTr="00F2636B">
        <w:trPr>
          <w:trHeight w:val="587"/>
        </w:trPr>
        <w:tc>
          <w:tcPr>
            <w:tcW w:w="918" w:type="dxa"/>
          </w:tcPr>
          <w:p w14:paraId="0D0EC719" w14:textId="77777777" w:rsidR="003935F2" w:rsidRPr="00DB4C25" w:rsidRDefault="003935F2" w:rsidP="003935F2">
            <w:pPr>
              <w:jc w:val="right"/>
              <w:rPr>
                <w:rFonts w:ascii="Cambria" w:hAnsi="Cambria"/>
                <w:szCs w:val="24"/>
              </w:rPr>
            </w:pPr>
            <w:r w:rsidRPr="00DB4C25">
              <w:rPr>
                <w:rFonts w:ascii="Cambria" w:hAnsi="Cambria"/>
                <w:szCs w:val="24"/>
              </w:rPr>
              <w:t>4 =</w:t>
            </w:r>
          </w:p>
        </w:tc>
        <w:tc>
          <w:tcPr>
            <w:tcW w:w="9378" w:type="dxa"/>
          </w:tcPr>
          <w:p w14:paraId="0AF8C8E0" w14:textId="77777777" w:rsidR="003935F2" w:rsidRPr="00DB4C25" w:rsidRDefault="003935F2" w:rsidP="003935F2">
            <w:pPr>
              <w:rPr>
                <w:rFonts w:ascii="Cambria" w:hAnsi="Cambria"/>
                <w:szCs w:val="24"/>
              </w:rPr>
            </w:pPr>
            <w:r w:rsidRPr="00DB4C25">
              <w:rPr>
                <w:rFonts w:ascii="Cambria" w:hAnsi="Cambria"/>
                <w:szCs w:val="24"/>
              </w:rPr>
              <w:t>On-time, prepared (binders, textbooks, pen/pencil, paper, agenda), worked almost entire class, respectful</w:t>
            </w:r>
          </w:p>
        </w:tc>
      </w:tr>
      <w:tr w:rsidR="003935F2" w:rsidRPr="00DB4C25" w14:paraId="73EAA229" w14:textId="77777777" w:rsidTr="00F2636B">
        <w:trPr>
          <w:trHeight w:val="587"/>
        </w:trPr>
        <w:tc>
          <w:tcPr>
            <w:tcW w:w="918" w:type="dxa"/>
          </w:tcPr>
          <w:p w14:paraId="5B4D6AA4" w14:textId="77777777" w:rsidR="003935F2" w:rsidRPr="00DB4C25" w:rsidRDefault="003935F2" w:rsidP="003935F2">
            <w:pPr>
              <w:jc w:val="right"/>
              <w:rPr>
                <w:rFonts w:ascii="Cambria" w:hAnsi="Cambria"/>
                <w:szCs w:val="24"/>
              </w:rPr>
            </w:pPr>
            <w:r w:rsidRPr="00DB4C25">
              <w:rPr>
                <w:rFonts w:ascii="Cambria" w:hAnsi="Cambria"/>
                <w:szCs w:val="24"/>
              </w:rPr>
              <w:t>3 =</w:t>
            </w:r>
          </w:p>
        </w:tc>
        <w:tc>
          <w:tcPr>
            <w:tcW w:w="9378" w:type="dxa"/>
          </w:tcPr>
          <w:p w14:paraId="4400F603" w14:textId="77777777" w:rsidR="003935F2" w:rsidRPr="00DB4C25" w:rsidRDefault="003935F2" w:rsidP="003935F2">
            <w:pPr>
              <w:rPr>
                <w:rFonts w:ascii="Cambria" w:hAnsi="Cambria"/>
                <w:szCs w:val="24"/>
              </w:rPr>
            </w:pPr>
            <w:r w:rsidRPr="00DB4C25">
              <w:rPr>
                <w:rFonts w:ascii="Cambria" w:hAnsi="Cambria"/>
                <w:szCs w:val="24"/>
              </w:rPr>
              <w:t>On-time, mostly prepared, worked in class but had to be told to work or contribute occasionally, respectful</w:t>
            </w:r>
          </w:p>
        </w:tc>
      </w:tr>
      <w:tr w:rsidR="003935F2" w:rsidRPr="00DB4C25" w14:paraId="7798BA64" w14:textId="77777777" w:rsidTr="00F2636B">
        <w:trPr>
          <w:trHeight w:val="378"/>
        </w:trPr>
        <w:tc>
          <w:tcPr>
            <w:tcW w:w="918" w:type="dxa"/>
          </w:tcPr>
          <w:p w14:paraId="0B5BED44" w14:textId="77777777" w:rsidR="003935F2" w:rsidRPr="00DB4C25" w:rsidRDefault="003935F2" w:rsidP="003935F2">
            <w:pPr>
              <w:jc w:val="right"/>
              <w:rPr>
                <w:rFonts w:ascii="Cambria" w:hAnsi="Cambria"/>
                <w:szCs w:val="24"/>
              </w:rPr>
            </w:pPr>
            <w:r w:rsidRPr="00DB4C25">
              <w:rPr>
                <w:rFonts w:ascii="Cambria" w:hAnsi="Cambria"/>
                <w:szCs w:val="24"/>
              </w:rPr>
              <w:t xml:space="preserve">2= </w:t>
            </w:r>
          </w:p>
        </w:tc>
        <w:tc>
          <w:tcPr>
            <w:tcW w:w="9378" w:type="dxa"/>
          </w:tcPr>
          <w:p w14:paraId="60AA129B" w14:textId="77777777" w:rsidR="003935F2" w:rsidRPr="00DB4C25" w:rsidRDefault="003935F2" w:rsidP="003935F2">
            <w:pPr>
              <w:rPr>
                <w:rFonts w:ascii="Cambria" w:hAnsi="Cambria"/>
                <w:szCs w:val="24"/>
              </w:rPr>
            </w:pPr>
            <w:r w:rsidRPr="00DB4C25">
              <w:rPr>
                <w:rFonts w:ascii="Cambria" w:hAnsi="Cambria"/>
                <w:szCs w:val="24"/>
              </w:rPr>
              <w:t>Late, unprepared, had to be repeatedly told to work, disruptive, disrespectful</w:t>
            </w:r>
          </w:p>
        </w:tc>
      </w:tr>
      <w:tr w:rsidR="003935F2" w:rsidRPr="00DB4C25" w14:paraId="646CFEA7" w14:textId="77777777" w:rsidTr="00F2636B">
        <w:trPr>
          <w:trHeight w:val="587"/>
        </w:trPr>
        <w:tc>
          <w:tcPr>
            <w:tcW w:w="918" w:type="dxa"/>
          </w:tcPr>
          <w:p w14:paraId="393398B9" w14:textId="77777777" w:rsidR="003935F2" w:rsidRPr="00DB4C25" w:rsidRDefault="003935F2" w:rsidP="003935F2">
            <w:pPr>
              <w:jc w:val="right"/>
              <w:rPr>
                <w:rFonts w:ascii="Cambria" w:hAnsi="Cambria"/>
                <w:szCs w:val="24"/>
              </w:rPr>
            </w:pPr>
            <w:r w:rsidRPr="00DB4C25">
              <w:rPr>
                <w:rFonts w:ascii="Cambria" w:hAnsi="Cambria"/>
                <w:szCs w:val="24"/>
              </w:rPr>
              <w:t>1 =</w:t>
            </w:r>
          </w:p>
        </w:tc>
        <w:tc>
          <w:tcPr>
            <w:tcW w:w="9378" w:type="dxa"/>
          </w:tcPr>
          <w:p w14:paraId="0B76B791" w14:textId="77777777" w:rsidR="003935F2" w:rsidRPr="00DB4C25" w:rsidRDefault="003935F2" w:rsidP="003935F2">
            <w:pPr>
              <w:rPr>
                <w:rFonts w:ascii="Cambria" w:hAnsi="Cambria"/>
                <w:szCs w:val="24"/>
              </w:rPr>
            </w:pPr>
            <w:r w:rsidRPr="00DB4C25">
              <w:rPr>
                <w:rFonts w:ascii="Cambria" w:hAnsi="Cambria"/>
                <w:szCs w:val="24"/>
              </w:rPr>
              <w:t xml:space="preserve">Late, unprepared, did not do any work, disruptive to the class, disrespectful </w:t>
            </w:r>
          </w:p>
        </w:tc>
      </w:tr>
    </w:tbl>
    <w:p w14:paraId="447249B9" w14:textId="77777777" w:rsidR="003935F2" w:rsidRPr="00F2636B" w:rsidRDefault="003935F2" w:rsidP="00B5039E">
      <w:pPr>
        <w:spacing w:after="0" w:line="240" w:lineRule="auto"/>
        <w:rPr>
          <w:rFonts w:ascii="Cambria" w:hAnsi="Cambria"/>
          <w:sz w:val="24"/>
          <w:szCs w:val="24"/>
        </w:rPr>
      </w:pPr>
    </w:p>
    <w:p w14:paraId="6F831E1D" w14:textId="77777777" w:rsidR="003B2C36" w:rsidRPr="00171899" w:rsidRDefault="003B2C36" w:rsidP="003B2C36">
      <w:pPr>
        <w:spacing w:after="0" w:line="240" w:lineRule="auto"/>
        <w:rPr>
          <w:rFonts w:ascii="Cambria" w:hAnsi="Cambria"/>
          <w:b/>
          <w:sz w:val="24"/>
          <w:szCs w:val="24"/>
          <w:u w:val="single"/>
        </w:rPr>
      </w:pPr>
      <w:r w:rsidRPr="00171899">
        <w:rPr>
          <w:rFonts w:ascii="Cambria" w:hAnsi="Cambria"/>
          <w:b/>
          <w:sz w:val="24"/>
          <w:szCs w:val="24"/>
          <w:u w:val="single"/>
        </w:rPr>
        <w:t>How do I do well in LST?</w:t>
      </w:r>
    </w:p>
    <w:p w14:paraId="14272B8F" w14:textId="77777777" w:rsidR="00F2636B" w:rsidRPr="00F2636B" w:rsidRDefault="00F2636B" w:rsidP="003B2C36">
      <w:pPr>
        <w:spacing w:after="0" w:line="240" w:lineRule="auto"/>
        <w:rPr>
          <w:rFonts w:ascii="Cambria" w:hAnsi="Cambria"/>
          <w:b/>
          <w:sz w:val="28"/>
          <w:szCs w:val="24"/>
          <w:u w:val="single"/>
        </w:rPr>
      </w:pPr>
    </w:p>
    <w:p w14:paraId="3DBECB84" w14:textId="77777777" w:rsidR="003B2C36" w:rsidRPr="00DB4C25" w:rsidRDefault="003B2C36" w:rsidP="003935F2">
      <w:pPr>
        <w:pStyle w:val="ListParagraph"/>
        <w:numPr>
          <w:ilvl w:val="0"/>
          <w:numId w:val="3"/>
        </w:numPr>
        <w:spacing w:after="0"/>
        <w:rPr>
          <w:rFonts w:ascii="Cambria" w:hAnsi="Cambria"/>
          <w:szCs w:val="24"/>
        </w:rPr>
      </w:pPr>
      <w:r w:rsidRPr="00DB4C25">
        <w:rPr>
          <w:rFonts w:ascii="Cambria" w:hAnsi="Cambria"/>
          <w:szCs w:val="24"/>
        </w:rPr>
        <w:t>Be on time</w:t>
      </w:r>
    </w:p>
    <w:p w14:paraId="5B925421" w14:textId="77777777" w:rsidR="003B2C36" w:rsidRPr="00DB4C25" w:rsidRDefault="003B2C36" w:rsidP="003935F2">
      <w:pPr>
        <w:pStyle w:val="ListParagraph"/>
        <w:numPr>
          <w:ilvl w:val="0"/>
          <w:numId w:val="3"/>
        </w:numPr>
        <w:spacing w:after="0"/>
        <w:rPr>
          <w:rFonts w:ascii="Cambria" w:hAnsi="Cambria"/>
          <w:szCs w:val="24"/>
        </w:rPr>
      </w:pPr>
      <w:r w:rsidRPr="00DB4C25">
        <w:rPr>
          <w:rFonts w:ascii="Cambria" w:hAnsi="Cambria"/>
          <w:szCs w:val="24"/>
        </w:rPr>
        <w:t>Come to class with all necessary materials you will need to accomplish your tasks for the day</w:t>
      </w:r>
    </w:p>
    <w:p w14:paraId="17B25347" w14:textId="77777777" w:rsidR="003B2C36" w:rsidRPr="00DB4C25" w:rsidRDefault="003B2C36" w:rsidP="003935F2">
      <w:pPr>
        <w:pStyle w:val="ListParagraph"/>
        <w:numPr>
          <w:ilvl w:val="0"/>
          <w:numId w:val="3"/>
        </w:numPr>
        <w:spacing w:after="0"/>
        <w:rPr>
          <w:rFonts w:ascii="Cambria" w:hAnsi="Cambria"/>
          <w:szCs w:val="24"/>
        </w:rPr>
      </w:pPr>
      <w:r w:rsidRPr="00DB4C25">
        <w:rPr>
          <w:rFonts w:ascii="Cambria" w:hAnsi="Cambria"/>
          <w:szCs w:val="24"/>
        </w:rPr>
        <w:t>Organization</w:t>
      </w:r>
    </w:p>
    <w:p w14:paraId="2F3183BD" w14:textId="77777777" w:rsidR="003B2C36" w:rsidRPr="00DB4C25" w:rsidRDefault="003B2C36" w:rsidP="003935F2">
      <w:pPr>
        <w:pStyle w:val="ListParagraph"/>
        <w:numPr>
          <w:ilvl w:val="0"/>
          <w:numId w:val="3"/>
        </w:numPr>
        <w:spacing w:after="0"/>
        <w:rPr>
          <w:rFonts w:ascii="Cambria" w:hAnsi="Cambria"/>
          <w:szCs w:val="24"/>
        </w:rPr>
      </w:pPr>
      <w:r w:rsidRPr="00DB4C25">
        <w:rPr>
          <w:rFonts w:ascii="Cambria" w:hAnsi="Cambria"/>
          <w:szCs w:val="24"/>
        </w:rPr>
        <w:t>Time management – use your time wisely, don’t do the work you know how to do on your own, do the stuff you need help with</w:t>
      </w:r>
    </w:p>
    <w:p w14:paraId="1997C54D" w14:textId="77777777" w:rsidR="003B2C36" w:rsidRPr="00DB4C25" w:rsidRDefault="003B2C36" w:rsidP="003935F2">
      <w:pPr>
        <w:pStyle w:val="ListParagraph"/>
        <w:numPr>
          <w:ilvl w:val="0"/>
          <w:numId w:val="3"/>
        </w:numPr>
        <w:spacing w:after="0"/>
        <w:rPr>
          <w:rFonts w:ascii="Cambria" w:hAnsi="Cambria"/>
          <w:szCs w:val="24"/>
        </w:rPr>
      </w:pPr>
      <w:r w:rsidRPr="00DB4C25">
        <w:rPr>
          <w:rFonts w:ascii="Cambria" w:hAnsi="Cambria"/>
          <w:szCs w:val="24"/>
        </w:rPr>
        <w:t>Ask for help</w:t>
      </w:r>
    </w:p>
    <w:p w14:paraId="6E78D411" w14:textId="77777777" w:rsidR="003B2C36" w:rsidRPr="00DB4C25" w:rsidRDefault="003B2C36" w:rsidP="003935F2">
      <w:pPr>
        <w:pStyle w:val="ListParagraph"/>
        <w:numPr>
          <w:ilvl w:val="0"/>
          <w:numId w:val="3"/>
        </w:numPr>
        <w:spacing w:after="0"/>
        <w:rPr>
          <w:rFonts w:ascii="Cambria" w:hAnsi="Cambria"/>
          <w:szCs w:val="24"/>
        </w:rPr>
      </w:pPr>
      <w:r w:rsidRPr="00DB4C25">
        <w:rPr>
          <w:rFonts w:ascii="Cambria" w:hAnsi="Cambria"/>
          <w:szCs w:val="24"/>
        </w:rPr>
        <w:t>Be honest with yourself about what you can and can’t do, NO ONE is perfect</w:t>
      </w:r>
    </w:p>
    <w:p w14:paraId="2C6C79C0" w14:textId="77777777" w:rsidR="003B2C36" w:rsidRPr="00DB4C25" w:rsidRDefault="003B2C36" w:rsidP="003935F2">
      <w:pPr>
        <w:pStyle w:val="ListParagraph"/>
        <w:numPr>
          <w:ilvl w:val="0"/>
          <w:numId w:val="3"/>
        </w:numPr>
        <w:spacing w:after="0"/>
        <w:rPr>
          <w:rFonts w:ascii="Cambria" w:hAnsi="Cambria"/>
          <w:szCs w:val="24"/>
        </w:rPr>
      </w:pPr>
      <w:r w:rsidRPr="00DB4C25">
        <w:rPr>
          <w:rFonts w:ascii="Cambria" w:hAnsi="Cambria"/>
          <w:szCs w:val="24"/>
        </w:rPr>
        <w:t>If you complete all your work and don’t have anything to work on, review your notes, help someone else, or see your support teacher for a literacy or numeracy support package</w:t>
      </w:r>
    </w:p>
    <w:p w14:paraId="5887920A" w14:textId="77777777" w:rsidR="003B2C36" w:rsidRPr="00DB4C25" w:rsidRDefault="003B2C36" w:rsidP="003935F2">
      <w:pPr>
        <w:pStyle w:val="ListParagraph"/>
        <w:numPr>
          <w:ilvl w:val="0"/>
          <w:numId w:val="3"/>
        </w:numPr>
        <w:spacing w:after="0"/>
        <w:rPr>
          <w:rFonts w:ascii="Cambria" w:hAnsi="Cambria"/>
          <w:szCs w:val="24"/>
        </w:rPr>
      </w:pPr>
      <w:r w:rsidRPr="00DB4C25">
        <w:rPr>
          <w:rFonts w:ascii="Cambria" w:hAnsi="Cambria"/>
          <w:szCs w:val="24"/>
        </w:rPr>
        <w:t>Be positive</w:t>
      </w:r>
    </w:p>
    <w:p w14:paraId="63FA7AEC" w14:textId="77777777" w:rsidR="003B2C36" w:rsidRPr="00DB4C25" w:rsidRDefault="003B2C36" w:rsidP="003935F2">
      <w:pPr>
        <w:pStyle w:val="ListParagraph"/>
        <w:numPr>
          <w:ilvl w:val="0"/>
          <w:numId w:val="3"/>
        </w:numPr>
        <w:spacing w:after="0"/>
        <w:rPr>
          <w:rFonts w:ascii="Cambria" w:hAnsi="Cambria"/>
          <w:szCs w:val="24"/>
        </w:rPr>
      </w:pPr>
      <w:r w:rsidRPr="00DB4C25">
        <w:rPr>
          <w:rFonts w:ascii="Cambria" w:hAnsi="Cambria"/>
          <w:szCs w:val="24"/>
        </w:rPr>
        <w:t xml:space="preserve">TRY YOUR BEST! :)   </w:t>
      </w:r>
    </w:p>
    <w:p w14:paraId="1B4AA227" w14:textId="77777777" w:rsidR="0014611D" w:rsidRDefault="0014611D" w:rsidP="003935F2">
      <w:pPr>
        <w:spacing w:after="0"/>
        <w:rPr>
          <w:rFonts w:ascii="Cambria" w:hAnsi="Cambria"/>
          <w:b/>
          <w:sz w:val="28"/>
          <w:u w:val="single"/>
        </w:rPr>
      </w:pPr>
    </w:p>
    <w:p w14:paraId="193B73A8" w14:textId="77777777" w:rsidR="0014611D" w:rsidRDefault="0014611D" w:rsidP="00F02AFA">
      <w:pPr>
        <w:spacing w:after="0" w:line="240" w:lineRule="auto"/>
        <w:rPr>
          <w:rFonts w:ascii="Cambria" w:hAnsi="Cambria"/>
          <w:b/>
          <w:sz w:val="28"/>
          <w:u w:val="single"/>
        </w:rPr>
      </w:pPr>
    </w:p>
    <w:p w14:paraId="18D0C46F" w14:textId="77777777" w:rsidR="00F2636B" w:rsidRDefault="00F2636B" w:rsidP="008A1069">
      <w:pPr>
        <w:spacing w:line="240" w:lineRule="auto"/>
        <w:jc w:val="center"/>
        <w:rPr>
          <w:rFonts w:ascii="Cambria" w:hAnsi="Cambria"/>
          <w:b/>
          <w:sz w:val="28"/>
          <w:u w:val="single"/>
        </w:rPr>
      </w:pPr>
    </w:p>
    <w:p w14:paraId="1C0C85FB" w14:textId="77777777" w:rsidR="00F2636B" w:rsidRDefault="00F2636B" w:rsidP="008A1069">
      <w:pPr>
        <w:spacing w:line="240" w:lineRule="auto"/>
        <w:jc w:val="center"/>
        <w:rPr>
          <w:rFonts w:ascii="Cambria" w:hAnsi="Cambria"/>
          <w:b/>
          <w:sz w:val="28"/>
          <w:u w:val="single"/>
        </w:rPr>
      </w:pPr>
    </w:p>
    <w:p w14:paraId="277CB5BE" w14:textId="77777777" w:rsidR="00B82679" w:rsidRDefault="00B82679" w:rsidP="008A1069">
      <w:pPr>
        <w:spacing w:line="240" w:lineRule="auto"/>
        <w:jc w:val="center"/>
        <w:rPr>
          <w:rFonts w:ascii="Cambria" w:hAnsi="Cambria"/>
          <w:b/>
          <w:sz w:val="28"/>
          <w:u w:val="single"/>
        </w:rPr>
      </w:pPr>
    </w:p>
    <w:p w14:paraId="7654FF67" w14:textId="77777777" w:rsidR="0014611D" w:rsidRPr="008A1069" w:rsidRDefault="00F2636B" w:rsidP="008A1069">
      <w:pPr>
        <w:spacing w:line="240" w:lineRule="auto"/>
        <w:jc w:val="center"/>
        <w:rPr>
          <w:rFonts w:ascii="Cambria" w:hAnsi="Cambria"/>
          <w:b/>
          <w:sz w:val="28"/>
          <w:u w:val="single"/>
        </w:rPr>
      </w:pPr>
      <w:r w:rsidRPr="008A1069">
        <w:rPr>
          <w:rFonts w:ascii="Cambria" w:hAnsi="Cambria"/>
          <w:b/>
          <w:sz w:val="28"/>
          <w:u w:val="single"/>
        </w:rPr>
        <w:lastRenderedPageBreak/>
        <w:t>LST PRACTICE AND PROCESS</w:t>
      </w:r>
    </w:p>
    <w:p w14:paraId="35D71A44" w14:textId="77777777" w:rsidR="008A1069" w:rsidRDefault="0014611D" w:rsidP="0014611D">
      <w:pPr>
        <w:spacing w:line="240" w:lineRule="auto"/>
        <w:rPr>
          <w:rFonts w:ascii="Cambria" w:hAnsi="Cambria"/>
        </w:rPr>
      </w:pPr>
      <w:r w:rsidRPr="00F02AFA">
        <w:rPr>
          <w:rFonts w:ascii="Cambria" w:hAnsi="Cambria"/>
        </w:rPr>
        <w:t>Differentiated Instruction</w:t>
      </w:r>
      <w:r>
        <w:rPr>
          <w:rFonts w:ascii="Cambria" w:hAnsi="Cambria"/>
        </w:rPr>
        <w:t xml:space="preserve"> (DI)</w:t>
      </w:r>
      <w:r w:rsidRPr="00F02AFA">
        <w:rPr>
          <w:rFonts w:ascii="Cambria" w:hAnsi="Cambria"/>
        </w:rPr>
        <w:t xml:space="preserve"> will be modeled and pra</w:t>
      </w:r>
      <w:r w:rsidR="008A1069">
        <w:rPr>
          <w:rFonts w:ascii="Cambria" w:hAnsi="Cambria"/>
        </w:rPr>
        <w:t>cticed by the LA Matheson LST</w:t>
      </w:r>
      <w:r w:rsidRPr="00F02AFA">
        <w:rPr>
          <w:rFonts w:ascii="Cambria" w:hAnsi="Cambria"/>
        </w:rPr>
        <w:t xml:space="preserve"> team through the Universal Design for Learning</w:t>
      </w:r>
      <w:r>
        <w:rPr>
          <w:rFonts w:ascii="Cambria" w:hAnsi="Cambria"/>
        </w:rPr>
        <w:t xml:space="preserve"> (UDL)</w:t>
      </w:r>
      <w:r w:rsidRPr="00F02AFA">
        <w:rPr>
          <w:rFonts w:ascii="Cambria" w:hAnsi="Cambria"/>
        </w:rPr>
        <w:t xml:space="preserve"> framework.  Following these methods will ensure students work under the Response to Intervention</w:t>
      </w:r>
      <w:r>
        <w:rPr>
          <w:rFonts w:ascii="Cambria" w:hAnsi="Cambria"/>
        </w:rPr>
        <w:t xml:space="preserve"> (RTI)</w:t>
      </w:r>
      <w:r w:rsidRPr="00F02AFA">
        <w:rPr>
          <w:rFonts w:ascii="Cambria" w:hAnsi="Cambria"/>
        </w:rPr>
        <w:t xml:space="preserve"> structure </w:t>
      </w:r>
      <w:r w:rsidR="004D0915">
        <w:rPr>
          <w:rFonts w:ascii="Cambria" w:hAnsi="Cambria"/>
        </w:rPr>
        <w:t>in order to</w:t>
      </w:r>
      <w:r w:rsidRPr="00F02AFA">
        <w:rPr>
          <w:rFonts w:ascii="Cambria" w:hAnsi="Cambria"/>
        </w:rPr>
        <w:t xml:space="preserve"> best support them in their assessments during instructional time.  RTI is based on the principle of prevention and early intervention, which are principles of </w:t>
      </w:r>
      <w:r>
        <w:rPr>
          <w:rFonts w:ascii="Cambria" w:hAnsi="Cambria"/>
        </w:rPr>
        <w:t>the LST</w:t>
      </w:r>
      <w:r w:rsidRPr="00F02AFA">
        <w:rPr>
          <w:rFonts w:ascii="Cambria" w:hAnsi="Cambria"/>
        </w:rPr>
        <w:t xml:space="preserve"> department.</w:t>
      </w:r>
      <w:r w:rsidR="008A1069">
        <w:rPr>
          <w:rFonts w:ascii="Cambria" w:hAnsi="Cambria"/>
        </w:rPr>
        <w:t xml:space="preserve">  </w:t>
      </w:r>
    </w:p>
    <w:p w14:paraId="18176252" w14:textId="77777777" w:rsidR="0014611D" w:rsidRDefault="008A1069" w:rsidP="0014611D">
      <w:pPr>
        <w:spacing w:line="240" w:lineRule="auto"/>
        <w:rPr>
          <w:rFonts w:ascii="Cambria" w:hAnsi="Cambria"/>
        </w:rPr>
      </w:pPr>
      <w:r>
        <w:rPr>
          <w:rFonts w:ascii="Cambria" w:hAnsi="Cambria"/>
        </w:rPr>
        <w:t>Students work on programs individually designed and adapted in order to be successful through these models.</w:t>
      </w:r>
      <w:r w:rsidR="0014611D" w:rsidRPr="00F02AFA">
        <w:rPr>
          <w:rFonts w:ascii="Cambria" w:hAnsi="Cambria"/>
        </w:rPr>
        <w:t xml:space="preserve">  Our learning models and education</w:t>
      </w:r>
      <w:r w:rsidR="0014611D">
        <w:rPr>
          <w:rFonts w:ascii="Cambria" w:hAnsi="Cambria"/>
        </w:rPr>
        <w:t>al</w:t>
      </w:r>
      <w:r w:rsidR="0014611D" w:rsidRPr="00F02AFA">
        <w:rPr>
          <w:rFonts w:ascii="Cambria" w:hAnsi="Cambria"/>
        </w:rPr>
        <w:t xml:space="preserve"> philosophies are intended for use with all students in general education.</w:t>
      </w:r>
      <w:r w:rsidR="004D0915">
        <w:rPr>
          <w:rFonts w:ascii="Cambria" w:hAnsi="Cambria"/>
        </w:rPr>
        <w:t xml:space="preserve">  The diagrams below are visual displays of the new curriculum, core competencies, and assessment language.</w:t>
      </w:r>
    </w:p>
    <w:p w14:paraId="54239F6E" w14:textId="77777777" w:rsidR="0065461F" w:rsidRDefault="003B2C36" w:rsidP="00F02AFA">
      <w:pPr>
        <w:spacing w:after="0" w:line="240" w:lineRule="auto"/>
        <w:rPr>
          <w:rFonts w:ascii="Cambria" w:hAnsi="Cambria"/>
          <w:b/>
          <w:sz w:val="28"/>
          <w:u w:val="single"/>
        </w:rPr>
      </w:pPr>
      <w:r>
        <w:rPr>
          <w:rFonts w:ascii="Cambria" w:hAnsi="Cambria"/>
          <w:b/>
          <w:sz w:val="28"/>
          <w:u w:val="single"/>
        </w:rPr>
        <w:t>EDUCATION</w:t>
      </w:r>
      <w:r w:rsidR="00613790">
        <w:rPr>
          <w:rFonts w:ascii="Cambria" w:hAnsi="Cambria"/>
          <w:b/>
          <w:sz w:val="28"/>
          <w:u w:val="single"/>
        </w:rPr>
        <w:t>AL</w:t>
      </w:r>
      <w:r>
        <w:rPr>
          <w:rFonts w:ascii="Cambria" w:hAnsi="Cambria"/>
          <w:b/>
          <w:sz w:val="28"/>
          <w:u w:val="single"/>
        </w:rPr>
        <w:t xml:space="preserve"> </w:t>
      </w:r>
      <w:r w:rsidR="00082FFF" w:rsidRPr="00F02AFA">
        <w:rPr>
          <w:rFonts w:ascii="Cambria" w:hAnsi="Cambria"/>
          <w:b/>
          <w:sz w:val="28"/>
          <w:u w:val="single"/>
        </w:rPr>
        <w:t>CORE COMPETENCIES</w:t>
      </w:r>
    </w:p>
    <w:p w14:paraId="75A82F47" w14:textId="77777777" w:rsidR="008A1069" w:rsidRPr="00F02AFA" w:rsidRDefault="008A1069" w:rsidP="00F02AFA">
      <w:pPr>
        <w:spacing w:after="0" w:line="240" w:lineRule="auto"/>
        <w:rPr>
          <w:rFonts w:ascii="Cambria" w:hAnsi="Cambria"/>
          <w:b/>
          <w:sz w:val="28"/>
          <w:u w:val="single"/>
        </w:rPr>
      </w:pPr>
    </w:p>
    <w:tbl>
      <w:tblPr>
        <w:tblStyle w:val="TableGrid"/>
        <w:tblpPr w:leftFromText="180" w:rightFromText="180" w:vertAnchor="text" w:horzAnchor="margin" w:tblpXSpec="center" w:tblpY="133"/>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620"/>
        <w:gridCol w:w="1890"/>
        <w:gridCol w:w="2160"/>
      </w:tblGrid>
      <w:tr w:rsidR="008A1069" w14:paraId="29B43F8B" w14:textId="77777777" w:rsidTr="008A1069">
        <w:trPr>
          <w:trHeight w:val="267"/>
        </w:trPr>
        <w:tc>
          <w:tcPr>
            <w:tcW w:w="1620" w:type="dxa"/>
          </w:tcPr>
          <w:p w14:paraId="502A9B59" w14:textId="77777777" w:rsidR="008A1069" w:rsidRPr="00F02AFA" w:rsidRDefault="008A1069" w:rsidP="008A1069">
            <w:pPr>
              <w:jc w:val="center"/>
              <w:rPr>
                <w:rFonts w:ascii="Cambria" w:hAnsi="Cambria"/>
                <w:sz w:val="24"/>
              </w:rPr>
            </w:pPr>
            <w:r w:rsidRPr="00F02AFA">
              <w:rPr>
                <w:rFonts w:ascii="Cambria" w:hAnsi="Cambria"/>
                <w:sz w:val="24"/>
              </w:rPr>
              <w:t>Thinking</w:t>
            </w:r>
          </w:p>
        </w:tc>
        <w:tc>
          <w:tcPr>
            <w:tcW w:w="1890" w:type="dxa"/>
          </w:tcPr>
          <w:p w14:paraId="0D96762F" w14:textId="77777777" w:rsidR="008A1069" w:rsidRPr="00F02AFA" w:rsidRDefault="008A1069" w:rsidP="008A1069">
            <w:pPr>
              <w:jc w:val="center"/>
              <w:rPr>
                <w:rFonts w:ascii="Cambria" w:hAnsi="Cambria"/>
                <w:sz w:val="24"/>
              </w:rPr>
            </w:pPr>
            <w:r w:rsidRPr="00F02AFA">
              <w:rPr>
                <w:rFonts w:ascii="Cambria" w:hAnsi="Cambria"/>
                <w:sz w:val="24"/>
              </w:rPr>
              <w:t>Communication</w:t>
            </w:r>
          </w:p>
        </w:tc>
        <w:tc>
          <w:tcPr>
            <w:tcW w:w="2160" w:type="dxa"/>
          </w:tcPr>
          <w:p w14:paraId="60409C2C" w14:textId="77777777" w:rsidR="008A1069" w:rsidRPr="00F02AFA" w:rsidRDefault="008A1069" w:rsidP="008A1069">
            <w:pPr>
              <w:jc w:val="center"/>
              <w:rPr>
                <w:rFonts w:ascii="Cambria" w:hAnsi="Cambria"/>
                <w:sz w:val="24"/>
              </w:rPr>
            </w:pPr>
            <w:r w:rsidRPr="00F02AFA">
              <w:rPr>
                <w:rFonts w:ascii="Cambria" w:hAnsi="Cambria"/>
                <w:sz w:val="24"/>
              </w:rPr>
              <w:t>Personal &amp; Social</w:t>
            </w:r>
          </w:p>
        </w:tc>
      </w:tr>
    </w:tbl>
    <w:p w14:paraId="02F67F22" w14:textId="77777777" w:rsidR="00F02AFA" w:rsidRDefault="00F02AFA" w:rsidP="00F02AFA">
      <w:pPr>
        <w:spacing w:after="0" w:line="240" w:lineRule="auto"/>
        <w:jc w:val="center"/>
        <w:rPr>
          <w:rFonts w:ascii="Cambria" w:hAnsi="Cambria"/>
          <w:b/>
          <w:sz w:val="28"/>
        </w:rPr>
      </w:pPr>
    </w:p>
    <w:p w14:paraId="4577E157" w14:textId="77777777" w:rsidR="00082FFF" w:rsidRDefault="00082FFF" w:rsidP="00F02AFA">
      <w:pPr>
        <w:spacing w:after="0" w:line="240" w:lineRule="auto"/>
        <w:jc w:val="center"/>
        <w:rPr>
          <w:rFonts w:ascii="Cambria" w:hAnsi="Cambria"/>
          <w:b/>
          <w:sz w:val="28"/>
        </w:rPr>
      </w:pPr>
    </w:p>
    <w:p w14:paraId="230CA3F8" w14:textId="77777777" w:rsidR="0065461F" w:rsidRDefault="008A1069" w:rsidP="00082FFF">
      <w:pPr>
        <w:jc w:val="center"/>
        <w:rPr>
          <w:rFonts w:ascii="Cambria" w:hAnsi="Cambria"/>
          <w:b/>
          <w:sz w:val="28"/>
        </w:rPr>
      </w:pPr>
      <w:r>
        <w:rPr>
          <w:rFonts w:ascii="Cambria" w:hAnsi="Cambria"/>
          <w:b/>
          <w:noProof/>
          <w:sz w:val="28"/>
        </w:rPr>
        <w:drawing>
          <wp:inline distT="0" distB="0" distL="0" distR="0" wp14:anchorId="6D563D31" wp14:editId="20766894">
            <wp:extent cx="3952875" cy="97301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5774" cy="976191"/>
                    </a:xfrm>
                    <a:prstGeom prst="rect">
                      <a:avLst/>
                    </a:prstGeom>
                    <a:noFill/>
                    <a:ln>
                      <a:noFill/>
                    </a:ln>
                  </pic:spPr>
                </pic:pic>
              </a:graphicData>
            </a:graphic>
          </wp:inline>
        </w:drawing>
      </w:r>
    </w:p>
    <w:p w14:paraId="36FB3803" w14:textId="77777777" w:rsidR="008A1069" w:rsidRDefault="008A1069" w:rsidP="00082FFF">
      <w:pPr>
        <w:jc w:val="center"/>
        <w:rPr>
          <w:rFonts w:ascii="Cambria" w:hAnsi="Cambria"/>
          <w:b/>
          <w:sz w:val="28"/>
        </w:rPr>
      </w:pPr>
    </w:p>
    <w:tbl>
      <w:tblPr>
        <w:tblStyle w:val="TableGrid"/>
        <w:tblW w:w="9892"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124"/>
        <w:gridCol w:w="4768"/>
      </w:tblGrid>
      <w:tr w:rsidR="008A1069" w14:paraId="70149AFA" w14:textId="77777777" w:rsidTr="00F2636B">
        <w:trPr>
          <w:trHeight w:val="4349"/>
        </w:trPr>
        <w:tc>
          <w:tcPr>
            <w:tcW w:w="5124" w:type="dxa"/>
          </w:tcPr>
          <w:p w14:paraId="5EA0998A" w14:textId="77777777" w:rsidR="008A1069" w:rsidRPr="00F02AFA" w:rsidRDefault="008A1069" w:rsidP="008A1069">
            <w:pPr>
              <w:jc w:val="center"/>
              <w:rPr>
                <w:u w:val="single"/>
              </w:rPr>
            </w:pPr>
            <w:r w:rsidRPr="00F02AFA">
              <w:rPr>
                <w:rFonts w:ascii="Cambria" w:hAnsi="Cambria"/>
                <w:b/>
                <w:sz w:val="28"/>
                <w:u w:val="single"/>
              </w:rPr>
              <w:t>CURRICULUM MODEL</w:t>
            </w:r>
          </w:p>
          <w:p w14:paraId="522F23CA" w14:textId="77777777" w:rsidR="008A1069" w:rsidRDefault="008A1069" w:rsidP="008A1069">
            <w:pPr>
              <w:jc w:val="center"/>
              <w:rPr>
                <w:rFonts w:ascii="Cambria" w:hAnsi="Cambria"/>
                <w:b/>
                <w:sz w:val="28"/>
                <w:u w:val="single"/>
              </w:rPr>
            </w:pPr>
            <w:r>
              <w:rPr>
                <w:noProof/>
              </w:rPr>
              <w:drawing>
                <wp:inline distT="0" distB="0" distL="0" distR="0" wp14:anchorId="7996BF44" wp14:editId="27349B2D">
                  <wp:extent cx="2671724" cy="2657475"/>
                  <wp:effectExtent l="0" t="0" r="0" b="0"/>
                  <wp:docPr id="6" name="Picture 6" descr="Image result for core competency images 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re competency images b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9188" cy="2664899"/>
                          </a:xfrm>
                          <a:prstGeom prst="rect">
                            <a:avLst/>
                          </a:prstGeom>
                          <a:noFill/>
                          <a:ln>
                            <a:noFill/>
                          </a:ln>
                        </pic:spPr>
                      </pic:pic>
                    </a:graphicData>
                  </a:graphic>
                </wp:inline>
              </w:drawing>
            </w:r>
          </w:p>
        </w:tc>
        <w:tc>
          <w:tcPr>
            <w:tcW w:w="4768" w:type="dxa"/>
          </w:tcPr>
          <w:p w14:paraId="757CE25B" w14:textId="77777777" w:rsidR="008A1069" w:rsidRPr="008A1069" w:rsidRDefault="008A1069" w:rsidP="008A1069">
            <w:pPr>
              <w:jc w:val="center"/>
              <w:rPr>
                <w:rFonts w:ascii="Cambria" w:hAnsi="Cambria"/>
                <w:b/>
                <w:sz w:val="28"/>
                <w:u w:val="single"/>
              </w:rPr>
            </w:pPr>
            <w:r w:rsidRPr="008A1069">
              <w:rPr>
                <w:rFonts w:ascii="Cambria" w:hAnsi="Cambria"/>
                <w:b/>
                <w:sz w:val="28"/>
                <w:u w:val="single"/>
              </w:rPr>
              <w:t xml:space="preserve">CURRICULUM ASSESSMENT </w:t>
            </w:r>
            <w:r w:rsidRPr="008A1069">
              <w:rPr>
                <w:rFonts w:ascii="Cambria" w:hAnsi="Cambria"/>
                <w:b/>
                <w:sz w:val="24"/>
                <w:u w:val="single"/>
              </w:rPr>
              <w:t>for</w:t>
            </w:r>
          </w:p>
          <w:p w14:paraId="5304C56D" w14:textId="77777777" w:rsidR="008A1069" w:rsidRPr="008A1069" w:rsidRDefault="00F2636B" w:rsidP="008A1069">
            <w:pPr>
              <w:jc w:val="center"/>
              <w:rPr>
                <w:rFonts w:ascii="Cambria" w:hAnsi="Cambria"/>
                <w:b/>
                <w:sz w:val="28"/>
                <w:u w:val="single"/>
              </w:rPr>
            </w:pPr>
            <w:r>
              <w:rPr>
                <w:rFonts w:ascii="Cambria" w:hAnsi="Cambria"/>
                <w:b/>
                <w:sz w:val="28"/>
                <w:u w:val="single"/>
              </w:rPr>
              <w:t>COURSEWORK</w:t>
            </w:r>
          </w:p>
          <w:p w14:paraId="7916D6E9" w14:textId="77777777" w:rsidR="008A1069" w:rsidRPr="008A1069" w:rsidRDefault="008A1069" w:rsidP="008A1069">
            <w:pPr>
              <w:jc w:val="center"/>
              <w:rPr>
                <w:rFonts w:ascii="Cambria" w:hAnsi="Cambria"/>
                <w:sz w:val="28"/>
              </w:rPr>
            </w:pPr>
          </w:p>
          <w:p w14:paraId="7C3FB38F" w14:textId="77777777" w:rsidR="008A1069" w:rsidRPr="008A1069" w:rsidRDefault="008A1069" w:rsidP="008A1069">
            <w:pPr>
              <w:jc w:val="center"/>
              <w:rPr>
                <w:rFonts w:ascii="Cambria" w:hAnsi="Cambria"/>
                <w:sz w:val="28"/>
              </w:rPr>
            </w:pPr>
            <w:r w:rsidRPr="008A1069">
              <w:rPr>
                <w:rFonts w:ascii="Cambria" w:hAnsi="Cambria"/>
                <w:sz w:val="28"/>
              </w:rPr>
              <w:t>Exemplary</w:t>
            </w:r>
          </w:p>
          <w:p w14:paraId="32D86C29" w14:textId="77777777" w:rsidR="008A1069" w:rsidRPr="008A1069" w:rsidRDefault="008A1069" w:rsidP="008A1069">
            <w:pPr>
              <w:jc w:val="center"/>
              <w:rPr>
                <w:rFonts w:ascii="Cambria" w:hAnsi="Cambria"/>
                <w:sz w:val="28"/>
              </w:rPr>
            </w:pPr>
            <w:r w:rsidRPr="008A1069">
              <w:rPr>
                <w:noProof/>
                <w:sz w:val="24"/>
              </w:rPr>
              <w:drawing>
                <wp:inline distT="0" distB="0" distL="0" distR="0" wp14:anchorId="2831D069" wp14:editId="1A15156D">
                  <wp:extent cx="342900" cy="30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inline>
              </w:drawing>
            </w:r>
          </w:p>
          <w:p w14:paraId="33BA3A6F" w14:textId="77777777" w:rsidR="008A1069" w:rsidRPr="008A1069" w:rsidRDefault="008A1069" w:rsidP="008A1069">
            <w:pPr>
              <w:jc w:val="center"/>
              <w:rPr>
                <w:rFonts w:ascii="Cambria" w:hAnsi="Cambria"/>
                <w:sz w:val="28"/>
              </w:rPr>
            </w:pPr>
            <w:r w:rsidRPr="008A1069">
              <w:rPr>
                <w:rFonts w:ascii="Cambria" w:hAnsi="Cambria"/>
                <w:sz w:val="28"/>
              </w:rPr>
              <w:t>Proficient</w:t>
            </w:r>
          </w:p>
          <w:p w14:paraId="0A60907D" w14:textId="77777777" w:rsidR="008A1069" w:rsidRPr="008A1069" w:rsidRDefault="008A1069" w:rsidP="008A1069">
            <w:pPr>
              <w:jc w:val="center"/>
              <w:rPr>
                <w:rFonts w:ascii="Cambria" w:hAnsi="Cambria"/>
                <w:sz w:val="28"/>
              </w:rPr>
            </w:pPr>
            <w:r w:rsidRPr="008A1069">
              <w:rPr>
                <w:noProof/>
                <w:sz w:val="24"/>
              </w:rPr>
              <w:drawing>
                <wp:inline distT="0" distB="0" distL="0" distR="0" wp14:anchorId="35E3C2CD" wp14:editId="7DB501E5">
                  <wp:extent cx="342900" cy="304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inline>
              </w:drawing>
            </w:r>
          </w:p>
          <w:p w14:paraId="3593CEEC" w14:textId="77777777" w:rsidR="008A1069" w:rsidRPr="008A1069" w:rsidRDefault="008A1069" w:rsidP="008A1069">
            <w:pPr>
              <w:jc w:val="center"/>
              <w:rPr>
                <w:rFonts w:ascii="Cambria" w:hAnsi="Cambria"/>
                <w:sz w:val="28"/>
              </w:rPr>
            </w:pPr>
            <w:r w:rsidRPr="008A1069">
              <w:rPr>
                <w:rFonts w:ascii="Cambria" w:hAnsi="Cambria"/>
                <w:sz w:val="28"/>
              </w:rPr>
              <w:t>Developing</w:t>
            </w:r>
          </w:p>
          <w:p w14:paraId="02760077" w14:textId="77777777" w:rsidR="008A1069" w:rsidRPr="008A1069" w:rsidRDefault="008A1069" w:rsidP="008A1069">
            <w:pPr>
              <w:jc w:val="center"/>
              <w:rPr>
                <w:rFonts w:ascii="Cambria" w:hAnsi="Cambria"/>
                <w:sz w:val="28"/>
              </w:rPr>
            </w:pPr>
            <w:r w:rsidRPr="008A1069">
              <w:rPr>
                <w:rFonts w:ascii="Cambria" w:hAnsi="Cambria"/>
                <w:noProof/>
                <w:sz w:val="28"/>
              </w:rPr>
              <w:drawing>
                <wp:inline distT="0" distB="0" distL="0" distR="0" wp14:anchorId="24169CB6" wp14:editId="1286C8F6">
                  <wp:extent cx="341630" cy="30480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1630" cy="304800"/>
                          </a:xfrm>
                          <a:prstGeom prst="rect">
                            <a:avLst/>
                          </a:prstGeom>
                          <a:noFill/>
                        </pic:spPr>
                      </pic:pic>
                    </a:graphicData>
                  </a:graphic>
                </wp:inline>
              </w:drawing>
            </w:r>
          </w:p>
          <w:p w14:paraId="03FC88B6" w14:textId="77777777" w:rsidR="008A1069" w:rsidRPr="008A1069" w:rsidRDefault="008A1069" w:rsidP="008A1069">
            <w:pPr>
              <w:jc w:val="center"/>
              <w:rPr>
                <w:rFonts w:ascii="Cambria" w:hAnsi="Cambria"/>
                <w:sz w:val="28"/>
              </w:rPr>
            </w:pPr>
            <w:r w:rsidRPr="008A1069">
              <w:rPr>
                <w:rFonts w:ascii="Cambria" w:hAnsi="Cambria"/>
                <w:sz w:val="28"/>
              </w:rPr>
              <w:t>Emerging</w:t>
            </w:r>
          </w:p>
          <w:p w14:paraId="0A15596F" w14:textId="77777777" w:rsidR="008A1069" w:rsidRDefault="008A1069" w:rsidP="00F02AFA">
            <w:pPr>
              <w:rPr>
                <w:rFonts w:ascii="Cambria" w:hAnsi="Cambria"/>
                <w:b/>
                <w:sz w:val="28"/>
                <w:u w:val="single"/>
              </w:rPr>
            </w:pPr>
          </w:p>
        </w:tc>
      </w:tr>
    </w:tbl>
    <w:p w14:paraId="618A6B72" w14:textId="77777777" w:rsidR="008A1069" w:rsidRDefault="008A1069" w:rsidP="00F02AFA">
      <w:pPr>
        <w:rPr>
          <w:rFonts w:ascii="Cambria" w:hAnsi="Cambria"/>
          <w:b/>
          <w:sz w:val="28"/>
          <w:u w:val="single"/>
        </w:rPr>
      </w:pPr>
    </w:p>
    <w:p w14:paraId="1648ECAD" w14:textId="77777777" w:rsidR="0065461F" w:rsidRPr="00F02AFA" w:rsidRDefault="00082FFF" w:rsidP="008A1069">
      <w:pPr>
        <w:jc w:val="center"/>
        <w:rPr>
          <w:rFonts w:ascii="Cambria" w:hAnsi="Cambria"/>
          <w:b/>
          <w:sz w:val="28"/>
          <w:u w:val="single"/>
        </w:rPr>
      </w:pPr>
      <w:r w:rsidRPr="00F02AFA">
        <w:rPr>
          <w:rFonts w:ascii="Cambria" w:hAnsi="Cambria"/>
          <w:b/>
          <w:sz w:val="28"/>
          <w:u w:val="single"/>
        </w:rPr>
        <w:t>CHARACTERISTICS</w:t>
      </w:r>
      <w:r w:rsidR="00613790">
        <w:rPr>
          <w:rFonts w:ascii="Cambria" w:hAnsi="Cambria"/>
          <w:b/>
          <w:sz w:val="28"/>
          <w:u w:val="single"/>
        </w:rPr>
        <w:t xml:space="preserve"> of the CORE COMPETENCIES</w:t>
      </w:r>
    </w:p>
    <w:p w14:paraId="06AC70C8" w14:textId="77777777" w:rsidR="00613790" w:rsidRDefault="00082FFF" w:rsidP="008A1069">
      <w:pPr>
        <w:spacing w:after="0"/>
        <w:jc w:val="center"/>
        <w:rPr>
          <w:rFonts w:ascii="Cambria" w:hAnsi="Cambria"/>
          <w:sz w:val="24"/>
        </w:rPr>
      </w:pPr>
      <w:r w:rsidRPr="00613790">
        <w:rPr>
          <w:rFonts w:ascii="Cambria" w:hAnsi="Cambria"/>
          <w:sz w:val="24"/>
        </w:rPr>
        <w:t xml:space="preserve">Inclusive </w:t>
      </w:r>
      <w:r w:rsidR="00F02AFA" w:rsidRPr="00613790">
        <w:rPr>
          <w:rFonts w:ascii="Cambria" w:hAnsi="Cambria"/>
          <w:sz w:val="24"/>
        </w:rPr>
        <w:t>-</w:t>
      </w:r>
      <w:r w:rsidRPr="00613790">
        <w:rPr>
          <w:rFonts w:ascii="Cambria" w:hAnsi="Cambria"/>
          <w:sz w:val="24"/>
        </w:rPr>
        <w:t xml:space="preserve"> Cross-Curricular </w:t>
      </w:r>
      <w:r w:rsidR="00F02AFA" w:rsidRPr="00613790">
        <w:rPr>
          <w:rFonts w:ascii="Cambria" w:hAnsi="Cambria"/>
          <w:sz w:val="24"/>
        </w:rPr>
        <w:t>-</w:t>
      </w:r>
      <w:r w:rsidRPr="00613790">
        <w:rPr>
          <w:rFonts w:ascii="Cambria" w:hAnsi="Cambria"/>
          <w:sz w:val="24"/>
        </w:rPr>
        <w:t xml:space="preserve"> Strength-Based </w:t>
      </w:r>
    </w:p>
    <w:p w14:paraId="206F6A85" w14:textId="77777777" w:rsidR="003B2C36" w:rsidRDefault="00082FFF" w:rsidP="00F2636B">
      <w:pPr>
        <w:jc w:val="center"/>
        <w:rPr>
          <w:rFonts w:ascii="Cambria" w:hAnsi="Cambria"/>
          <w:b/>
          <w:u w:val="single"/>
        </w:rPr>
      </w:pPr>
      <w:r w:rsidRPr="00613790">
        <w:rPr>
          <w:rFonts w:ascii="Cambria" w:hAnsi="Cambria"/>
          <w:sz w:val="24"/>
        </w:rPr>
        <w:t xml:space="preserve">Student-Centered </w:t>
      </w:r>
      <w:r w:rsidR="00F02AFA" w:rsidRPr="00613790">
        <w:rPr>
          <w:rFonts w:ascii="Cambria" w:hAnsi="Cambria"/>
          <w:sz w:val="24"/>
        </w:rPr>
        <w:t>-</w:t>
      </w:r>
      <w:r w:rsidRPr="00613790">
        <w:rPr>
          <w:rFonts w:ascii="Cambria" w:hAnsi="Cambria"/>
          <w:sz w:val="24"/>
        </w:rPr>
        <w:t xml:space="preserve"> Descriptive &amp; Progressive</w:t>
      </w:r>
    </w:p>
    <w:sectPr w:rsidR="003B2C36" w:rsidSect="00F2636B">
      <w:pgSz w:w="12240" w:h="15840"/>
      <w:pgMar w:top="1170" w:right="1080" w:bottom="1440" w:left="108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Britannic Bold">
    <w:panose1 w:val="020B0903060703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228BC"/>
    <w:multiLevelType w:val="hybridMultilevel"/>
    <w:tmpl w:val="D2522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060E71"/>
    <w:multiLevelType w:val="hybridMultilevel"/>
    <w:tmpl w:val="6CB85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9B3AB2"/>
    <w:multiLevelType w:val="hybridMultilevel"/>
    <w:tmpl w:val="F4B21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190DE0"/>
    <w:multiLevelType w:val="hybridMultilevel"/>
    <w:tmpl w:val="94E6B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52060E"/>
    <w:multiLevelType w:val="hybridMultilevel"/>
    <w:tmpl w:val="01DC95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3BE"/>
    <w:rsid w:val="000473BE"/>
    <w:rsid w:val="00082FFF"/>
    <w:rsid w:val="0014611D"/>
    <w:rsid w:val="00171899"/>
    <w:rsid w:val="00187C78"/>
    <w:rsid w:val="001F7F3C"/>
    <w:rsid w:val="003062AB"/>
    <w:rsid w:val="003935F2"/>
    <w:rsid w:val="003B2C36"/>
    <w:rsid w:val="004D0915"/>
    <w:rsid w:val="00613790"/>
    <w:rsid w:val="0065461F"/>
    <w:rsid w:val="00693FB9"/>
    <w:rsid w:val="006C00D7"/>
    <w:rsid w:val="0076303F"/>
    <w:rsid w:val="007E5D0A"/>
    <w:rsid w:val="0084557A"/>
    <w:rsid w:val="008A1069"/>
    <w:rsid w:val="00B042E5"/>
    <w:rsid w:val="00B5039E"/>
    <w:rsid w:val="00B82679"/>
    <w:rsid w:val="00C90283"/>
    <w:rsid w:val="00CF5D97"/>
    <w:rsid w:val="00DA4480"/>
    <w:rsid w:val="00DB4C25"/>
    <w:rsid w:val="00F02AFA"/>
    <w:rsid w:val="00F26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090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61F"/>
    <w:rPr>
      <w:rFonts w:ascii="Tahoma" w:hAnsi="Tahoma" w:cs="Tahoma"/>
      <w:sz w:val="16"/>
      <w:szCs w:val="16"/>
    </w:rPr>
  </w:style>
  <w:style w:type="table" w:styleId="TableGrid">
    <w:name w:val="Table Grid"/>
    <w:basedOn w:val="TableNormal"/>
    <w:uiPriority w:val="59"/>
    <w:rsid w:val="00082F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00D7"/>
    <w:pPr>
      <w:ind w:left="720"/>
      <w:contextualSpacing/>
    </w:pPr>
  </w:style>
  <w:style w:type="character" w:customStyle="1" w:styleId="apple-converted-space">
    <w:name w:val="apple-converted-space"/>
    <w:basedOn w:val="DefaultParagraphFont"/>
    <w:rsid w:val="00171899"/>
  </w:style>
  <w:style w:type="character" w:styleId="Hyperlink">
    <w:name w:val="Hyperlink"/>
    <w:basedOn w:val="DefaultParagraphFont"/>
    <w:uiPriority w:val="99"/>
    <w:semiHidden/>
    <w:unhideWhenUsed/>
    <w:rsid w:val="0017189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61F"/>
    <w:rPr>
      <w:rFonts w:ascii="Tahoma" w:hAnsi="Tahoma" w:cs="Tahoma"/>
      <w:sz w:val="16"/>
      <w:szCs w:val="16"/>
    </w:rPr>
  </w:style>
  <w:style w:type="table" w:styleId="TableGrid">
    <w:name w:val="Table Grid"/>
    <w:basedOn w:val="TableNormal"/>
    <w:uiPriority w:val="59"/>
    <w:rsid w:val="00082F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00D7"/>
    <w:pPr>
      <w:ind w:left="720"/>
      <w:contextualSpacing/>
    </w:pPr>
  </w:style>
  <w:style w:type="character" w:customStyle="1" w:styleId="apple-converted-space">
    <w:name w:val="apple-converted-space"/>
    <w:basedOn w:val="DefaultParagraphFont"/>
    <w:rsid w:val="00171899"/>
  </w:style>
  <w:style w:type="character" w:styleId="Hyperlink">
    <w:name w:val="Hyperlink"/>
    <w:basedOn w:val="DefaultParagraphFont"/>
    <w:uiPriority w:val="99"/>
    <w:semiHidden/>
    <w:unhideWhenUsed/>
    <w:rsid w:val="001718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tyles" Target="styles.xml"/><Relationship Id="rId1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customXml" Target="../customXml/item4.xml"/><Relationship Id="rId11"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144098165DE9547828A9EEBB52E314E" ma:contentTypeVersion="1" ma:contentTypeDescription="Create a new document." ma:contentTypeScope="" ma:versionID="63518b08140f45c1a4725e624a610e32">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0E9F545-1CF3-494D-9009-FF693C691271}">
  <ds:schemaRefs>
    <ds:schemaRef ds:uri="http://schemas.openxmlformats.org/officeDocument/2006/bibliography"/>
  </ds:schemaRefs>
</ds:datastoreItem>
</file>

<file path=customXml/itemProps2.xml><?xml version="1.0" encoding="utf-8"?>
<ds:datastoreItem xmlns:ds="http://schemas.openxmlformats.org/officeDocument/2006/customXml" ds:itemID="{B8074644-B27E-4F41-8678-FD6C06DAD16D}"/>
</file>

<file path=customXml/itemProps3.xml><?xml version="1.0" encoding="utf-8"?>
<ds:datastoreItem xmlns:ds="http://schemas.openxmlformats.org/officeDocument/2006/customXml" ds:itemID="{BAF544CD-39B0-4DB4-BDB6-653B967A4C2F}"/>
</file>

<file path=customXml/itemProps4.xml><?xml version="1.0" encoding="utf-8"?>
<ds:datastoreItem xmlns:ds="http://schemas.openxmlformats.org/officeDocument/2006/customXml" ds:itemID="{5F601AE9-D4E6-49F2-8C77-EE149E862C72}"/>
</file>

<file path=docProps/app.xml><?xml version="1.0" encoding="utf-8"?>
<Properties xmlns="http://schemas.openxmlformats.org/officeDocument/2006/extended-properties" xmlns:vt="http://schemas.openxmlformats.org/officeDocument/2006/docPropsVTypes">
  <Template>Normal.dotm</Template>
  <TotalTime>0</TotalTime>
  <Pages>3</Pages>
  <Words>711</Words>
  <Characters>4055</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Aleece Bartlett</dc:creator>
  <cp:lastModifiedBy>Information Management Services</cp:lastModifiedBy>
  <cp:revision>2</cp:revision>
  <cp:lastPrinted>2016-10-18T20:41:00Z</cp:lastPrinted>
  <dcterms:created xsi:type="dcterms:W3CDTF">2017-09-25T14:39:00Z</dcterms:created>
  <dcterms:modified xsi:type="dcterms:W3CDTF">2017-09-25T14:39:00Z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0x0101008144098165DE9547828A9EEBB52E314E</vt:lpwstr>
  </property>
</Properties>
</file>