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BAB2" w14:textId="77777777" w:rsidR="00975897" w:rsidRPr="007F2B61" w:rsidRDefault="00975897" w:rsidP="00975897">
      <w:pPr>
        <w:pStyle w:val="NoSpacing"/>
        <w:jc w:val="center"/>
      </w:pPr>
      <w:bookmarkStart w:id="0" w:name="_GoBack"/>
      <w:bookmarkEnd w:id="0"/>
      <w:r w:rsidRPr="007F2B61">
        <w:rPr>
          <w:noProof/>
          <w:lang w:eastAsia="en-CA"/>
        </w:rPr>
        <w:drawing>
          <wp:anchor distT="0" distB="0" distL="114300" distR="114300" simplePos="0" relativeHeight="251659264" behindDoc="1" locked="0" layoutInCell="1" allowOverlap="1" wp14:anchorId="0BBD2F12" wp14:editId="73C3726B">
            <wp:simplePos x="0" y="0"/>
            <wp:positionH relativeFrom="column">
              <wp:posOffset>-498475</wp:posOffset>
            </wp:positionH>
            <wp:positionV relativeFrom="paragraph">
              <wp:posOffset>-534035</wp:posOffset>
            </wp:positionV>
            <wp:extent cx="843280" cy="1028065"/>
            <wp:effectExtent l="0" t="0" r="0" b="635"/>
            <wp:wrapTight wrapText="bothSides">
              <wp:wrapPolygon edited="0">
                <wp:start x="0" y="0"/>
                <wp:lineTo x="0" y="21213"/>
                <wp:lineTo x="20982" y="21213"/>
                <wp:lineTo x="209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328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1">
        <w:t>Woodland Park Elementary</w:t>
      </w:r>
    </w:p>
    <w:p w14:paraId="2B7E02C7" w14:textId="77777777" w:rsidR="00975897" w:rsidRPr="007F2B61" w:rsidRDefault="00975897" w:rsidP="00975897">
      <w:pPr>
        <w:pStyle w:val="NoSpacing"/>
        <w:jc w:val="center"/>
      </w:pPr>
      <w:r w:rsidRPr="007F2B61">
        <w:t>9025 158 Street, Surrey, BC  V4N 2Y6  (604) 589 5957</w:t>
      </w:r>
    </w:p>
    <w:p w14:paraId="1C3D440B" w14:textId="77777777" w:rsidR="00975897" w:rsidRPr="007F2B61" w:rsidRDefault="00975897" w:rsidP="00975897">
      <w:pPr>
        <w:pStyle w:val="NoSpacing"/>
        <w:jc w:val="center"/>
      </w:pPr>
      <w:r w:rsidRPr="007F2B61">
        <w:rPr>
          <w:rFonts w:eastAsia="Times New Roman"/>
          <w:color w:val="0000FF"/>
          <w:u w:val="single"/>
          <w:lang w:eastAsia="en-CA"/>
        </w:rPr>
        <w:t>www.surreyschools.ca/schools/woodlandpark</w:t>
      </w:r>
    </w:p>
    <w:p w14:paraId="756812DD" w14:textId="77777777" w:rsidR="00DE1F0C" w:rsidRPr="00975897" w:rsidRDefault="00220160" w:rsidP="00975897">
      <w:pPr>
        <w:pStyle w:val="NoSpacing"/>
        <w:rPr>
          <w:rFonts w:ascii="Tahoma" w:eastAsia="Times New Roman" w:hAnsi="Tahoma"/>
          <w:sz w:val="24"/>
          <w:szCs w:val="24"/>
          <w:lang w:eastAsia="en-CA"/>
        </w:rPr>
      </w:pPr>
      <w:r>
        <w:rPr>
          <w:rFonts w:ascii="Tahoma" w:eastAsia="Times New Roman" w:hAnsi="Tahoma"/>
          <w:noProof/>
          <w:sz w:val="24"/>
          <w:szCs w:val="24"/>
          <w:lang w:eastAsia="en-CA"/>
        </w:rPr>
        <w:pict w14:anchorId="2C096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677_" style="width:450pt;height:7.5pt;mso-width-percent:0;mso-height-percent:0;mso-width-percent:0;mso-height-percent:0" o:hrpct="0" o:hralign="center" o:hr="t">
            <v:imagedata r:id="rId5" o:title="BD14677_"/>
          </v:shape>
        </w:pict>
      </w:r>
    </w:p>
    <w:p w14:paraId="34A8A352" w14:textId="77777777" w:rsidR="007206F1" w:rsidRPr="007206F1" w:rsidRDefault="007206F1">
      <w:pPr>
        <w:rPr>
          <w:rFonts w:cstheme="minorHAnsi"/>
        </w:rPr>
      </w:pPr>
    </w:p>
    <w:p w14:paraId="1FF3554E" w14:textId="176AF3BF" w:rsidR="007206F1" w:rsidRPr="007206F1" w:rsidRDefault="007206F1" w:rsidP="0040550E">
      <w:pPr>
        <w:spacing w:after="0" w:line="240" w:lineRule="auto"/>
        <w:jc w:val="right"/>
        <w:rPr>
          <w:rFonts w:eastAsia="Times New Roman" w:cstheme="minorHAnsi"/>
          <w:sz w:val="24"/>
          <w:szCs w:val="24"/>
          <w:lang w:eastAsia="en-CA"/>
        </w:rPr>
      </w:pPr>
      <w:r w:rsidRPr="007206F1">
        <w:rPr>
          <w:rFonts w:eastAsia="Times New Roman" w:cstheme="minorHAnsi"/>
          <w:color w:val="000000"/>
          <w:lang w:eastAsia="en-CA"/>
        </w:rPr>
        <w:t>May 25, 2020</w:t>
      </w:r>
    </w:p>
    <w:p w14:paraId="551C63D5"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Dear Woodland Park Families, </w:t>
      </w:r>
    </w:p>
    <w:p w14:paraId="3D2EBBB2" w14:textId="77777777" w:rsidR="007206F1" w:rsidRPr="007206F1" w:rsidRDefault="007206F1" w:rsidP="007206F1">
      <w:pPr>
        <w:spacing w:after="0" w:line="240" w:lineRule="auto"/>
        <w:rPr>
          <w:rFonts w:eastAsia="Times New Roman" w:cstheme="minorHAnsi"/>
          <w:sz w:val="24"/>
          <w:szCs w:val="24"/>
          <w:lang w:eastAsia="en-CA"/>
        </w:rPr>
      </w:pPr>
    </w:p>
    <w:p w14:paraId="44E362EC"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We hope that you and your loved ones are safe and healthy during this time. We miss seeing your children at school and are looking forward to their return. Remote (home) learning will continue for all students until June 25th. Schools will also be offering in-class learning, beginning on June 1st. In-class learning is optional and the decision of each family. We will continue to support students whether at home or as we welcome them back to school. </w:t>
      </w:r>
    </w:p>
    <w:p w14:paraId="6256C79B" w14:textId="77777777" w:rsidR="007206F1" w:rsidRPr="007206F1" w:rsidRDefault="007206F1" w:rsidP="007206F1">
      <w:pPr>
        <w:spacing w:after="0" w:line="240" w:lineRule="auto"/>
        <w:rPr>
          <w:rFonts w:eastAsia="Times New Roman" w:cstheme="minorHAnsi"/>
          <w:sz w:val="24"/>
          <w:szCs w:val="24"/>
          <w:lang w:eastAsia="en-CA"/>
        </w:rPr>
      </w:pPr>
    </w:p>
    <w:p w14:paraId="36347747"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Please know that students who choose to stay home will be able to complete all curriculum requirements for their grade level. They will not miss new or key learning, as classes will have limited attendance to comply with physical distancing rules. As a result, coming to school, moving through the day and the individual classrooms will look and feel different in June. </w:t>
      </w:r>
    </w:p>
    <w:p w14:paraId="15D09CD6" w14:textId="77777777" w:rsidR="007206F1" w:rsidRPr="007206F1" w:rsidRDefault="007206F1" w:rsidP="007206F1">
      <w:pPr>
        <w:spacing w:after="0" w:line="240" w:lineRule="auto"/>
        <w:rPr>
          <w:rFonts w:eastAsia="Times New Roman" w:cstheme="minorHAnsi"/>
          <w:sz w:val="24"/>
          <w:szCs w:val="24"/>
          <w:lang w:eastAsia="en-CA"/>
        </w:rPr>
      </w:pPr>
    </w:p>
    <w:p w14:paraId="7F1D8080"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b/>
          <w:bCs/>
          <w:color w:val="000000"/>
          <w:lang w:eastAsia="en-CA"/>
        </w:rPr>
        <w:t>SCHEDULE</w:t>
      </w:r>
    </w:p>
    <w:p w14:paraId="29D7A8A3"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 • Students in grades K-5 will attend school TWO full days each week. Grade 5/6 classes will follow the K-5 model. (Students will be divided into Groups A and B and attend alternating days, except for Wednesday which will be a deep cleaning day.)</w:t>
      </w:r>
    </w:p>
    <w:p w14:paraId="516D2BB0"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 • Students in grades 6-7 will attend school ONE full day per week. (Students will be divided into Groups A and B and attend alternating days, either Thursday or Friday.) • Students of Essential Service Workers, and those needing targeted support, may attend schools FIVE days per week, as staffing allows.</w:t>
      </w:r>
    </w:p>
    <w:p w14:paraId="6431DACC"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 • Schools may not exceed 50% of students in K-5 and 20% of students in grade 6/7 on any instructional day. This means there will be a maximum of 10 students in Primary classrooms and 12 students in Intermediate classrooms. </w:t>
      </w:r>
    </w:p>
    <w:p w14:paraId="67A3B879"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b/>
          <w:bCs/>
          <w:color w:val="000000"/>
          <w:lang w:eastAsia="en-CA"/>
        </w:rPr>
        <w:t>• Wednesdays will be a deep cleaning day. All students will be learning at home, unless they are children of Essential Service Workers. </w:t>
      </w:r>
    </w:p>
    <w:p w14:paraId="0EE8D72C"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 We will do our best to accommodate siblings. </w:t>
      </w:r>
    </w:p>
    <w:p w14:paraId="159364F7" w14:textId="77777777" w:rsidR="007206F1" w:rsidRPr="007206F1" w:rsidRDefault="007206F1" w:rsidP="007206F1">
      <w:pPr>
        <w:spacing w:after="0" w:line="240" w:lineRule="auto"/>
        <w:rPr>
          <w:rFonts w:eastAsia="Times New Roman" w:cstheme="minorHAnsi"/>
          <w:sz w:val="24"/>
          <w:szCs w:val="24"/>
          <w:lang w:eastAsia="en-CA"/>
        </w:rPr>
      </w:pPr>
    </w:p>
    <w:p w14:paraId="52951120"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b/>
          <w:bCs/>
          <w:color w:val="000000"/>
          <w:lang w:eastAsia="en-CA"/>
        </w:rPr>
        <w:t>ATTENDANCE</w:t>
      </w:r>
      <w:r w:rsidRPr="007206F1">
        <w:rPr>
          <w:rFonts w:eastAsia="Times New Roman" w:cstheme="minorHAnsi"/>
          <w:color w:val="000000"/>
          <w:lang w:eastAsia="en-CA"/>
        </w:rPr>
        <w:t> </w:t>
      </w:r>
    </w:p>
    <w:p w14:paraId="3BBED7B6"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Please note that schools will not be making daily safe arrival calls to those families choosing to continue with remote learning for the remainder of the school year. </w:t>
      </w:r>
    </w:p>
    <w:p w14:paraId="236627DA" w14:textId="77777777" w:rsidR="007206F1" w:rsidRPr="007206F1" w:rsidRDefault="007206F1" w:rsidP="007206F1">
      <w:pPr>
        <w:spacing w:after="0" w:line="240" w:lineRule="auto"/>
        <w:rPr>
          <w:rFonts w:eastAsia="Times New Roman" w:cstheme="minorHAnsi"/>
          <w:sz w:val="24"/>
          <w:szCs w:val="24"/>
          <w:lang w:eastAsia="en-CA"/>
        </w:rPr>
      </w:pPr>
    </w:p>
    <w:p w14:paraId="21139BA8"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b/>
          <w:bCs/>
          <w:color w:val="000000"/>
          <w:lang w:eastAsia="en-CA"/>
        </w:rPr>
        <w:t>SURVEY OF RETURNING STUDENTS</w:t>
      </w:r>
      <w:r w:rsidRPr="007206F1">
        <w:rPr>
          <w:rFonts w:eastAsia="Times New Roman" w:cstheme="minorHAnsi"/>
          <w:color w:val="000000"/>
          <w:lang w:eastAsia="en-CA"/>
        </w:rPr>
        <w:t> </w:t>
      </w:r>
    </w:p>
    <w:p w14:paraId="08473E1F"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In order to assist us with our planning, please fill out this brief survey about whether or not your children are returning to in-class instruction. We recognize that families may still be considering both options. Please complete the survey by Wednesday May 27th. Once we have the survey results, we can share a specific schedule for your child. </w:t>
      </w:r>
    </w:p>
    <w:p w14:paraId="3026E6AE" w14:textId="77777777" w:rsidR="007206F1" w:rsidRPr="007206F1" w:rsidRDefault="007206F1" w:rsidP="007206F1">
      <w:pPr>
        <w:spacing w:after="0" w:line="240" w:lineRule="auto"/>
        <w:rPr>
          <w:rFonts w:eastAsia="Times New Roman" w:cstheme="minorHAnsi"/>
          <w:sz w:val="24"/>
          <w:szCs w:val="24"/>
          <w:lang w:eastAsia="en-CA"/>
        </w:rPr>
      </w:pPr>
    </w:p>
    <w:p w14:paraId="5F6C7C9F" w14:textId="77777777" w:rsidR="007206F1" w:rsidRDefault="007206F1" w:rsidP="007206F1">
      <w:pPr>
        <w:spacing w:after="0" w:line="240" w:lineRule="auto"/>
        <w:rPr>
          <w:rFonts w:eastAsia="Times New Roman" w:cstheme="minorHAnsi"/>
          <w:color w:val="000000"/>
          <w:lang w:eastAsia="en-CA"/>
        </w:rPr>
      </w:pPr>
      <w:r w:rsidRPr="007206F1">
        <w:rPr>
          <w:rFonts w:eastAsia="Times New Roman" w:cstheme="minorHAnsi"/>
          <w:b/>
          <w:bCs/>
          <w:color w:val="000000"/>
          <w:lang w:eastAsia="en-CA"/>
        </w:rPr>
        <w:t>Click on the link to complete the survey or paste into your browser.</w:t>
      </w:r>
      <w:r w:rsidRPr="007206F1">
        <w:rPr>
          <w:rFonts w:eastAsia="Times New Roman" w:cstheme="minorHAnsi"/>
          <w:color w:val="000000"/>
          <w:lang w:eastAsia="en-CA"/>
        </w:rPr>
        <w:t xml:space="preserve"> </w:t>
      </w:r>
    </w:p>
    <w:p w14:paraId="3385669D" w14:textId="7D159FB4" w:rsidR="004A72DB" w:rsidRPr="0040550E" w:rsidRDefault="00220160" w:rsidP="007206F1">
      <w:pPr>
        <w:spacing w:after="0" w:line="240" w:lineRule="auto"/>
      </w:pPr>
      <w:hyperlink r:id="rId6" w:history="1">
        <w:r w:rsidR="004A72DB" w:rsidRPr="00BE63A1">
          <w:rPr>
            <w:rStyle w:val="Hyperlink"/>
          </w:rPr>
          <w:t>https://forms.office.com/Pages/ResponsePage.aspx?id=z-m0CBOBDUK6B1L31N-KzdUs7PdHnidDi5U8zXRmU8VUMU5ERFNXMTFFSTdGV01TRUZHTjZWV0dDUy4u</w:t>
        </w:r>
      </w:hyperlink>
    </w:p>
    <w:p w14:paraId="40675F1D"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lastRenderedPageBreak/>
        <w:t>Thank you for supporting the education of your children through this pandemic period. We know that it has been difficult at times, and we celebrate all that you have accomplished with your children! As well as support for learning, you have provided a safe and caring home environment. We are grateful for your support and care. </w:t>
      </w:r>
    </w:p>
    <w:p w14:paraId="58B8AA22" w14:textId="77777777" w:rsidR="007206F1" w:rsidRPr="007206F1" w:rsidRDefault="007206F1" w:rsidP="007206F1">
      <w:pPr>
        <w:spacing w:after="0" w:line="240" w:lineRule="auto"/>
        <w:rPr>
          <w:rFonts w:eastAsia="Times New Roman" w:cstheme="minorHAnsi"/>
          <w:sz w:val="24"/>
          <w:szCs w:val="24"/>
          <w:lang w:eastAsia="en-CA"/>
        </w:rPr>
      </w:pPr>
    </w:p>
    <w:p w14:paraId="3F63C8F2" w14:textId="4AA2C9FB"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 xml:space="preserve">If you have questions, please feel free to reach out to </w:t>
      </w:r>
      <w:r w:rsidR="0049354C">
        <w:rPr>
          <w:rFonts w:eastAsia="Times New Roman" w:cstheme="minorHAnsi"/>
          <w:color w:val="000000"/>
          <w:lang w:eastAsia="en-CA"/>
        </w:rPr>
        <w:t>us</w:t>
      </w:r>
      <w:r w:rsidRPr="007206F1">
        <w:rPr>
          <w:rFonts w:eastAsia="Times New Roman" w:cstheme="minorHAnsi"/>
          <w:color w:val="000000"/>
          <w:lang w:eastAsia="en-CA"/>
        </w:rPr>
        <w:t xml:space="preserve"> by phone </w:t>
      </w:r>
      <w:r w:rsidR="0049354C">
        <w:rPr>
          <w:rFonts w:eastAsia="Times New Roman" w:cstheme="minorHAnsi"/>
          <w:color w:val="000000"/>
          <w:lang w:eastAsia="en-CA"/>
        </w:rPr>
        <w:t xml:space="preserve">604-589-5957 </w:t>
      </w:r>
      <w:r w:rsidRPr="007206F1">
        <w:rPr>
          <w:rFonts w:eastAsia="Times New Roman" w:cstheme="minorHAnsi"/>
          <w:color w:val="000000"/>
          <w:lang w:eastAsia="en-CA"/>
        </w:rPr>
        <w:t>or email</w:t>
      </w:r>
      <w:r w:rsidR="0049354C">
        <w:rPr>
          <w:rFonts w:eastAsia="Times New Roman" w:cstheme="minorHAnsi"/>
          <w:color w:val="000000"/>
          <w:lang w:eastAsia="en-CA"/>
        </w:rPr>
        <w:t xml:space="preserve"> at woodlandpark@surreyschools.ca</w:t>
      </w:r>
      <w:r w:rsidRPr="007206F1">
        <w:rPr>
          <w:rFonts w:eastAsia="Times New Roman" w:cstheme="minorHAnsi"/>
          <w:color w:val="000000"/>
          <w:lang w:eastAsia="en-CA"/>
        </w:rPr>
        <w:t>. </w:t>
      </w:r>
    </w:p>
    <w:p w14:paraId="7220C9A6" w14:textId="77777777" w:rsidR="007206F1" w:rsidRPr="007206F1" w:rsidRDefault="007206F1" w:rsidP="007206F1">
      <w:pPr>
        <w:spacing w:after="0" w:line="240" w:lineRule="auto"/>
        <w:rPr>
          <w:rFonts w:eastAsia="Times New Roman" w:cstheme="minorHAnsi"/>
          <w:sz w:val="24"/>
          <w:szCs w:val="24"/>
          <w:lang w:eastAsia="en-CA"/>
        </w:rPr>
      </w:pPr>
    </w:p>
    <w:p w14:paraId="6EE4C80F" w14:textId="77777777"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Thank you,</w:t>
      </w:r>
    </w:p>
    <w:p w14:paraId="59DBD0DF" w14:textId="77777777" w:rsidR="007206F1" w:rsidRPr="007206F1" w:rsidRDefault="007206F1" w:rsidP="007206F1">
      <w:pPr>
        <w:spacing w:after="0" w:line="240" w:lineRule="auto"/>
        <w:rPr>
          <w:rFonts w:eastAsia="Times New Roman" w:cstheme="minorHAnsi"/>
          <w:sz w:val="24"/>
          <w:szCs w:val="24"/>
          <w:lang w:eastAsia="en-CA"/>
        </w:rPr>
      </w:pPr>
    </w:p>
    <w:p w14:paraId="337B9EDC" w14:textId="77777777" w:rsidR="00AF4C4C" w:rsidRDefault="007206F1" w:rsidP="007206F1">
      <w:pPr>
        <w:spacing w:after="0" w:line="240" w:lineRule="auto"/>
        <w:rPr>
          <w:rFonts w:eastAsia="Times New Roman" w:cstheme="minorHAnsi"/>
          <w:color w:val="000000"/>
          <w:lang w:eastAsia="en-CA"/>
        </w:rPr>
      </w:pPr>
      <w:r w:rsidRPr="007206F1">
        <w:rPr>
          <w:rFonts w:eastAsia="Times New Roman" w:cstheme="minorHAnsi"/>
          <w:color w:val="000000"/>
          <w:lang w:eastAsia="en-CA"/>
        </w:rPr>
        <w:t>Paul Taylor</w:t>
      </w:r>
      <w:r w:rsidR="00AF4C4C">
        <w:rPr>
          <w:rFonts w:eastAsia="Times New Roman" w:cstheme="minorHAnsi"/>
          <w:color w:val="000000"/>
          <w:lang w:eastAsia="en-CA"/>
        </w:rPr>
        <w:t xml:space="preserve">, </w:t>
      </w:r>
    </w:p>
    <w:p w14:paraId="6281DB1A" w14:textId="24B449B0" w:rsidR="007206F1" w:rsidRPr="007206F1" w:rsidRDefault="007206F1" w:rsidP="007206F1">
      <w:pPr>
        <w:spacing w:after="0" w:line="240" w:lineRule="auto"/>
        <w:rPr>
          <w:rFonts w:eastAsia="Times New Roman" w:cstheme="minorHAnsi"/>
          <w:sz w:val="24"/>
          <w:szCs w:val="24"/>
          <w:lang w:eastAsia="en-CA"/>
        </w:rPr>
      </w:pPr>
      <w:r w:rsidRPr="007206F1">
        <w:rPr>
          <w:rFonts w:eastAsia="Times New Roman" w:cstheme="minorHAnsi"/>
          <w:color w:val="000000"/>
          <w:lang w:eastAsia="en-CA"/>
        </w:rPr>
        <w:t>Principal</w:t>
      </w:r>
    </w:p>
    <w:p w14:paraId="2ABF661D" w14:textId="77777777" w:rsidR="007206F1" w:rsidRPr="007206F1" w:rsidRDefault="007206F1">
      <w:pPr>
        <w:rPr>
          <w:rFonts w:cstheme="minorHAnsi"/>
        </w:rPr>
      </w:pPr>
    </w:p>
    <w:sectPr w:rsidR="007206F1" w:rsidRPr="007206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F1"/>
    <w:rsid w:val="000A3FF4"/>
    <w:rsid w:val="00220160"/>
    <w:rsid w:val="00271883"/>
    <w:rsid w:val="00364C20"/>
    <w:rsid w:val="0040550E"/>
    <w:rsid w:val="004177BD"/>
    <w:rsid w:val="0049354C"/>
    <w:rsid w:val="004A72DB"/>
    <w:rsid w:val="004C1427"/>
    <w:rsid w:val="007206F1"/>
    <w:rsid w:val="00724D3A"/>
    <w:rsid w:val="00975897"/>
    <w:rsid w:val="00AF4C4C"/>
    <w:rsid w:val="00D61028"/>
    <w:rsid w:val="00D81410"/>
    <w:rsid w:val="00DE1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D8246"/>
  <w15:chartTrackingRefBased/>
  <w15:docId w15:val="{6B361F45-903C-4CB8-B8EC-38E50D06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6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75897"/>
    <w:pPr>
      <w:spacing w:after="0" w:line="240" w:lineRule="auto"/>
    </w:pPr>
  </w:style>
  <w:style w:type="character" w:styleId="Hyperlink">
    <w:name w:val="Hyperlink"/>
    <w:basedOn w:val="DefaultParagraphFont"/>
    <w:uiPriority w:val="99"/>
    <w:unhideWhenUsed/>
    <w:rsid w:val="004177BD"/>
    <w:rPr>
      <w:color w:val="0000FF"/>
      <w:u w:val="single"/>
    </w:rPr>
  </w:style>
  <w:style w:type="paragraph" w:styleId="BalloonText">
    <w:name w:val="Balloon Text"/>
    <w:basedOn w:val="Normal"/>
    <w:link w:val="BalloonTextChar"/>
    <w:uiPriority w:val="99"/>
    <w:semiHidden/>
    <w:unhideWhenUsed/>
    <w:rsid w:val="004A72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2DB"/>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4A72DB"/>
    <w:rPr>
      <w:color w:val="605E5C"/>
      <w:shd w:val="clear" w:color="auto" w:fill="E1DFDD"/>
    </w:rPr>
  </w:style>
  <w:style w:type="character" w:styleId="FollowedHyperlink">
    <w:name w:val="FollowedHyperlink"/>
    <w:basedOn w:val="DefaultParagraphFont"/>
    <w:uiPriority w:val="99"/>
    <w:semiHidden/>
    <w:unhideWhenUsed/>
    <w:rsid w:val="00D61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1780">
      <w:bodyDiv w:val="1"/>
      <w:marLeft w:val="0"/>
      <w:marRight w:val="0"/>
      <w:marTop w:val="0"/>
      <w:marBottom w:val="0"/>
      <w:divBdr>
        <w:top w:val="none" w:sz="0" w:space="0" w:color="auto"/>
        <w:left w:val="none" w:sz="0" w:space="0" w:color="auto"/>
        <w:bottom w:val="none" w:sz="0" w:space="0" w:color="auto"/>
        <w:right w:val="none" w:sz="0" w:space="0" w:color="auto"/>
      </w:divBdr>
    </w:div>
    <w:div w:id="722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z-m0CBOBDUK6B1L31N-KzdUs7PdHnidDi5U8zXRmU8VUMU5ERFNXMTFFSTdGV01TRUZHTjZWV0dDUy4u"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AB57B357673419655F2F9D9D64932" ma:contentTypeVersion="1" ma:contentTypeDescription="Create a new document." ma:contentTypeScope="" ma:versionID="313d9b2373576a45b9ea93cb3fe55a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0F94D-C02C-4BBF-9AE8-E482FBC1C151}"/>
</file>

<file path=customXml/itemProps2.xml><?xml version="1.0" encoding="utf-8"?>
<ds:datastoreItem xmlns:ds="http://schemas.openxmlformats.org/officeDocument/2006/customXml" ds:itemID="{9379A73C-8972-4B84-BF2B-E007671F6CF6}"/>
</file>

<file path=customXml/itemProps3.xml><?xml version="1.0" encoding="utf-8"?>
<ds:datastoreItem xmlns:ds="http://schemas.openxmlformats.org/officeDocument/2006/customXml" ds:itemID="{3916E2E2-87AF-4CBB-A935-AE15C8DE9F0A}"/>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Michelle Hamelin</cp:lastModifiedBy>
  <cp:revision>2</cp:revision>
  <cp:lastPrinted>2020-05-26T16:57:00Z</cp:lastPrinted>
  <dcterms:created xsi:type="dcterms:W3CDTF">2020-05-26T17:17:00Z</dcterms:created>
  <dcterms:modified xsi:type="dcterms:W3CDTF">2020-05-26T17:17:00Z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0x01010083EAB57B357673419655F2F9D9D64932</vt:lpwstr>
  </property>
</Properties>
</file>