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7590" w:rsidRPr="00077590" w:rsidRDefault="00077590" w:rsidP="00077590">
      <w:pPr>
        <w:pStyle w:val="Title"/>
      </w:pPr>
      <w:r w:rsidRPr="00077590">
        <w:rPr>
          <w:rStyle w:val="normaltextrun"/>
        </w:rPr>
        <w:t>Arts Integrated Module 9 Course Outline</w:t>
      </w:r>
      <w:r w:rsidRPr="00077590">
        <w:rPr>
          <w:rStyle w:val="eop"/>
        </w:rPr>
        <w:t> </w:t>
      </w:r>
    </w:p>
    <w:p w:rsidR="00077590" w:rsidRPr="00077590" w:rsidRDefault="00077590" w:rsidP="00077590">
      <w:pPr>
        <w:pStyle w:val="paragraph"/>
        <w:spacing w:before="0" w:beforeAutospacing="0" w:after="120" w:afterAutospacing="0"/>
        <w:textAlignment w:val="baseline"/>
        <w:rPr>
          <w:rStyle w:val="normaltextrun"/>
          <w:rFonts w:ascii="Bookman Old Style" w:hAnsi="Bookman Old Style" w:cs="Calibri"/>
          <w:b/>
          <w:bCs/>
          <w:sz w:val="22"/>
          <w:szCs w:val="22"/>
          <w:lang w:val="en-US"/>
        </w:rPr>
      </w:pPr>
    </w:p>
    <w:p w:rsidR="00077590" w:rsidRPr="00077590" w:rsidRDefault="00077590" w:rsidP="00077590">
      <w:pPr>
        <w:pStyle w:val="paragraph"/>
        <w:spacing w:before="0" w:beforeAutospacing="0" w:after="120" w:afterAutospacing="0"/>
        <w:textAlignment w:val="baseline"/>
        <w:rPr>
          <w:rFonts w:ascii="Bookman Old Style" w:hAnsi="Bookman Old Style" w:cs="Segoe UI"/>
          <w:sz w:val="22"/>
          <w:szCs w:val="22"/>
        </w:rPr>
      </w:pPr>
      <w:r w:rsidRPr="00077590">
        <w:rPr>
          <w:rStyle w:val="normaltextrun"/>
          <w:rFonts w:ascii="Bookman Old Style" w:hAnsi="Bookman Old Style" w:cs="Calibri"/>
          <w:b/>
          <w:bCs/>
          <w:sz w:val="22"/>
          <w:szCs w:val="22"/>
          <w:lang w:val="en-US"/>
        </w:rPr>
        <w:t>Overview</w:t>
      </w:r>
      <w:r w:rsidRPr="00077590">
        <w:rPr>
          <w:rStyle w:val="eop"/>
          <w:rFonts w:ascii="Bookman Old Style" w:hAnsi="Bookman Old Style" w:cs="Calibri"/>
          <w:sz w:val="22"/>
          <w:szCs w:val="22"/>
        </w:rPr>
        <w:t> </w:t>
      </w:r>
    </w:p>
    <w:p w:rsidR="00077590" w:rsidRPr="00077590" w:rsidRDefault="00077590" w:rsidP="00077590">
      <w:pPr>
        <w:pStyle w:val="paragraph"/>
        <w:spacing w:before="0" w:beforeAutospacing="0" w:after="120" w:afterAutospacing="0"/>
        <w:jc w:val="both"/>
        <w:textAlignment w:val="baseline"/>
        <w:rPr>
          <w:rStyle w:val="eop"/>
          <w:rFonts w:ascii="Bookman Old Style" w:hAnsi="Bookman Old Style" w:cs="Calibri"/>
          <w:sz w:val="22"/>
          <w:szCs w:val="22"/>
        </w:rPr>
      </w:pPr>
      <w:r w:rsidRPr="00077590">
        <w:rPr>
          <w:rStyle w:val="normaltextrun"/>
          <w:rFonts w:ascii="Bookman Old Style" w:hAnsi="Bookman Old Style" w:cs="Calibri"/>
          <w:sz w:val="22"/>
          <w:szCs w:val="22"/>
          <w:lang w:val="en-US"/>
        </w:rPr>
        <w:t>The Arts Integrated Module is an exciting course that combines Drama, English, and Social Studies. It’s a chance to explore literacy, critical thinking, and creative thinking, all framed within concepts of drama. We’re going to examine the themes of place, power, and identity, exploring our community and ourselves. Our experiences will include </w:t>
      </w:r>
      <w:proofErr w:type="spellStart"/>
      <w:r w:rsidRPr="00077590">
        <w:rPr>
          <w:rStyle w:val="spellingerror"/>
          <w:rFonts w:ascii="Bookman Old Style" w:hAnsi="Bookman Old Style" w:cs="Calibri"/>
          <w:sz w:val="22"/>
          <w:szCs w:val="22"/>
          <w:lang w:val="en-US"/>
        </w:rPr>
        <w:t>neighbourhood</w:t>
      </w:r>
      <w:proofErr w:type="spellEnd"/>
      <w:r w:rsidRPr="00077590">
        <w:rPr>
          <w:rStyle w:val="normaltextrun"/>
          <w:rFonts w:ascii="Bookman Old Style" w:hAnsi="Bookman Old Style" w:cs="Calibri"/>
          <w:sz w:val="22"/>
          <w:szCs w:val="22"/>
          <w:lang w:val="en-US"/>
        </w:rPr>
        <w:t> walks and other field studies.</w:t>
      </w:r>
      <w:r w:rsidRPr="00077590">
        <w:rPr>
          <w:rStyle w:val="eop"/>
          <w:rFonts w:ascii="Bookman Old Style" w:hAnsi="Bookman Old Style" w:cs="Calibri"/>
          <w:sz w:val="22"/>
          <w:szCs w:val="22"/>
        </w:rPr>
        <w:t> </w:t>
      </w:r>
    </w:p>
    <w:p w:rsidR="00077590" w:rsidRPr="00077590" w:rsidRDefault="00077590" w:rsidP="00077590">
      <w:pPr>
        <w:pStyle w:val="paragraph"/>
        <w:spacing w:before="0" w:beforeAutospacing="0" w:after="120" w:afterAutospacing="0"/>
        <w:jc w:val="both"/>
        <w:textAlignment w:val="baseline"/>
        <w:rPr>
          <w:rStyle w:val="eop"/>
          <w:rFonts w:ascii="Bookman Old Style" w:hAnsi="Bookman Old Style" w:cs="Calibri"/>
          <w:sz w:val="22"/>
          <w:szCs w:val="22"/>
        </w:rPr>
      </w:pPr>
    </w:p>
    <w:tbl>
      <w:tblPr>
        <w:tblStyle w:val="TableGrid"/>
        <w:tblW w:w="0" w:type="auto"/>
        <w:tblLook w:val="04A0" w:firstRow="1" w:lastRow="0" w:firstColumn="1" w:lastColumn="0" w:noHBand="0" w:noVBand="1"/>
      </w:tblPr>
      <w:tblGrid>
        <w:gridCol w:w="9350"/>
      </w:tblGrid>
      <w:tr w:rsidR="00077590" w:rsidRPr="00077590" w:rsidTr="00077590">
        <w:tc>
          <w:tcPr>
            <w:tcW w:w="9350" w:type="dxa"/>
          </w:tcPr>
          <w:p w:rsidR="00077590" w:rsidRPr="00077590" w:rsidRDefault="00077590" w:rsidP="00077590">
            <w:pPr>
              <w:pStyle w:val="paragraph"/>
              <w:spacing w:before="0" w:beforeAutospacing="0" w:after="120" w:afterAutospacing="0"/>
              <w:textAlignment w:val="baseline"/>
              <w:rPr>
                <w:rFonts w:ascii="Bookman Old Style" w:hAnsi="Bookman Old Style" w:cs="Segoe UI"/>
                <w:sz w:val="22"/>
                <w:szCs w:val="22"/>
              </w:rPr>
            </w:pPr>
            <w:r w:rsidRPr="00077590">
              <w:rPr>
                <w:rStyle w:val="normaltextrun"/>
                <w:rFonts w:ascii="Bookman Old Style" w:hAnsi="Bookman Old Style" w:cs="Calibri"/>
                <w:b/>
                <w:bCs/>
                <w:i/>
                <w:iCs/>
                <w:sz w:val="22"/>
                <w:szCs w:val="22"/>
                <w:lang w:val="en-US"/>
              </w:rPr>
              <w:t>Big Ideas for Drama, English, &amp; Social Studies 9</w:t>
            </w:r>
            <w:r w:rsidRPr="00077590">
              <w:rPr>
                <w:rStyle w:val="eop"/>
                <w:rFonts w:ascii="Bookman Old Style" w:hAnsi="Bookman Old Style" w:cs="Calibri"/>
                <w:sz w:val="22"/>
                <w:szCs w:val="22"/>
              </w:rPr>
              <w:t> </w:t>
            </w:r>
          </w:p>
          <w:p w:rsidR="00077590" w:rsidRPr="00077590" w:rsidRDefault="00077590" w:rsidP="00077590">
            <w:pPr>
              <w:pStyle w:val="paragraph"/>
              <w:numPr>
                <w:ilvl w:val="0"/>
                <w:numId w:val="1"/>
              </w:numPr>
              <w:spacing w:before="0" w:beforeAutospacing="0" w:after="120" w:afterAutospacing="0"/>
              <w:ind w:left="360" w:firstLine="0"/>
              <w:textAlignment w:val="baseline"/>
              <w:rPr>
                <w:rFonts w:ascii="Bookman Old Style" w:hAnsi="Bookman Old Style" w:cs="Calibri"/>
                <w:sz w:val="20"/>
                <w:szCs w:val="22"/>
              </w:rPr>
            </w:pPr>
            <w:r w:rsidRPr="00077590">
              <w:rPr>
                <w:rStyle w:val="normaltextrun"/>
                <w:rFonts w:ascii="Bookman Old Style" w:hAnsi="Bookman Old Style" w:cs="Calibri"/>
                <w:sz w:val="20"/>
                <w:szCs w:val="22"/>
                <w:lang w:val="en-US"/>
              </w:rPr>
              <w:t>Exploring stories and other texts helps us understand ourselves and make connections to others and to the world.</w:t>
            </w:r>
            <w:r w:rsidRPr="00077590">
              <w:rPr>
                <w:rStyle w:val="eop"/>
                <w:rFonts w:ascii="Bookman Old Style" w:hAnsi="Bookman Old Style" w:cs="Calibri"/>
                <w:sz w:val="20"/>
                <w:szCs w:val="22"/>
              </w:rPr>
              <w:t> </w:t>
            </w:r>
          </w:p>
          <w:p w:rsidR="00077590" w:rsidRPr="00077590" w:rsidRDefault="00077590" w:rsidP="00077590">
            <w:pPr>
              <w:pStyle w:val="paragraph"/>
              <w:numPr>
                <w:ilvl w:val="0"/>
                <w:numId w:val="2"/>
              </w:numPr>
              <w:spacing w:before="0" w:beforeAutospacing="0" w:after="120" w:afterAutospacing="0"/>
              <w:ind w:left="360" w:firstLine="0"/>
              <w:textAlignment w:val="baseline"/>
              <w:rPr>
                <w:rFonts w:ascii="Bookman Old Style" w:hAnsi="Bookman Old Style" w:cs="Calibri"/>
                <w:sz w:val="20"/>
                <w:szCs w:val="22"/>
              </w:rPr>
            </w:pPr>
            <w:r w:rsidRPr="00077590">
              <w:rPr>
                <w:rStyle w:val="normaltextrun"/>
                <w:rFonts w:ascii="Bookman Old Style" w:hAnsi="Bookman Old Style" w:cs="Calibri"/>
                <w:sz w:val="20"/>
                <w:szCs w:val="22"/>
                <w:lang w:val="en-US"/>
              </w:rPr>
              <w:t>Texts are socially, culturally, and historically constructed.</w:t>
            </w:r>
            <w:r w:rsidRPr="00077590">
              <w:rPr>
                <w:rStyle w:val="eop"/>
                <w:rFonts w:ascii="Bookman Old Style" w:hAnsi="Bookman Old Style" w:cs="Calibri"/>
                <w:sz w:val="20"/>
                <w:szCs w:val="22"/>
              </w:rPr>
              <w:t> </w:t>
            </w:r>
          </w:p>
          <w:p w:rsidR="00077590" w:rsidRPr="00077590" w:rsidRDefault="00077590" w:rsidP="00077590">
            <w:pPr>
              <w:pStyle w:val="paragraph"/>
              <w:numPr>
                <w:ilvl w:val="0"/>
                <w:numId w:val="3"/>
              </w:numPr>
              <w:spacing w:before="0" w:beforeAutospacing="0" w:after="120" w:afterAutospacing="0"/>
              <w:ind w:left="360" w:firstLine="0"/>
              <w:textAlignment w:val="baseline"/>
              <w:rPr>
                <w:rFonts w:ascii="Bookman Old Style" w:hAnsi="Bookman Old Style" w:cs="Calibri"/>
                <w:sz w:val="20"/>
                <w:szCs w:val="22"/>
              </w:rPr>
            </w:pPr>
            <w:r w:rsidRPr="00077590">
              <w:rPr>
                <w:rStyle w:val="normaltextrun"/>
                <w:rFonts w:ascii="Bookman Old Style" w:hAnsi="Bookman Old Style" w:cs="Calibri"/>
                <w:sz w:val="20"/>
                <w:szCs w:val="22"/>
                <w:lang w:val="en-US"/>
              </w:rPr>
              <w:t>People create art to express who they are as individuals and community.</w:t>
            </w:r>
            <w:r w:rsidRPr="00077590">
              <w:rPr>
                <w:rStyle w:val="eop"/>
                <w:rFonts w:ascii="Bookman Old Style" w:hAnsi="Bookman Old Style" w:cs="Calibri"/>
                <w:sz w:val="20"/>
                <w:szCs w:val="22"/>
              </w:rPr>
              <w:t> </w:t>
            </w:r>
          </w:p>
          <w:p w:rsidR="00077590" w:rsidRPr="00077590" w:rsidRDefault="00077590" w:rsidP="00077590">
            <w:pPr>
              <w:pStyle w:val="paragraph"/>
              <w:numPr>
                <w:ilvl w:val="0"/>
                <w:numId w:val="4"/>
              </w:numPr>
              <w:spacing w:before="0" w:beforeAutospacing="0" w:after="120" w:afterAutospacing="0"/>
              <w:ind w:left="360" w:firstLine="0"/>
              <w:textAlignment w:val="baseline"/>
              <w:rPr>
                <w:rFonts w:ascii="Bookman Old Style" w:hAnsi="Bookman Old Style" w:cs="Calibri"/>
                <w:sz w:val="20"/>
                <w:szCs w:val="22"/>
              </w:rPr>
            </w:pPr>
            <w:r w:rsidRPr="00077590">
              <w:rPr>
                <w:rStyle w:val="normaltextrun"/>
                <w:rFonts w:ascii="Bookman Old Style" w:hAnsi="Bookman Old Style" w:cs="Calibri"/>
                <w:sz w:val="20"/>
                <w:szCs w:val="22"/>
                <w:lang w:val="en-US"/>
              </w:rPr>
              <w:t>Disparities in power alter the balance of relationships between individuals and between societies.</w:t>
            </w:r>
            <w:r w:rsidRPr="00077590">
              <w:rPr>
                <w:rStyle w:val="eop"/>
                <w:rFonts w:ascii="Bookman Old Style" w:hAnsi="Bookman Old Style" w:cs="Calibri"/>
                <w:sz w:val="20"/>
                <w:szCs w:val="22"/>
              </w:rPr>
              <w:t> </w:t>
            </w:r>
          </w:p>
          <w:p w:rsidR="00077590" w:rsidRPr="00077590" w:rsidRDefault="00077590" w:rsidP="00077590">
            <w:pPr>
              <w:pStyle w:val="paragraph"/>
              <w:numPr>
                <w:ilvl w:val="0"/>
                <w:numId w:val="5"/>
              </w:numPr>
              <w:spacing w:before="0" w:beforeAutospacing="0" w:after="120" w:afterAutospacing="0"/>
              <w:ind w:left="360" w:firstLine="0"/>
              <w:textAlignment w:val="baseline"/>
              <w:rPr>
                <w:rFonts w:ascii="Bookman Old Style" w:hAnsi="Bookman Old Style" w:cs="Calibri"/>
                <w:sz w:val="22"/>
                <w:szCs w:val="22"/>
              </w:rPr>
            </w:pPr>
            <w:r w:rsidRPr="00077590">
              <w:rPr>
                <w:rStyle w:val="normaltextrun"/>
                <w:rFonts w:ascii="Bookman Old Style" w:hAnsi="Bookman Old Style" w:cs="Calibri"/>
                <w:sz w:val="20"/>
                <w:szCs w:val="22"/>
                <w:lang w:val="en-US"/>
              </w:rPr>
              <w:t>Collective identity is constructed and can change over time.</w:t>
            </w:r>
            <w:r w:rsidRPr="00077590">
              <w:rPr>
                <w:rStyle w:val="eop"/>
                <w:rFonts w:ascii="Bookman Old Style" w:hAnsi="Bookman Old Style" w:cs="Calibri"/>
                <w:sz w:val="20"/>
                <w:szCs w:val="22"/>
              </w:rPr>
              <w:t> </w:t>
            </w:r>
          </w:p>
        </w:tc>
      </w:tr>
    </w:tbl>
    <w:p w:rsidR="00077590" w:rsidRPr="00077590" w:rsidRDefault="00077590" w:rsidP="00077590">
      <w:pPr>
        <w:pStyle w:val="paragraph"/>
        <w:spacing w:before="0" w:beforeAutospacing="0" w:after="120" w:afterAutospacing="0"/>
        <w:jc w:val="both"/>
        <w:textAlignment w:val="baseline"/>
        <w:rPr>
          <w:rFonts w:ascii="Bookman Old Style" w:hAnsi="Bookman Old Style" w:cs="Segoe UI"/>
          <w:sz w:val="22"/>
          <w:szCs w:val="22"/>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5"/>
        <w:gridCol w:w="4675"/>
      </w:tblGrid>
      <w:tr w:rsidR="00077590" w:rsidTr="00077590">
        <w:tc>
          <w:tcPr>
            <w:tcW w:w="4675" w:type="dxa"/>
            <w:tcBorders>
              <w:right w:val="nil"/>
            </w:tcBorders>
          </w:tcPr>
          <w:p w:rsidR="00077590" w:rsidRPr="00077590" w:rsidRDefault="00077590" w:rsidP="00077590">
            <w:pPr>
              <w:pStyle w:val="paragraph"/>
              <w:spacing w:before="0" w:beforeAutospacing="0" w:after="120" w:afterAutospacing="0"/>
              <w:textAlignment w:val="baseline"/>
              <w:rPr>
                <w:rFonts w:ascii="Bookman Old Style" w:hAnsi="Bookman Old Style" w:cs="Segoe UI"/>
                <w:sz w:val="22"/>
                <w:szCs w:val="22"/>
              </w:rPr>
            </w:pPr>
            <w:r w:rsidRPr="00077590">
              <w:rPr>
                <w:rStyle w:val="normaltextrun"/>
                <w:rFonts w:ascii="Bookman Old Style" w:hAnsi="Bookman Old Style" w:cs="Calibri"/>
                <w:b/>
                <w:bCs/>
                <w:sz w:val="22"/>
                <w:szCs w:val="22"/>
                <w:lang w:val="en-US"/>
              </w:rPr>
              <w:t>Attendance </w:t>
            </w:r>
            <w:r w:rsidRPr="00077590">
              <w:rPr>
                <w:rStyle w:val="eop"/>
                <w:rFonts w:ascii="Bookman Old Style" w:hAnsi="Bookman Old Style" w:cs="Calibri"/>
                <w:sz w:val="22"/>
                <w:szCs w:val="22"/>
              </w:rPr>
              <w:t> </w:t>
            </w:r>
          </w:p>
          <w:p w:rsidR="00077590" w:rsidRDefault="00077590" w:rsidP="00077590">
            <w:pPr>
              <w:pStyle w:val="paragraph"/>
              <w:spacing w:before="0" w:beforeAutospacing="0" w:after="120" w:afterAutospacing="0"/>
              <w:textAlignment w:val="baseline"/>
              <w:rPr>
                <w:rStyle w:val="normaltextrun"/>
                <w:rFonts w:ascii="Bookman Old Style" w:hAnsi="Bookman Old Style" w:cs="Calibri"/>
                <w:b/>
                <w:bCs/>
                <w:sz w:val="22"/>
                <w:szCs w:val="22"/>
                <w:lang w:val="en-US"/>
              </w:rPr>
            </w:pPr>
            <w:r w:rsidRPr="00077590">
              <w:rPr>
                <w:rStyle w:val="normaltextrun"/>
                <w:rFonts w:ascii="Bookman Old Style" w:hAnsi="Bookman Old Style" w:cs="Calibri"/>
                <w:sz w:val="22"/>
                <w:szCs w:val="22"/>
                <w:lang w:val="en-US"/>
              </w:rPr>
              <w:t>Being present and participating joyfully will lead to success!</w:t>
            </w:r>
            <w:r w:rsidRPr="00077590">
              <w:rPr>
                <w:rStyle w:val="eop"/>
                <w:rFonts w:ascii="Bookman Old Style" w:hAnsi="Bookman Old Style" w:cs="Calibri"/>
                <w:sz w:val="22"/>
                <w:szCs w:val="22"/>
              </w:rPr>
              <w:t> </w:t>
            </w:r>
          </w:p>
        </w:tc>
        <w:tc>
          <w:tcPr>
            <w:tcW w:w="4675" w:type="dxa"/>
            <w:tcBorders>
              <w:top w:val="nil"/>
              <w:left w:val="nil"/>
              <w:bottom w:val="nil"/>
              <w:right w:val="nil"/>
            </w:tcBorders>
          </w:tcPr>
          <w:p w:rsidR="00077590" w:rsidRPr="00077590" w:rsidRDefault="00077590" w:rsidP="00077590">
            <w:pPr>
              <w:pStyle w:val="paragraph"/>
              <w:spacing w:before="0" w:beforeAutospacing="0" w:after="120" w:afterAutospacing="0"/>
              <w:textAlignment w:val="baseline"/>
              <w:rPr>
                <w:rFonts w:ascii="Bookman Old Style" w:hAnsi="Bookman Old Style" w:cs="Segoe UI"/>
                <w:sz w:val="22"/>
                <w:szCs w:val="22"/>
              </w:rPr>
            </w:pPr>
            <w:r w:rsidRPr="00077590">
              <w:rPr>
                <w:rStyle w:val="normaltextrun"/>
                <w:rFonts w:ascii="Bookman Old Style" w:hAnsi="Bookman Old Style" w:cs="Calibri"/>
                <w:b/>
                <w:bCs/>
                <w:sz w:val="22"/>
                <w:szCs w:val="22"/>
                <w:lang w:val="en-US"/>
              </w:rPr>
              <w:t>Supplies Required</w:t>
            </w:r>
            <w:r w:rsidRPr="00077590">
              <w:rPr>
                <w:rStyle w:val="eop"/>
                <w:rFonts w:ascii="Bookman Old Style" w:hAnsi="Bookman Old Style" w:cs="Calibri"/>
                <w:sz w:val="22"/>
                <w:szCs w:val="22"/>
              </w:rPr>
              <w:t> </w:t>
            </w:r>
          </w:p>
          <w:p w:rsidR="00077590" w:rsidRPr="00077590" w:rsidRDefault="00077590" w:rsidP="00077590">
            <w:pPr>
              <w:pStyle w:val="paragraph"/>
              <w:numPr>
                <w:ilvl w:val="0"/>
                <w:numId w:val="9"/>
              </w:numPr>
              <w:spacing w:before="0" w:beforeAutospacing="0" w:after="0" w:afterAutospacing="0"/>
              <w:ind w:left="460" w:hanging="357"/>
              <w:textAlignment w:val="baseline"/>
              <w:rPr>
                <w:rFonts w:ascii="Bookman Old Style" w:hAnsi="Bookman Old Style" w:cs="Calibri"/>
                <w:sz w:val="22"/>
                <w:szCs w:val="22"/>
              </w:rPr>
            </w:pPr>
            <w:r w:rsidRPr="00077590">
              <w:rPr>
                <w:rStyle w:val="normaltextrun"/>
                <w:rFonts w:ascii="Bookman Old Style" w:hAnsi="Bookman Old Style" w:cs="Calibri"/>
                <w:sz w:val="22"/>
                <w:szCs w:val="22"/>
                <w:lang w:val="en-US"/>
              </w:rPr>
              <w:t>A 2” three-ring binder with three dividers</w:t>
            </w:r>
            <w:r w:rsidRPr="00077590">
              <w:rPr>
                <w:rStyle w:val="eop"/>
                <w:rFonts w:ascii="Bookman Old Style" w:hAnsi="Bookman Old Style" w:cs="Calibri"/>
                <w:sz w:val="22"/>
                <w:szCs w:val="22"/>
              </w:rPr>
              <w:t> </w:t>
            </w:r>
          </w:p>
          <w:p w:rsidR="00077590" w:rsidRPr="00077590" w:rsidRDefault="00077590" w:rsidP="00077590">
            <w:pPr>
              <w:pStyle w:val="paragraph"/>
              <w:numPr>
                <w:ilvl w:val="0"/>
                <w:numId w:val="9"/>
              </w:numPr>
              <w:spacing w:before="0" w:beforeAutospacing="0" w:after="0" w:afterAutospacing="0"/>
              <w:ind w:left="460" w:hanging="357"/>
              <w:textAlignment w:val="baseline"/>
              <w:rPr>
                <w:rFonts w:ascii="Bookman Old Style" w:hAnsi="Bookman Old Style" w:cs="Calibri"/>
                <w:sz w:val="22"/>
                <w:szCs w:val="22"/>
              </w:rPr>
            </w:pPr>
            <w:proofErr w:type="spellStart"/>
            <w:r w:rsidRPr="00077590">
              <w:rPr>
                <w:rStyle w:val="spellingerror"/>
                <w:rFonts w:ascii="Bookman Old Style" w:hAnsi="Bookman Old Style" w:cs="Calibri"/>
                <w:sz w:val="22"/>
                <w:szCs w:val="22"/>
                <w:lang w:val="en-US"/>
              </w:rPr>
              <w:t>Looseleaf</w:t>
            </w:r>
            <w:proofErr w:type="spellEnd"/>
            <w:r w:rsidRPr="00077590">
              <w:rPr>
                <w:rStyle w:val="normaltextrun"/>
                <w:rFonts w:ascii="Bookman Old Style" w:hAnsi="Bookman Old Style" w:cs="Calibri"/>
                <w:sz w:val="22"/>
                <w:szCs w:val="22"/>
                <w:lang w:val="en-US"/>
              </w:rPr>
              <w:t> paper</w:t>
            </w:r>
            <w:r w:rsidRPr="00077590">
              <w:rPr>
                <w:rStyle w:val="eop"/>
                <w:rFonts w:ascii="Bookman Old Style" w:hAnsi="Bookman Old Style" w:cs="Calibri"/>
                <w:sz w:val="22"/>
                <w:szCs w:val="22"/>
              </w:rPr>
              <w:t> </w:t>
            </w:r>
          </w:p>
          <w:p w:rsidR="00077590" w:rsidRPr="00077590" w:rsidRDefault="00077590" w:rsidP="00077590">
            <w:pPr>
              <w:pStyle w:val="paragraph"/>
              <w:numPr>
                <w:ilvl w:val="0"/>
                <w:numId w:val="9"/>
              </w:numPr>
              <w:spacing w:before="0" w:beforeAutospacing="0" w:after="0" w:afterAutospacing="0"/>
              <w:ind w:left="460" w:hanging="357"/>
              <w:textAlignment w:val="baseline"/>
              <w:rPr>
                <w:rFonts w:ascii="Bookman Old Style" w:hAnsi="Bookman Old Style" w:cs="Calibri"/>
                <w:sz w:val="22"/>
                <w:szCs w:val="22"/>
              </w:rPr>
            </w:pPr>
            <w:r w:rsidRPr="00077590">
              <w:rPr>
                <w:rStyle w:val="normaltextrun"/>
                <w:rFonts w:ascii="Bookman Old Style" w:hAnsi="Bookman Old Style" w:cs="Calibri"/>
                <w:sz w:val="22"/>
                <w:szCs w:val="22"/>
                <w:lang w:val="en-US"/>
              </w:rPr>
              <w:t>Blue or black pens</w:t>
            </w:r>
            <w:r w:rsidRPr="00077590">
              <w:rPr>
                <w:rStyle w:val="eop"/>
                <w:rFonts w:ascii="Bookman Old Style" w:hAnsi="Bookman Old Style" w:cs="Calibri"/>
                <w:sz w:val="22"/>
                <w:szCs w:val="22"/>
              </w:rPr>
              <w:t> </w:t>
            </w:r>
          </w:p>
          <w:p w:rsidR="00077590" w:rsidRPr="00077590" w:rsidRDefault="00077590" w:rsidP="00077590">
            <w:pPr>
              <w:pStyle w:val="paragraph"/>
              <w:numPr>
                <w:ilvl w:val="0"/>
                <w:numId w:val="9"/>
              </w:numPr>
              <w:spacing w:before="0" w:beforeAutospacing="0" w:after="0" w:afterAutospacing="0"/>
              <w:ind w:left="460" w:hanging="357"/>
              <w:textAlignment w:val="baseline"/>
              <w:rPr>
                <w:rStyle w:val="normaltextrun"/>
                <w:rFonts w:ascii="Bookman Old Style" w:hAnsi="Bookman Old Style" w:cs="Calibri"/>
                <w:sz w:val="22"/>
                <w:szCs w:val="22"/>
              </w:rPr>
            </w:pPr>
            <w:r w:rsidRPr="00077590">
              <w:rPr>
                <w:rStyle w:val="normaltextrun"/>
                <w:rFonts w:ascii="Bookman Old Style" w:hAnsi="Bookman Old Style" w:cs="Calibri"/>
                <w:sz w:val="22"/>
                <w:szCs w:val="22"/>
                <w:lang w:val="en-US"/>
              </w:rPr>
              <w:t>Enthusiasm &amp; awesomeness</w:t>
            </w:r>
            <w:r w:rsidRPr="00077590">
              <w:rPr>
                <w:rStyle w:val="eop"/>
                <w:rFonts w:ascii="Bookman Old Style" w:hAnsi="Bookman Old Style" w:cs="Calibri"/>
                <w:sz w:val="22"/>
                <w:szCs w:val="22"/>
              </w:rPr>
              <w:t> </w:t>
            </w:r>
          </w:p>
        </w:tc>
      </w:tr>
    </w:tbl>
    <w:p w:rsidR="00077590" w:rsidRPr="00077590" w:rsidRDefault="00077590" w:rsidP="00077590">
      <w:pPr>
        <w:pStyle w:val="paragraph"/>
        <w:spacing w:before="0" w:beforeAutospacing="0" w:after="120" w:afterAutospacing="0"/>
        <w:textAlignment w:val="baseline"/>
        <w:rPr>
          <w:rFonts w:ascii="Bookman Old Style" w:hAnsi="Bookman Old Style" w:cs="Segoe UI"/>
          <w:sz w:val="22"/>
          <w:szCs w:val="22"/>
        </w:rPr>
      </w:pPr>
      <w:r w:rsidRPr="00077590">
        <w:rPr>
          <w:rStyle w:val="normaltextrun"/>
          <w:rFonts w:ascii="Bookman Old Style" w:hAnsi="Bookman Old Style" w:cs="Calibri"/>
          <w:b/>
          <w:bCs/>
          <w:sz w:val="22"/>
          <w:szCs w:val="22"/>
          <w:lang w:val="en-US"/>
        </w:rPr>
        <w:t>Plagiarism</w:t>
      </w:r>
      <w:r w:rsidRPr="00077590">
        <w:rPr>
          <w:rStyle w:val="eop"/>
          <w:rFonts w:ascii="Bookman Old Style" w:hAnsi="Bookman Old Style" w:cs="Calibri"/>
          <w:sz w:val="22"/>
          <w:szCs w:val="22"/>
        </w:rPr>
        <w:t> </w:t>
      </w:r>
    </w:p>
    <w:p w:rsidR="00077590" w:rsidRDefault="00077590" w:rsidP="00077590">
      <w:pPr>
        <w:pStyle w:val="paragraph"/>
        <w:spacing w:before="0" w:beforeAutospacing="0" w:after="120" w:afterAutospacing="0"/>
        <w:jc w:val="both"/>
        <w:textAlignment w:val="baseline"/>
        <w:rPr>
          <w:rStyle w:val="eop"/>
          <w:rFonts w:ascii="Bookman Old Style" w:hAnsi="Bookman Old Style" w:cs="Calibri"/>
          <w:sz w:val="22"/>
          <w:szCs w:val="22"/>
        </w:rPr>
      </w:pPr>
      <w:r w:rsidRPr="00077590">
        <w:rPr>
          <w:rStyle w:val="normaltextrun"/>
          <w:rFonts w:ascii="Bookman Old Style" w:hAnsi="Bookman Old Style" w:cs="Calibri"/>
          <w:sz w:val="22"/>
          <w:szCs w:val="22"/>
          <w:lang w:val="en-US"/>
        </w:rPr>
        <w:t>Plagiarism means copying without giving credit: copying an assignment from a student, a sentence from a website, or even an </w:t>
      </w:r>
      <w:r w:rsidRPr="00077590">
        <w:rPr>
          <w:rStyle w:val="normaltextrun"/>
          <w:rFonts w:ascii="Bookman Old Style" w:hAnsi="Bookman Old Style" w:cs="Calibri"/>
          <w:i/>
          <w:iCs/>
          <w:sz w:val="22"/>
          <w:szCs w:val="22"/>
          <w:lang w:val="en-US"/>
        </w:rPr>
        <w:t>idea</w:t>
      </w:r>
      <w:r w:rsidRPr="00077590">
        <w:rPr>
          <w:rStyle w:val="normaltextrun"/>
          <w:rFonts w:ascii="Bookman Old Style" w:hAnsi="Bookman Old Style" w:cs="Calibri"/>
          <w:sz w:val="22"/>
          <w:szCs w:val="22"/>
          <w:lang w:val="en-US"/>
        </w:rPr>
        <w:t> from a book. How to fix this: “Most cases of plagiarism can be avoided…by citing sources” (Plagiarism.com). If your idea comes from somewhere else, use quotation marks and give credit; this makes you look smarter because it shows your research skills. Plagiarized work may result in sanctions including failure, office referral, and meetings with parents. Please see us or the librarian for help if you are unsure. </w:t>
      </w:r>
      <w:r w:rsidRPr="00077590">
        <w:rPr>
          <w:rStyle w:val="eop"/>
          <w:rFonts w:ascii="Bookman Old Style" w:hAnsi="Bookman Old Style" w:cs="Calibri"/>
          <w:sz w:val="22"/>
          <w:szCs w:val="22"/>
        </w:rPr>
        <w:t> </w:t>
      </w:r>
    </w:p>
    <w:p w:rsidR="00077590" w:rsidRPr="00077590" w:rsidRDefault="00077590" w:rsidP="00077590">
      <w:pPr>
        <w:pStyle w:val="paragraph"/>
        <w:spacing w:before="0" w:beforeAutospacing="0" w:after="120" w:afterAutospacing="0"/>
        <w:jc w:val="both"/>
        <w:textAlignment w:val="baseline"/>
        <w:rPr>
          <w:rFonts w:ascii="Bookman Old Style" w:hAnsi="Bookman Old Style" w:cs="Segoe UI"/>
          <w:sz w:val="22"/>
          <w:szCs w:val="22"/>
        </w:rPr>
      </w:pPr>
    </w:p>
    <w:p w:rsidR="00077590" w:rsidRPr="00077590" w:rsidRDefault="00077590" w:rsidP="00077590">
      <w:pPr>
        <w:pStyle w:val="paragraph"/>
        <w:spacing w:before="0" w:beforeAutospacing="0" w:after="120" w:afterAutospacing="0"/>
        <w:jc w:val="both"/>
        <w:textAlignment w:val="baseline"/>
        <w:rPr>
          <w:rFonts w:ascii="Bookman Old Style" w:hAnsi="Bookman Old Style" w:cs="Segoe UI"/>
          <w:sz w:val="22"/>
          <w:szCs w:val="22"/>
        </w:rPr>
      </w:pPr>
      <w:r w:rsidRPr="00077590">
        <w:rPr>
          <w:rStyle w:val="normaltextrun"/>
          <w:rFonts w:ascii="Bookman Old Style" w:hAnsi="Bookman Old Style" w:cs="Calibri"/>
          <w:b/>
          <w:bCs/>
          <w:sz w:val="22"/>
          <w:szCs w:val="22"/>
          <w:lang w:val="en-US"/>
        </w:rPr>
        <w:t>Cultural Appropriation</w:t>
      </w:r>
      <w:r w:rsidRPr="00077590">
        <w:rPr>
          <w:rStyle w:val="eop"/>
          <w:rFonts w:ascii="Bookman Old Style" w:hAnsi="Bookman Old Style" w:cs="Calibri"/>
          <w:sz w:val="22"/>
          <w:szCs w:val="22"/>
        </w:rPr>
        <w:t> </w:t>
      </w:r>
    </w:p>
    <w:p w:rsidR="00077590" w:rsidRPr="00077590" w:rsidRDefault="00077590" w:rsidP="00077590">
      <w:pPr>
        <w:pStyle w:val="paragraph"/>
        <w:spacing w:before="0" w:beforeAutospacing="0" w:after="120" w:afterAutospacing="0"/>
        <w:jc w:val="both"/>
        <w:textAlignment w:val="baseline"/>
        <w:rPr>
          <w:rFonts w:ascii="Bookman Old Style" w:hAnsi="Bookman Old Style" w:cs="Segoe UI"/>
          <w:sz w:val="22"/>
          <w:szCs w:val="22"/>
        </w:rPr>
      </w:pPr>
      <w:r w:rsidRPr="00077590">
        <w:rPr>
          <w:rStyle w:val="normaltextrun"/>
          <w:rFonts w:ascii="Bookman Old Style" w:hAnsi="Bookman Old Style" w:cs="Calibri"/>
          <w:sz w:val="22"/>
          <w:szCs w:val="22"/>
          <w:lang w:val="en-US"/>
        </w:rPr>
        <w:t>It is gravely important to </w:t>
      </w:r>
      <w:proofErr w:type="spellStart"/>
      <w:r w:rsidRPr="00077590">
        <w:rPr>
          <w:rStyle w:val="spellingerror"/>
          <w:rFonts w:ascii="Bookman Old Style" w:hAnsi="Bookman Old Style" w:cs="Calibri"/>
          <w:sz w:val="22"/>
          <w:szCs w:val="22"/>
          <w:lang w:val="en-US"/>
        </w:rPr>
        <w:t>honour</w:t>
      </w:r>
      <w:proofErr w:type="spellEnd"/>
      <w:r w:rsidRPr="00077590">
        <w:rPr>
          <w:rStyle w:val="normaltextrun"/>
          <w:rFonts w:ascii="Bookman Old Style" w:hAnsi="Bookman Old Style" w:cs="Calibri"/>
          <w:sz w:val="22"/>
          <w:szCs w:val="22"/>
          <w:lang w:val="en-US"/>
        </w:rPr>
        <w:t> and respect the traditions and cultures that are not our own. There are some parts of a person’s culture that are not meant to be consumed by those outside of that culture, even though it may be popular in mainstream media. For example, some stories or even certain words should not be used outside of their home culture. </w:t>
      </w:r>
      <w:proofErr w:type="gramStart"/>
      <w:r w:rsidRPr="00077590">
        <w:rPr>
          <w:rStyle w:val="contextualspellingandgrammarerror"/>
          <w:rFonts w:ascii="Bookman Old Style" w:hAnsi="Bookman Old Style" w:cs="Calibri"/>
          <w:sz w:val="22"/>
          <w:szCs w:val="22"/>
          <w:lang w:val="en-US"/>
        </w:rPr>
        <w:t>So</w:t>
      </w:r>
      <w:proofErr w:type="gramEnd"/>
      <w:r w:rsidRPr="00077590">
        <w:rPr>
          <w:rStyle w:val="normaltextrun"/>
          <w:rFonts w:ascii="Bookman Old Style" w:hAnsi="Bookman Old Style" w:cs="Calibri"/>
          <w:sz w:val="22"/>
          <w:szCs w:val="22"/>
          <w:lang w:val="en-US"/>
        </w:rPr>
        <w:t> remember this when you are creating your own work. It is okay to draw inspiration from other cultures but be mindful that there are some parts that are untouchable. </w:t>
      </w:r>
      <w:r w:rsidRPr="00077590">
        <w:rPr>
          <w:rStyle w:val="eop"/>
          <w:rFonts w:ascii="Bookman Old Style" w:hAnsi="Bookman Old Style" w:cs="Calibri"/>
          <w:sz w:val="22"/>
          <w:szCs w:val="22"/>
        </w:rPr>
        <w:t> </w:t>
      </w:r>
    </w:p>
    <w:p w:rsidR="00077590" w:rsidRPr="00077590" w:rsidRDefault="00077590" w:rsidP="00077590">
      <w:pPr>
        <w:pStyle w:val="paragraph"/>
        <w:spacing w:before="0" w:beforeAutospacing="0" w:after="120" w:afterAutospacing="0"/>
        <w:textAlignment w:val="baseline"/>
        <w:rPr>
          <w:rFonts w:ascii="Bookman Old Style" w:hAnsi="Bookman Old Style" w:cs="Segoe UI"/>
          <w:sz w:val="22"/>
          <w:szCs w:val="22"/>
        </w:rPr>
      </w:pPr>
      <w:r w:rsidRPr="00077590">
        <w:rPr>
          <w:rStyle w:val="normaltextrun"/>
          <w:rFonts w:ascii="Bookman Old Style" w:hAnsi="Bookman Old Style" w:cs="Calibri"/>
          <w:b/>
          <w:bCs/>
          <w:sz w:val="22"/>
          <w:szCs w:val="22"/>
          <w:lang w:val="en-US"/>
        </w:rPr>
        <w:lastRenderedPageBreak/>
        <w:t>Late Assignments</w:t>
      </w:r>
      <w:r w:rsidRPr="00077590">
        <w:rPr>
          <w:rStyle w:val="eop"/>
          <w:rFonts w:ascii="Bookman Old Style" w:hAnsi="Bookman Old Style" w:cs="Calibri"/>
          <w:sz w:val="22"/>
          <w:szCs w:val="22"/>
        </w:rPr>
        <w:t> </w:t>
      </w:r>
    </w:p>
    <w:p w:rsidR="00077590" w:rsidRPr="00077590" w:rsidRDefault="00077590" w:rsidP="00077590">
      <w:pPr>
        <w:pStyle w:val="paragraph"/>
        <w:spacing w:before="0" w:beforeAutospacing="0" w:after="120" w:afterAutospacing="0"/>
        <w:jc w:val="both"/>
        <w:textAlignment w:val="baseline"/>
        <w:rPr>
          <w:rFonts w:ascii="Bookman Old Style" w:hAnsi="Bookman Old Style" w:cs="Segoe UI"/>
          <w:sz w:val="22"/>
          <w:szCs w:val="22"/>
        </w:rPr>
      </w:pPr>
      <w:r w:rsidRPr="00077590">
        <w:rPr>
          <w:rStyle w:val="normaltextrun"/>
          <w:rFonts w:ascii="Bookman Old Style" w:hAnsi="Bookman Old Style" w:cs="Calibri"/>
          <w:sz w:val="22"/>
          <w:szCs w:val="22"/>
          <w:lang w:val="en-US"/>
        </w:rPr>
        <w:t>Deadlines are motivating and help learners progress. Work should be completed by the due date. Please see us if you have reason to believe that an assignment will be late. </w:t>
      </w:r>
      <w:r w:rsidRPr="00077590">
        <w:rPr>
          <w:rStyle w:val="eop"/>
          <w:rFonts w:ascii="Bookman Old Style" w:hAnsi="Bookman Old Style" w:cs="Calibri"/>
          <w:sz w:val="22"/>
          <w:szCs w:val="22"/>
        </w:rPr>
        <w:t> </w:t>
      </w:r>
    </w:p>
    <w:p w:rsidR="00077590" w:rsidRPr="00077590" w:rsidRDefault="00077590" w:rsidP="00077590">
      <w:pPr>
        <w:pStyle w:val="paragraph"/>
        <w:spacing w:before="0" w:beforeAutospacing="0" w:after="120" w:afterAutospacing="0"/>
        <w:jc w:val="both"/>
        <w:textAlignment w:val="baseline"/>
        <w:rPr>
          <w:rFonts w:ascii="Bookman Old Style" w:hAnsi="Bookman Old Style" w:cs="Segoe UI"/>
          <w:sz w:val="22"/>
          <w:szCs w:val="22"/>
        </w:rPr>
      </w:pPr>
    </w:p>
    <w:p w:rsidR="00077590" w:rsidRPr="00077590" w:rsidRDefault="00077590" w:rsidP="00077590">
      <w:pPr>
        <w:pStyle w:val="paragraph"/>
        <w:spacing w:before="0" w:beforeAutospacing="0" w:after="120" w:afterAutospacing="0"/>
        <w:textAlignment w:val="baseline"/>
        <w:rPr>
          <w:rFonts w:ascii="Bookman Old Style" w:hAnsi="Bookman Old Style" w:cs="Segoe UI"/>
          <w:sz w:val="22"/>
          <w:szCs w:val="22"/>
        </w:rPr>
      </w:pPr>
      <w:r w:rsidRPr="00077590">
        <w:rPr>
          <w:rStyle w:val="normaltextrun"/>
          <w:rFonts w:ascii="Bookman Old Style" w:hAnsi="Bookman Old Style" w:cs="Calibri"/>
          <w:b/>
          <w:bCs/>
          <w:sz w:val="22"/>
          <w:szCs w:val="22"/>
          <w:lang w:val="en-US"/>
        </w:rPr>
        <w:t>Assessment and Evaluation </w:t>
      </w:r>
      <w:r w:rsidRPr="00077590">
        <w:rPr>
          <w:rStyle w:val="eop"/>
          <w:rFonts w:ascii="Bookman Old Style" w:hAnsi="Bookman Old Style" w:cs="Calibri"/>
          <w:sz w:val="22"/>
          <w:szCs w:val="22"/>
        </w:rPr>
        <w:t> </w:t>
      </w:r>
    </w:p>
    <w:p w:rsidR="00077590" w:rsidRPr="00077590" w:rsidRDefault="00077590" w:rsidP="00077590">
      <w:pPr>
        <w:pStyle w:val="paragraph"/>
        <w:spacing w:before="0" w:beforeAutospacing="0" w:after="120" w:afterAutospacing="0"/>
        <w:jc w:val="both"/>
        <w:textAlignment w:val="baseline"/>
        <w:rPr>
          <w:rFonts w:ascii="Bookman Old Style" w:hAnsi="Bookman Old Style" w:cs="Segoe UI"/>
          <w:sz w:val="22"/>
          <w:szCs w:val="22"/>
        </w:rPr>
      </w:pPr>
      <w:r w:rsidRPr="00077590">
        <w:rPr>
          <w:rStyle w:val="normaltextrun"/>
          <w:rFonts w:ascii="Bookman Old Style" w:hAnsi="Bookman Old Style" w:cs="Calibri"/>
          <w:sz w:val="22"/>
          <w:szCs w:val="22"/>
          <w:lang w:val="en-US"/>
        </w:rPr>
        <w:t>This class emphasizes self-understanding and inquiry-based learning. Using the core competencies and the curricular competencies, students engage in regular goal setting and self-assessment and the teacher provides constructive feedback to guide growth.</w:t>
      </w:r>
      <w:r w:rsidRPr="00077590">
        <w:rPr>
          <w:rStyle w:val="eop"/>
          <w:rFonts w:ascii="Bookman Old Style" w:hAnsi="Bookman Old Style" w:cs="Calibri"/>
          <w:sz w:val="22"/>
          <w:szCs w:val="22"/>
        </w:rPr>
        <w:t> </w:t>
      </w:r>
    </w:p>
    <w:p w:rsidR="00077590" w:rsidRPr="00077590" w:rsidRDefault="003B03EB" w:rsidP="00077590">
      <w:pPr>
        <w:pStyle w:val="paragraph"/>
        <w:spacing w:before="0" w:beforeAutospacing="0" w:after="120" w:afterAutospacing="0"/>
        <w:jc w:val="both"/>
        <w:textAlignment w:val="baseline"/>
        <w:rPr>
          <w:rFonts w:ascii="Bookman Old Style" w:hAnsi="Bookman Old Style" w:cs="Segoe UI"/>
          <w:sz w:val="22"/>
          <w:szCs w:val="22"/>
        </w:rPr>
      </w:pPr>
      <w:r w:rsidRPr="00077590">
        <w:rPr>
          <w:rFonts w:ascii="Bookman Old Style" w:eastAsiaTheme="minorHAnsi" w:hAnsi="Bookman Old Style" w:cstheme="minorBidi"/>
          <w:noProof/>
          <w:sz w:val="22"/>
          <w:szCs w:val="22"/>
          <w:lang w:eastAsia="en-US"/>
        </w:rPr>
        <w:drawing>
          <wp:anchor distT="0" distB="0" distL="114300" distR="114300" simplePos="0" relativeHeight="251658240" behindDoc="1" locked="0" layoutInCell="1" allowOverlap="1">
            <wp:simplePos x="0" y="0"/>
            <wp:positionH relativeFrom="column">
              <wp:posOffset>447074</wp:posOffset>
            </wp:positionH>
            <wp:positionV relativeFrom="paragraph">
              <wp:posOffset>993140</wp:posOffset>
            </wp:positionV>
            <wp:extent cx="5143500" cy="2857500"/>
            <wp:effectExtent l="0" t="0" r="0" b="0"/>
            <wp:wrapTopAndBottom/>
            <wp:docPr id="1" name="Picture 1" descr="C:\Users\imnot\AppData\Local\Microsoft\Windows\INetCache\Content.MSO\739BA00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mnot\AppData\Local\Microsoft\Windows\INetCache\Content.MSO\739BA00F.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3500" cy="2857500"/>
                    </a:xfrm>
                    <a:prstGeom prst="rect">
                      <a:avLst/>
                    </a:prstGeom>
                    <a:noFill/>
                    <a:ln>
                      <a:noFill/>
                    </a:ln>
                  </pic:spPr>
                </pic:pic>
              </a:graphicData>
            </a:graphic>
          </wp:anchor>
        </w:drawing>
      </w:r>
      <w:r w:rsidR="00077590" w:rsidRPr="00077590">
        <w:rPr>
          <w:rStyle w:val="normaltextrun"/>
          <w:rFonts w:ascii="Bookman Old Style" w:hAnsi="Bookman Old Style" w:cs="Calibri"/>
          <w:sz w:val="22"/>
          <w:szCs w:val="22"/>
          <w:lang w:val="en-US"/>
        </w:rPr>
        <w:t>This class will be gradeless until your final report card. You have all semester to work on and improve your skills. In the end, your classroom mark comes from your teacher’s observations as well as your portfolio, which gathers evidence of your abilities in the curricular competencies. Your final mark is based on the best work you produce; you must pass in each aspect of your portfolio in order to pass this course.</w:t>
      </w:r>
      <w:r w:rsidR="00077590" w:rsidRPr="00077590">
        <w:rPr>
          <w:rStyle w:val="eop"/>
          <w:rFonts w:ascii="Bookman Old Style" w:hAnsi="Bookman Old Style" w:cs="Calibri"/>
          <w:sz w:val="22"/>
          <w:szCs w:val="22"/>
        </w:rPr>
        <w:t> </w:t>
      </w:r>
    </w:p>
    <w:p w:rsidR="00077590" w:rsidRPr="00077590" w:rsidRDefault="00077590" w:rsidP="00077590">
      <w:pPr>
        <w:pStyle w:val="paragraph"/>
        <w:spacing w:before="0" w:beforeAutospacing="0" w:after="120" w:afterAutospacing="0"/>
        <w:jc w:val="both"/>
        <w:textAlignment w:val="baseline"/>
        <w:rPr>
          <w:rFonts w:ascii="Bookman Old Style" w:hAnsi="Bookman Old Style" w:cs="Segoe UI"/>
          <w:sz w:val="22"/>
          <w:szCs w:val="22"/>
        </w:rPr>
      </w:pPr>
      <w:r w:rsidRPr="00077590">
        <w:rPr>
          <w:rStyle w:val="normaltextrun"/>
          <w:rFonts w:ascii="Bookman Old Style" w:hAnsi="Bookman Old Style" w:cs="Calibri"/>
          <w:sz w:val="22"/>
          <w:szCs w:val="22"/>
          <w:lang w:val="en-US"/>
        </w:rPr>
        <w:t> </w:t>
      </w:r>
      <w:r w:rsidRPr="00077590">
        <w:rPr>
          <w:rStyle w:val="eop"/>
          <w:rFonts w:ascii="Bookman Old Style" w:hAnsi="Bookman Old Style" w:cs="Calibri"/>
          <w:sz w:val="22"/>
          <w:szCs w:val="22"/>
        </w:rPr>
        <w:t> </w:t>
      </w:r>
    </w:p>
    <w:p w:rsidR="00077590" w:rsidRPr="00077590" w:rsidRDefault="00077590" w:rsidP="00077590">
      <w:pPr>
        <w:pStyle w:val="paragraph"/>
        <w:spacing w:before="0" w:beforeAutospacing="0" w:after="120" w:afterAutospacing="0"/>
        <w:textAlignment w:val="baseline"/>
        <w:rPr>
          <w:rFonts w:ascii="Bookman Old Style" w:hAnsi="Bookman Old Style" w:cs="Segoe UI"/>
          <w:sz w:val="22"/>
          <w:szCs w:val="22"/>
        </w:rPr>
      </w:pPr>
      <w:r w:rsidRPr="00077590">
        <w:rPr>
          <w:rStyle w:val="normaltextrun"/>
          <w:rFonts w:ascii="Bookman Old Style" w:hAnsi="Bookman Old Style" w:cs="Calibri"/>
          <w:sz w:val="22"/>
          <w:szCs w:val="22"/>
          <w:lang w:val="en-US"/>
        </w:rPr>
        <w:t>Please note that the mark given in your final conference is your final mark and will not be changed later, for any reason. Be wise and be focused.</w:t>
      </w:r>
      <w:r w:rsidRPr="00077590">
        <w:rPr>
          <w:rStyle w:val="eop"/>
          <w:rFonts w:ascii="Bookman Old Style" w:hAnsi="Bookman Old Style" w:cs="Calibri"/>
          <w:sz w:val="22"/>
          <w:szCs w:val="22"/>
        </w:rPr>
        <w:t> </w:t>
      </w:r>
    </w:p>
    <w:p w:rsidR="003B03EB" w:rsidRPr="00077590" w:rsidRDefault="003B03EB" w:rsidP="00077590">
      <w:pPr>
        <w:pStyle w:val="paragraph"/>
        <w:spacing w:before="0" w:beforeAutospacing="0" w:after="120" w:afterAutospacing="0"/>
        <w:textAlignment w:val="baseline"/>
        <w:rPr>
          <w:rFonts w:ascii="Bookman Old Style" w:hAnsi="Bookman Old Style" w:cs="Segoe UI"/>
          <w:sz w:val="22"/>
          <w:szCs w:val="22"/>
        </w:rPr>
      </w:pPr>
      <w:r>
        <w:rPr>
          <w:rStyle w:val="eop"/>
          <w:rFonts w:ascii="Bookman Old Style" w:hAnsi="Bookman Old Style" w:cs="Calibri"/>
          <w:sz w:val="22"/>
          <w:szCs w:val="22"/>
        </w:rPr>
        <w:t>Good luck this semester!</w:t>
      </w:r>
    </w:p>
    <w:p w:rsidR="00077590" w:rsidRDefault="00077590" w:rsidP="00077590">
      <w:pPr>
        <w:pStyle w:val="paragraph"/>
        <w:spacing w:before="0" w:beforeAutospacing="0" w:after="120" w:afterAutospacing="0"/>
        <w:textAlignment w:val="baseline"/>
        <w:rPr>
          <w:rStyle w:val="eop"/>
          <w:rFonts w:ascii="Bookman Old Style" w:hAnsi="Bookman Old Style" w:cs="Calibri"/>
          <w:sz w:val="22"/>
          <w:szCs w:val="22"/>
          <w:lang w:val="en-US"/>
        </w:rPr>
      </w:pPr>
      <w:r w:rsidRPr="00077590">
        <w:rPr>
          <w:rStyle w:val="eop"/>
          <w:rFonts w:ascii="Bookman Old Style" w:hAnsi="Bookman Old Style" w:cs="Calibri"/>
          <w:sz w:val="22"/>
          <w:szCs w:val="22"/>
          <w:lang w:val="en-US"/>
        </w:rPr>
        <w:t> </w:t>
      </w:r>
    </w:p>
    <w:tbl>
      <w:tblPr>
        <w:tblStyle w:val="TableGrid"/>
        <w:tblW w:w="0" w:type="auto"/>
        <w:tblInd w:w="1696" w:type="dxa"/>
        <w:tblLook w:val="04A0" w:firstRow="1" w:lastRow="0" w:firstColumn="1" w:lastColumn="0" w:noHBand="0" w:noVBand="1"/>
      </w:tblPr>
      <w:tblGrid>
        <w:gridCol w:w="2266"/>
        <w:gridCol w:w="3543"/>
      </w:tblGrid>
      <w:tr w:rsidR="003B03EB" w:rsidTr="008E7EDF">
        <w:tc>
          <w:tcPr>
            <w:tcW w:w="2266" w:type="dxa"/>
            <w:tcBorders>
              <w:right w:val="nil"/>
            </w:tcBorders>
          </w:tcPr>
          <w:p w:rsidR="003B03EB" w:rsidRPr="008E7EDF" w:rsidRDefault="003B03EB" w:rsidP="008E7EDF">
            <w:pPr>
              <w:pStyle w:val="paragraph"/>
              <w:spacing w:before="0" w:beforeAutospacing="0" w:after="0" w:afterAutospacing="0"/>
              <w:jc w:val="center"/>
              <w:textAlignment w:val="baseline"/>
              <w:rPr>
                <w:rStyle w:val="eop"/>
                <w:rFonts w:ascii="Bookman Old Style" w:hAnsi="Bookman Old Style" w:cs="Calibri"/>
                <w:b/>
                <w:sz w:val="22"/>
                <w:szCs w:val="22"/>
                <w:lang w:val="en-US"/>
              </w:rPr>
            </w:pPr>
            <w:proofErr w:type="spellStart"/>
            <w:r w:rsidRPr="00077590">
              <w:rPr>
                <w:rFonts w:ascii="Bookman Old Style" w:hAnsi="Bookman Old Style" w:cs="Segoe UI"/>
                <w:b/>
                <w:sz w:val="22"/>
                <w:szCs w:val="22"/>
                <w:lang w:val="en-US"/>
              </w:rPr>
              <w:t>Kessey</w:t>
            </w:r>
            <w:proofErr w:type="spellEnd"/>
            <w:r w:rsidRPr="00077590">
              <w:rPr>
                <w:rFonts w:ascii="Bookman Old Style" w:hAnsi="Bookman Old Style" w:cs="Segoe UI"/>
                <w:b/>
                <w:sz w:val="22"/>
                <w:szCs w:val="22"/>
                <w:lang w:val="en-US"/>
              </w:rPr>
              <w:t xml:space="preserve"> </w:t>
            </w:r>
            <w:proofErr w:type="spellStart"/>
            <w:r w:rsidRPr="00077590">
              <w:rPr>
                <w:rFonts w:ascii="Bookman Old Style" w:hAnsi="Bookman Old Style" w:cs="Segoe UI"/>
                <w:b/>
                <w:sz w:val="22"/>
                <w:szCs w:val="22"/>
                <w:lang w:val="en-US"/>
              </w:rPr>
              <w:t>Jemmott</w:t>
            </w:r>
            <w:proofErr w:type="spellEnd"/>
          </w:p>
        </w:tc>
        <w:tc>
          <w:tcPr>
            <w:tcW w:w="3543" w:type="dxa"/>
            <w:tcBorders>
              <w:left w:val="nil"/>
              <w:bottom w:val="single" w:sz="4" w:space="0" w:color="auto"/>
            </w:tcBorders>
          </w:tcPr>
          <w:p w:rsidR="003B03EB" w:rsidRPr="003B03EB" w:rsidRDefault="003B03EB" w:rsidP="008E7EDF">
            <w:pPr>
              <w:pStyle w:val="paragraph"/>
              <w:spacing w:before="0" w:beforeAutospacing="0" w:after="0" w:afterAutospacing="0"/>
              <w:jc w:val="center"/>
              <w:textAlignment w:val="baseline"/>
              <w:rPr>
                <w:rStyle w:val="eop"/>
                <w:rFonts w:ascii="Bookman Old Style" w:hAnsi="Bookman Old Style" w:cs="Calibri"/>
                <w:sz w:val="22"/>
                <w:szCs w:val="22"/>
                <w:lang w:val="en-US"/>
              </w:rPr>
            </w:pPr>
            <w:r w:rsidRPr="00077590">
              <w:rPr>
                <w:rFonts w:ascii="Bookman Old Style" w:hAnsi="Bookman Old Style" w:cs="Segoe UI"/>
                <w:sz w:val="22"/>
                <w:szCs w:val="22"/>
                <w:lang w:val="en-US"/>
              </w:rPr>
              <w:t>jemmott_k@surreyschools.ca</w:t>
            </w:r>
          </w:p>
        </w:tc>
      </w:tr>
      <w:tr w:rsidR="003B03EB" w:rsidTr="008E7EDF">
        <w:tc>
          <w:tcPr>
            <w:tcW w:w="2266" w:type="dxa"/>
            <w:tcBorders>
              <w:bottom w:val="single" w:sz="4" w:space="0" w:color="auto"/>
              <w:right w:val="nil"/>
            </w:tcBorders>
          </w:tcPr>
          <w:p w:rsidR="003B03EB" w:rsidRPr="008E7EDF" w:rsidRDefault="003B03EB" w:rsidP="008E7EDF">
            <w:pPr>
              <w:pStyle w:val="paragraph"/>
              <w:spacing w:before="0" w:beforeAutospacing="0" w:after="0" w:afterAutospacing="0"/>
              <w:jc w:val="center"/>
              <w:textAlignment w:val="baseline"/>
              <w:rPr>
                <w:rStyle w:val="eop"/>
                <w:rFonts w:ascii="Bookman Old Style" w:hAnsi="Bookman Old Style" w:cs="Calibri"/>
                <w:b/>
                <w:sz w:val="22"/>
                <w:szCs w:val="22"/>
                <w:lang w:val="en-US"/>
              </w:rPr>
            </w:pPr>
            <w:proofErr w:type="spellStart"/>
            <w:r w:rsidRPr="00077590">
              <w:rPr>
                <w:rFonts w:ascii="Bookman Old Style" w:hAnsi="Bookman Old Style" w:cs="Segoe UI"/>
                <w:b/>
                <w:sz w:val="22"/>
                <w:szCs w:val="22"/>
                <w:lang w:val="en-US"/>
              </w:rPr>
              <w:t>Manvir</w:t>
            </w:r>
            <w:proofErr w:type="spellEnd"/>
            <w:r w:rsidRPr="00077590">
              <w:rPr>
                <w:rFonts w:ascii="Bookman Old Style" w:hAnsi="Bookman Old Style" w:cs="Segoe UI"/>
                <w:b/>
                <w:sz w:val="22"/>
                <w:szCs w:val="22"/>
                <w:lang w:val="en-US"/>
              </w:rPr>
              <w:t xml:space="preserve"> </w:t>
            </w:r>
            <w:proofErr w:type="spellStart"/>
            <w:r w:rsidRPr="00077590">
              <w:rPr>
                <w:rFonts w:ascii="Bookman Old Style" w:hAnsi="Bookman Old Style" w:cs="Segoe UI"/>
                <w:b/>
                <w:sz w:val="22"/>
                <w:szCs w:val="22"/>
                <w:lang w:val="en-US"/>
              </w:rPr>
              <w:t>Mander</w:t>
            </w:r>
            <w:proofErr w:type="spellEnd"/>
          </w:p>
        </w:tc>
        <w:tc>
          <w:tcPr>
            <w:tcW w:w="3543" w:type="dxa"/>
            <w:tcBorders>
              <w:left w:val="nil"/>
              <w:bottom w:val="single" w:sz="4" w:space="0" w:color="auto"/>
            </w:tcBorders>
          </w:tcPr>
          <w:p w:rsidR="003B03EB" w:rsidRPr="003B03EB" w:rsidRDefault="003B03EB" w:rsidP="008E7EDF">
            <w:pPr>
              <w:pStyle w:val="paragraph"/>
              <w:spacing w:before="0" w:beforeAutospacing="0" w:after="0" w:afterAutospacing="0"/>
              <w:jc w:val="center"/>
              <w:textAlignment w:val="baseline"/>
              <w:rPr>
                <w:rStyle w:val="eop"/>
                <w:rFonts w:ascii="Bookman Old Style" w:hAnsi="Bookman Old Style" w:cs="Calibri"/>
                <w:sz w:val="22"/>
                <w:szCs w:val="22"/>
                <w:lang w:val="en-US"/>
              </w:rPr>
            </w:pPr>
            <w:r w:rsidRPr="00077590">
              <w:rPr>
                <w:rFonts w:ascii="Bookman Old Style" w:hAnsi="Bookman Old Style" w:cs="Segoe UI"/>
                <w:sz w:val="22"/>
                <w:szCs w:val="22"/>
                <w:lang w:val="en-US"/>
              </w:rPr>
              <w:t>mander_m@surreyschools.ca</w:t>
            </w:r>
          </w:p>
        </w:tc>
      </w:tr>
      <w:tr w:rsidR="003B03EB" w:rsidTr="008E7EDF">
        <w:tc>
          <w:tcPr>
            <w:tcW w:w="2266" w:type="dxa"/>
            <w:tcBorders>
              <w:bottom w:val="nil"/>
              <w:right w:val="nil"/>
            </w:tcBorders>
          </w:tcPr>
          <w:p w:rsidR="003B03EB" w:rsidRPr="008E7EDF" w:rsidRDefault="003B03EB" w:rsidP="008E7EDF">
            <w:pPr>
              <w:pStyle w:val="paragraph"/>
              <w:spacing w:before="0" w:beforeAutospacing="0" w:after="0" w:afterAutospacing="0"/>
              <w:jc w:val="center"/>
              <w:textAlignment w:val="baseline"/>
              <w:rPr>
                <w:rStyle w:val="eop"/>
                <w:rFonts w:ascii="Bookman Old Style" w:hAnsi="Bookman Old Style" w:cs="Calibri"/>
                <w:b/>
                <w:sz w:val="22"/>
                <w:szCs w:val="22"/>
                <w:lang w:val="en-US"/>
              </w:rPr>
            </w:pPr>
            <w:r w:rsidRPr="00077590">
              <w:rPr>
                <w:rFonts w:ascii="Bookman Old Style" w:hAnsi="Bookman Old Style" w:cs="Segoe UI"/>
                <w:b/>
                <w:sz w:val="22"/>
                <w:szCs w:val="22"/>
                <w:lang w:val="en-US"/>
              </w:rPr>
              <w:t>Kyle McKillop</w:t>
            </w:r>
          </w:p>
        </w:tc>
        <w:tc>
          <w:tcPr>
            <w:tcW w:w="3543" w:type="dxa"/>
            <w:tcBorders>
              <w:left w:val="nil"/>
              <w:bottom w:val="nil"/>
            </w:tcBorders>
          </w:tcPr>
          <w:p w:rsidR="003B03EB" w:rsidRPr="003B03EB" w:rsidRDefault="003B03EB" w:rsidP="008E7EDF">
            <w:pPr>
              <w:pStyle w:val="paragraph"/>
              <w:spacing w:before="0" w:beforeAutospacing="0" w:after="0" w:afterAutospacing="0"/>
              <w:jc w:val="center"/>
              <w:textAlignment w:val="baseline"/>
              <w:rPr>
                <w:rStyle w:val="eop"/>
                <w:rFonts w:ascii="Bookman Old Style" w:hAnsi="Bookman Old Style" w:cs="Calibri"/>
                <w:sz w:val="22"/>
                <w:szCs w:val="22"/>
                <w:lang w:val="en-US"/>
              </w:rPr>
            </w:pPr>
            <w:r w:rsidRPr="00077590">
              <w:rPr>
                <w:rFonts w:ascii="Bookman Old Style" w:hAnsi="Bookman Old Style" w:cs="Segoe UI"/>
                <w:sz w:val="22"/>
                <w:szCs w:val="22"/>
                <w:lang w:val="en-US"/>
              </w:rPr>
              <w:t>mckillop_k@surreyschools.ca</w:t>
            </w:r>
          </w:p>
        </w:tc>
      </w:tr>
      <w:tr w:rsidR="003B03EB" w:rsidTr="008E7EDF">
        <w:tc>
          <w:tcPr>
            <w:tcW w:w="2266" w:type="dxa"/>
            <w:tcBorders>
              <w:top w:val="nil"/>
              <w:right w:val="nil"/>
            </w:tcBorders>
          </w:tcPr>
          <w:p w:rsidR="003B03EB" w:rsidRPr="008E7EDF" w:rsidRDefault="003B03EB" w:rsidP="008E7EDF">
            <w:pPr>
              <w:pStyle w:val="paragraph"/>
              <w:spacing w:before="0" w:beforeAutospacing="0" w:after="0" w:afterAutospacing="0"/>
              <w:jc w:val="center"/>
              <w:textAlignment w:val="baseline"/>
              <w:rPr>
                <w:rStyle w:val="eop"/>
                <w:rFonts w:ascii="Bookman Old Style" w:hAnsi="Bookman Old Style" w:cs="Calibri"/>
                <w:b/>
                <w:sz w:val="22"/>
                <w:szCs w:val="22"/>
                <w:lang w:val="en-US"/>
              </w:rPr>
            </w:pPr>
          </w:p>
        </w:tc>
        <w:tc>
          <w:tcPr>
            <w:tcW w:w="3543" w:type="dxa"/>
            <w:tcBorders>
              <w:top w:val="nil"/>
              <w:left w:val="nil"/>
              <w:bottom w:val="single" w:sz="4" w:space="0" w:color="auto"/>
            </w:tcBorders>
          </w:tcPr>
          <w:p w:rsidR="003B03EB" w:rsidRPr="003B03EB" w:rsidRDefault="003B03EB" w:rsidP="008E7EDF">
            <w:pPr>
              <w:pStyle w:val="paragraph"/>
              <w:spacing w:before="0" w:beforeAutospacing="0" w:after="0" w:afterAutospacing="0"/>
              <w:jc w:val="center"/>
              <w:textAlignment w:val="baseline"/>
              <w:rPr>
                <w:rStyle w:val="eop"/>
                <w:rFonts w:ascii="Bookman Old Style" w:hAnsi="Bookman Old Style" w:cs="Calibri"/>
                <w:sz w:val="22"/>
                <w:szCs w:val="22"/>
                <w:lang w:val="en-US"/>
              </w:rPr>
            </w:pPr>
            <w:r w:rsidRPr="00077590">
              <w:rPr>
                <w:rFonts w:ascii="Bookman Old Style" w:hAnsi="Bookman Old Style" w:cs="Segoe UI"/>
                <w:sz w:val="22"/>
                <w:szCs w:val="22"/>
                <w:lang w:val="en-US"/>
              </w:rPr>
              <w:t>mistermckillop.wordpress.com</w:t>
            </w:r>
          </w:p>
        </w:tc>
      </w:tr>
      <w:tr w:rsidR="003B03EB" w:rsidTr="008E7EDF">
        <w:tc>
          <w:tcPr>
            <w:tcW w:w="2266" w:type="dxa"/>
            <w:tcBorders>
              <w:right w:val="nil"/>
            </w:tcBorders>
          </w:tcPr>
          <w:p w:rsidR="003B03EB" w:rsidRPr="008E7EDF" w:rsidRDefault="003B03EB" w:rsidP="008E7EDF">
            <w:pPr>
              <w:pStyle w:val="paragraph"/>
              <w:spacing w:before="0" w:beforeAutospacing="0" w:after="0" w:afterAutospacing="0"/>
              <w:jc w:val="center"/>
              <w:textAlignment w:val="baseline"/>
              <w:rPr>
                <w:rStyle w:val="eop"/>
                <w:rFonts w:ascii="Bookman Old Style" w:hAnsi="Bookman Old Style" w:cs="Calibri"/>
                <w:b/>
                <w:sz w:val="22"/>
                <w:szCs w:val="22"/>
                <w:lang w:val="en-US"/>
              </w:rPr>
            </w:pPr>
            <w:r w:rsidRPr="008E7EDF">
              <w:rPr>
                <w:rFonts w:ascii="Bookman Old Style" w:hAnsi="Bookman Old Style" w:cs="Segoe UI"/>
                <w:b/>
                <w:sz w:val="22"/>
                <w:szCs w:val="22"/>
                <w:lang w:val="en-US"/>
              </w:rPr>
              <w:t xml:space="preserve">Neelam Brach </w:t>
            </w:r>
            <w:r w:rsidRPr="008E7EDF">
              <w:rPr>
                <w:rFonts w:ascii="Bookman Old Style" w:hAnsi="Bookman Old Style" w:cs="Segoe UI"/>
                <w:b/>
                <w:sz w:val="22"/>
                <w:szCs w:val="22"/>
                <w:lang w:val="en-US"/>
              </w:rPr>
              <w:br/>
            </w:r>
            <w:r w:rsidRPr="008E7EDF">
              <w:rPr>
                <w:rFonts w:ascii="Bookman Old Style" w:hAnsi="Bookman Old Style" w:cs="Segoe UI"/>
                <w:i/>
                <w:sz w:val="20"/>
                <w:szCs w:val="22"/>
                <w:lang w:val="en-US"/>
              </w:rPr>
              <w:t>(</w:t>
            </w:r>
            <w:r w:rsidRPr="008E7EDF">
              <w:rPr>
                <w:rFonts w:ascii="Bookman Old Style" w:hAnsi="Bookman Old Style" w:cs="Segoe UI"/>
                <w:i/>
                <w:sz w:val="20"/>
                <w:szCs w:val="22"/>
                <w:lang w:val="en-US"/>
              </w:rPr>
              <w:t>student teacher)</w:t>
            </w:r>
          </w:p>
        </w:tc>
        <w:tc>
          <w:tcPr>
            <w:tcW w:w="3543" w:type="dxa"/>
            <w:tcBorders>
              <w:left w:val="nil"/>
            </w:tcBorders>
          </w:tcPr>
          <w:p w:rsidR="003B03EB" w:rsidRPr="003B03EB" w:rsidRDefault="003B03EB" w:rsidP="008E7EDF">
            <w:pPr>
              <w:pStyle w:val="paragraph"/>
              <w:spacing w:before="0" w:beforeAutospacing="0" w:after="0" w:afterAutospacing="0"/>
              <w:jc w:val="center"/>
              <w:textAlignment w:val="baseline"/>
              <w:rPr>
                <w:rFonts w:ascii="Bookman Old Style" w:hAnsi="Bookman Old Style" w:cs="Segoe UI"/>
                <w:sz w:val="22"/>
                <w:szCs w:val="22"/>
                <w:lang w:val="en-US"/>
              </w:rPr>
            </w:pPr>
            <w:r w:rsidRPr="003B03EB">
              <w:rPr>
                <w:rFonts w:ascii="Bookman Old Style" w:hAnsi="Bookman Old Style" w:cs="Segoe UI"/>
                <w:sz w:val="22"/>
                <w:szCs w:val="22"/>
                <w:lang w:val="en-US"/>
              </w:rPr>
              <w:t>neelambrach@gmail.com</w:t>
            </w:r>
          </w:p>
        </w:tc>
      </w:tr>
    </w:tbl>
    <w:p w:rsidR="00077590" w:rsidRPr="00077590" w:rsidRDefault="00077590" w:rsidP="00077590">
      <w:pPr>
        <w:spacing w:after="120"/>
        <w:rPr>
          <w:rStyle w:val="normaltextrun"/>
          <w:rFonts w:eastAsia="Times New Roman" w:cs="Calibri Light"/>
          <w:sz w:val="22"/>
          <w:lang w:val="en-US" w:eastAsia="en-CA"/>
        </w:rPr>
      </w:pPr>
      <w:r w:rsidRPr="00077590">
        <w:rPr>
          <w:rStyle w:val="normaltextrun"/>
          <w:rFonts w:cs="Calibri Light"/>
          <w:sz w:val="22"/>
          <w:lang w:val="en-US"/>
        </w:rPr>
        <w:br w:type="page"/>
      </w:r>
    </w:p>
    <w:p w:rsidR="00077590" w:rsidRPr="00077590" w:rsidRDefault="00077590" w:rsidP="00077590">
      <w:pPr>
        <w:pStyle w:val="Title"/>
      </w:pPr>
      <w:r w:rsidRPr="00077590">
        <w:rPr>
          <w:rStyle w:val="normaltextrun"/>
        </w:rPr>
        <w:lastRenderedPageBreak/>
        <w:t>Plea</w:t>
      </w:r>
      <w:bookmarkStart w:id="0" w:name="_GoBack"/>
      <w:bookmarkEnd w:id="0"/>
      <w:r w:rsidRPr="00077590">
        <w:rPr>
          <w:rStyle w:val="normaltextrun"/>
        </w:rPr>
        <w:t>se Return This Sheet</w:t>
      </w:r>
      <w:r w:rsidR="003B03EB">
        <w:rPr>
          <w:rStyle w:val="normaltextrun"/>
        </w:rPr>
        <w:t>!</w:t>
      </w:r>
    </w:p>
    <w:p w:rsidR="00077590" w:rsidRPr="00077590" w:rsidRDefault="00077590" w:rsidP="00077590">
      <w:pPr>
        <w:pStyle w:val="paragraph"/>
        <w:spacing w:before="0" w:beforeAutospacing="0" w:after="120" w:afterAutospacing="0"/>
        <w:textAlignment w:val="baseline"/>
        <w:rPr>
          <w:rFonts w:ascii="Bookman Old Style" w:hAnsi="Bookman Old Style" w:cs="Segoe UI"/>
          <w:sz w:val="22"/>
          <w:szCs w:val="22"/>
          <w:lang w:val="en-US"/>
        </w:rPr>
      </w:pPr>
      <w:r w:rsidRPr="00077590">
        <w:rPr>
          <w:rStyle w:val="normaltextrun"/>
          <w:rFonts w:ascii="Bookman Old Style" w:hAnsi="Bookman Old Style" w:cs="Calibri"/>
          <w:sz w:val="22"/>
          <w:szCs w:val="22"/>
          <w:lang w:val="en-US"/>
        </w:rPr>
        <w:t>Please read and sign below to acknowledge seeing the AIM 9 course outline and our plan for curriculum-related community walks. Students will be accompanied by three teachers on those walks, which will explore the landmarks of the school’s immediate surroundings. Thank you!</w:t>
      </w:r>
      <w:r w:rsidRPr="00077590">
        <w:rPr>
          <w:rStyle w:val="eop"/>
          <w:rFonts w:ascii="Bookman Old Style" w:hAnsi="Bookman Old Style" w:cs="Calibri"/>
          <w:sz w:val="22"/>
          <w:szCs w:val="22"/>
          <w:lang w:val="en-US"/>
        </w:rPr>
        <w:t> </w:t>
      </w:r>
    </w:p>
    <w:p w:rsidR="00077590" w:rsidRPr="00077590" w:rsidRDefault="00077590" w:rsidP="00077590">
      <w:pPr>
        <w:pStyle w:val="paragraph"/>
        <w:spacing w:before="0" w:beforeAutospacing="0" w:after="120" w:afterAutospacing="0"/>
        <w:textAlignment w:val="baseline"/>
        <w:rPr>
          <w:rFonts w:ascii="Bookman Old Style" w:hAnsi="Bookman Old Style" w:cs="Segoe UI"/>
          <w:sz w:val="22"/>
          <w:szCs w:val="22"/>
          <w:lang w:val="en-US"/>
        </w:rPr>
      </w:pPr>
      <w:r w:rsidRPr="00077590">
        <w:rPr>
          <w:rStyle w:val="eop"/>
          <w:rFonts w:ascii="Bookman Old Style" w:hAnsi="Bookman Old Style" w:cs="Calibri"/>
          <w:sz w:val="22"/>
          <w:szCs w:val="22"/>
          <w:lang w:val="en-US"/>
        </w:rPr>
        <w:t> </w:t>
      </w:r>
    </w:p>
    <w:p w:rsidR="00077590" w:rsidRPr="00077590" w:rsidRDefault="00077590" w:rsidP="00077590">
      <w:pPr>
        <w:pStyle w:val="paragraph"/>
        <w:spacing w:before="0" w:beforeAutospacing="0" w:after="120" w:afterAutospacing="0"/>
        <w:textAlignment w:val="baseline"/>
        <w:rPr>
          <w:rFonts w:ascii="Bookman Old Style" w:hAnsi="Bookman Old Style" w:cs="Segoe UI"/>
          <w:sz w:val="22"/>
          <w:szCs w:val="22"/>
          <w:lang w:val="en-US"/>
        </w:rPr>
      </w:pPr>
      <w:r w:rsidRPr="00077590">
        <w:rPr>
          <w:rStyle w:val="normaltextrun"/>
          <w:rFonts w:ascii="Bookman Old Style" w:hAnsi="Bookman Old Style" w:cs="Calibri"/>
          <w:sz w:val="22"/>
          <w:szCs w:val="22"/>
          <w:lang w:val="en-US"/>
        </w:rPr>
        <w:t>Name of child: ________________________</w:t>
      </w:r>
      <w:r w:rsidRPr="00077590">
        <w:rPr>
          <w:rStyle w:val="eop"/>
          <w:rFonts w:ascii="Bookman Old Style" w:hAnsi="Bookman Old Style" w:cs="Calibri"/>
          <w:sz w:val="22"/>
          <w:szCs w:val="22"/>
          <w:lang w:val="en-US"/>
        </w:rPr>
        <w:t> </w:t>
      </w:r>
    </w:p>
    <w:p w:rsidR="00077590" w:rsidRDefault="00077590" w:rsidP="00077590">
      <w:pPr>
        <w:pStyle w:val="paragraph"/>
        <w:spacing w:before="0" w:beforeAutospacing="0" w:after="120" w:afterAutospacing="0"/>
        <w:textAlignment w:val="baseline"/>
        <w:rPr>
          <w:rStyle w:val="eop"/>
          <w:rFonts w:ascii="Bookman Old Style" w:hAnsi="Bookman Old Style" w:cs="Calibri"/>
          <w:sz w:val="22"/>
          <w:szCs w:val="22"/>
          <w:lang w:val="en-US"/>
        </w:rPr>
      </w:pPr>
      <w:r w:rsidRPr="00077590">
        <w:rPr>
          <w:rStyle w:val="eop"/>
          <w:rFonts w:ascii="Bookman Old Style" w:hAnsi="Bookman Old Style" w:cs="Calibri"/>
          <w:sz w:val="22"/>
          <w:szCs w:val="22"/>
          <w:lang w:val="en-US"/>
        </w:rPr>
        <w:t> </w:t>
      </w:r>
    </w:p>
    <w:p w:rsidR="003B03EB" w:rsidRPr="00077590" w:rsidRDefault="003B03EB" w:rsidP="00077590">
      <w:pPr>
        <w:pStyle w:val="paragraph"/>
        <w:spacing w:before="0" w:beforeAutospacing="0" w:after="120" w:afterAutospacing="0"/>
        <w:textAlignment w:val="baseline"/>
        <w:rPr>
          <w:rFonts w:ascii="Bookman Old Style" w:hAnsi="Bookman Old Style" w:cs="Segoe UI"/>
          <w:sz w:val="22"/>
          <w:szCs w:val="22"/>
          <w:lang w:val="en-US"/>
        </w:rPr>
      </w:pPr>
    </w:p>
    <w:p w:rsidR="00077590" w:rsidRPr="00077590" w:rsidRDefault="00077590" w:rsidP="00077590">
      <w:pPr>
        <w:pStyle w:val="paragraph"/>
        <w:spacing w:before="0" w:beforeAutospacing="0" w:after="120" w:afterAutospacing="0"/>
        <w:textAlignment w:val="baseline"/>
        <w:rPr>
          <w:rFonts w:ascii="Bookman Old Style" w:hAnsi="Bookman Old Style" w:cs="Segoe UI"/>
          <w:sz w:val="22"/>
          <w:szCs w:val="22"/>
          <w:lang w:val="en-US"/>
        </w:rPr>
      </w:pPr>
      <w:r w:rsidRPr="00077590">
        <w:rPr>
          <w:rStyle w:val="normaltextrun"/>
          <w:rFonts w:ascii="Bookman Old Style" w:hAnsi="Bookman Old Style" w:cs="Calibri"/>
          <w:sz w:val="22"/>
          <w:szCs w:val="22"/>
          <w:lang w:val="en-US"/>
        </w:rPr>
        <w:t>____________________________________                   _____________________________</w:t>
      </w:r>
      <w:r w:rsidRPr="00077590">
        <w:rPr>
          <w:rStyle w:val="scxw7255664"/>
          <w:rFonts w:ascii="Bookman Old Style" w:hAnsi="Bookman Old Style" w:cs="Calibri"/>
          <w:sz w:val="22"/>
          <w:szCs w:val="22"/>
          <w:lang w:val="en-US"/>
        </w:rPr>
        <w:t> </w:t>
      </w:r>
      <w:r w:rsidRPr="00077590">
        <w:rPr>
          <w:rFonts w:ascii="Bookman Old Style" w:hAnsi="Bookman Old Style" w:cs="Calibri"/>
          <w:sz w:val="22"/>
          <w:szCs w:val="22"/>
          <w:lang w:val="en-US"/>
        </w:rPr>
        <w:br/>
      </w:r>
      <w:r w:rsidRPr="00077590">
        <w:rPr>
          <w:rStyle w:val="normaltextrun"/>
          <w:rFonts w:ascii="Bookman Old Style" w:hAnsi="Bookman Old Style" w:cs="Calibri"/>
          <w:sz w:val="22"/>
          <w:szCs w:val="22"/>
          <w:lang w:val="en-US"/>
        </w:rPr>
        <w:t>Parent/Guardian signature                                                  Date</w:t>
      </w:r>
      <w:r w:rsidRPr="00077590">
        <w:rPr>
          <w:rStyle w:val="eop"/>
          <w:rFonts w:ascii="Bookman Old Style" w:hAnsi="Bookman Old Style" w:cs="Calibri"/>
          <w:sz w:val="22"/>
          <w:szCs w:val="22"/>
          <w:lang w:val="en-US"/>
        </w:rPr>
        <w:t> </w:t>
      </w:r>
    </w:p>
    <w:p w:rsidR="00077590" w:rsidRPr="00077590" w:rsidRDefault="00077590" w:rsidP="00077590">
      <w:pPr>
        <w:pStyle w:val="paragraph"/>
        <w:spacing w:before="0" w:beforeAutospacing="0" w:after="120" w:afterAutospacing="0"/>
        <w:textAlignment w:val="baseline"/>
        <w:rPr>
          <w:rFonts w:ascii="Bookman Old Style" w:hAnsi="Bookman Old Style" w:cs="Segoe UI"/>
          <w:sz w:val="22"/>
          <w:szCs w:val="22"/>
          <w:lang w:val="en-US"/>
        </w:rPr>
      </w:pPr>
      <w:r w:rsidRPr="00077590">
        <w:rPr>
          <w:rStyle w:val="eop"/>
          <w:rFonts w:ascii="Bookman Old Style" w:hAnsi="Bookman Old Style" w:cs="Calibri"/>
          <w:sz w:val="22"/>
          <w:szCs w:val="22"/>
          <w:lang w:val="en-US"/>
        </w:rPr>
        <w:t> </w:t>
      </w:r>
    </w:p>
    <w:p w:rsidR="00077590" w:rsidRPr="00077590" w:rsidRDefault="00077590" w:rsidP="00077590">
      <w:pPr>
        <w:pStyle w:val="paragraph"/>
        <w:spacing w:before="0" w:beforeAutospacing="0" w:after="120" w:afterAutospacing="0"/>
        <w:textAlignment w:val="baseline"/>
        <w:rPr>
          <w:rFonts w:ascii="Bookman Old Style" w:hAnsi="Bookman Old Style" w:cs="Segoe UI"/>
          <w:sz w:val="22"/>
          <w:szCs w:val="22"/>
          <w:lang w:val="en-US"/>
        </w:rPr>
      </w:pPr>
      <w:r w:rsidRPr="00077590">
        <w:rPr>
          <w:rStyle w:val="normaltextrun"/>
          <w:rFonts w:ascii="Bookman Old Style" w:hAnsi="Bookman Old Style" w:cs="Calibri"/>
          <w:sz w:val="22"/>
          <w:szCs w:val="22"/>
          <w:lang w:val="en-US"/>
        </w:rPr>
        <w:t>____________________________________</w:t>
      </w:r>
      <w:r w:rsidRPr="00077590">
        <w:rPr>
          <w:rStyle w:val="scxw7255664"/>
          <w:rFonts w:ascii="Bookman Old Style" w:hAnsi="Bookman Old Style" w:cs="Calibri"/>
          <w:sz w:val="22"/>
          <w:szCs w:val="22"/>
          <w:lang w:val="en-US"/>
        </w:rPr>
        <w:t> </w:t>
      </w:r>
      <w:r w:rsidRPr="00077590">
        <w:rPr>
          <w:rFonts w:ascii="Bookman Old Style" w:hAnsi="Bookman Old Style" w:cs="Calibri"/>
          <w:sz w:val="22"/>
          <w:szCs w:val="22"/>
          <w:lang w:val="en-US"/>
        </w:rPr>
        <w:br/>
      </w:r>
      <w:r w:rsidRPr="00077590">
        <w:rPr>
          <w:rStyle w:val="normaltextrun"/>
          <w:rFonts w:ascii="Bookman Old Style" w:hAnsi="Bookman Old Style" w:cs="Calibri"/>
          <w:sz w:val="22"/>
          <w:szCs w:val="22"/>
          <w:lang w:val="en-US"/>
        </w:rPr>
        <w:t>P</w:t>
      </w:r>
      <w:r w:rsidR="003B03EB">
        <w:rPr>
          <w:rStyle w:val="normaltextrun"/>
          <w:rFonts w:ascii="Bookman Old Style" w:hAnsi="Bookman Old Style" w:cs="Calibri"/>
          <w:sz w:val="22"/>
          <w:szCs w:val="22"/>
          <w:lang w:val="en-US"/>
        </w:rPr>
        <w:t>arent p</w:t>
      </w:r>
      <w:r w:rsidRPr="00077590">
        <w:rPr>
          <w:rStyle w:val="normaltextrun"/>
          <w:rFonts w:ascii="Bookman Old Style" w:hAnsi="Bookman Old Style" w:cs="Calibri"/>
          <w:sz w:val="22"/>
          <w:szCs w:val="22"/>
          <w:lang w:val="en-US"/>
        </w:rPr>
        <w:t>hone number</w:t>
      </w:r>
      <w:r w:rsidRPr="00077590">
        <w:rPr>
          <w:rStyle w:val="eop"/>
          <w:rFonts w:ascii="Bookman Old Style" w:hAnsi="Bookman Old Style" w:cs="Calibri"/>
          <w:sz w:val="22"/>
          <w:szCs w:val="22"/>
          <w:lang w:val="en-US"/>
        </w:rPr>
        <w:t> </w:t>
      </w:r>
    </w:p>
    <w:p w:rsidR="00184F21" w:rsidRPr="00077590" w:rsidRDefault="00184F21" w:rsidP="00077590">
      <w:pPr>
        <w:spacing w:after="120"/>
        <w:rPr>
          <w:sz w:val="22"/>
        </w:rPr>
      </w:pPr>
    </w:p>
    <w:sectPr w:rsidR="00184F21" w:rsidRPr="0007759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143A" w:rsidRDefault="0067143A" w:rsidP="00077590">
      <w:r>
        <w:separator/>
      </w:r>
    </w:p>
  </w:endnote>
  <w:endnote w:type="continuationSeparator" w:id="0">
    <w:p w:rsidR="0067143A" w:rsidRDefault="0067143A" w:rsidP="00077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143A" w:rsidRDefault="0067143A" w:rsidP="00077590">
      <w:r>
        <w:separator/>
      </w:r>
    </w:p>
  </w:footnote>
  <w:footnote w:type="continuationSeparator" w:id="0">
    <w:p w:rsidR="0067143A" w:rsidRDefault="0067143A" w:rsidP="000775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95EBC"/>
    <w:multiLevelType w:val="multilevel"/>
    <w:tmpl w:val="47EC86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EB70C1"/>
    <w:multiLevelType w:val="multilevel"/>
    <w:tmpl w:val="B8144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475E67"/>
    <w:multiLevelType w:val="hybridMultilevel"/>
    <w:tmpl w:val="D9C4E09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2FD52A1E"/>
    <w:multiLevelType w:val="multilevel"/>
    <w:tmpl w:val="0E7C2B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4729BE"/>
    <w:multiLevelType w:val="multilevel"/>
    <w:tmpl w:val="235857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095978"/>
    <w:multiLevelType w:val="multilevel"/>
    <w:tmpl w:val="560A2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36A5F98"/>
    <w:multiLevelType w:val="hybridMultilevel"/>
    <w:tmpl w:val="1C680F3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63421B42"/>
    <w:multiLevelType w:val="multilevel"/>
    <w:tmpl w:val="C3900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0E01833"/>
    <w:multiLevelType w:val="multilevel"/>
    <w:tmpl w:val="3134E6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8"/>
  </w:num>
  <w:num w:numId="3">
    <w:abstractNumId w:val="4"/>
  </w:num>
  <w:num w:numId="4">
    <w:abstractNumId w:val="3"/>
  </w:num>
  <w:num w:numId="5">
    <w:abstractNumId w:val="0"/>
  </w:num>
  <w:num w:numId="6">
    <w:abstractNumId w:val="7"/>
  </w:num>
  <w:num w:numId="7">
    <w:abstractNumId w:val="1"/>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590"/>
    <w:rsid w:val="00077590"/>
    <w:rsid w:val="00184F21"/>
    <w:rsid w:val="00362724"/>
    <w:rsid w:val="003B03EB"/>
    <w:rsid w:val="0067143A"/>
    <w:rsid w:val="008E7ED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2AD1A2"/>
  <w15:chartTrackingRefBased/>
  <w15:docId w15:val="{63EE754F-B330-4325-B508-4362565DC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okman Old Style" w:eastAsiaTheme="minorHAnsi" w:hAnsi="Bookman Old Style" w:cstheme="minorBidi"/>
        <w:sz w:val="24"/>
        <w:szCs w:val="22"/>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77590"/>
    <w:pPr>
      <w:spacing w:before="100" w:beforeAutospacing="1" w:after="100" w:afterAutospacing="1"/>
    </w:pPr>
    <w:rPr>
      <w:rFonts w:ascii="Times New Roman" w:eastAsia="Times New Roman" w:hAnsi="Times New Roman" w:cs="Times New Roman"/>
      <w:szCs w:val="24"/>
      <w:lang w:eastAsia="en-CA"/>
    </w:rPr>
  </w:style>
  <w:style w:type="character" w:customStyle="1" w:styleId="normaltextrun">
    <w:name w:val="normaltextrun"/>
    <w:basedOn w:val="DefaultParagraphFont"/>
    <w:rsid w:val="00077590"/>
  </w:style>
  <w:style w:type="character" w:customStyle="1" w:styleId="eop">
    <w:name w:val="eop"/>
    <w:basedOn w:val="DefaultParagraphFont"/>
    <w:rsid w:val="00077590"/>
  </w:style>
  <w:style w:type="character" w:customStyle="1" w:styleId="spellingerror">
    <w:name w:val="spellingerror"/>
    <w:basedOn w:val="DefaultParagraphFont"/>
    <w:rsid w:val="00077590"/>
  </w:style>
  <w:style w:type="character" w:customStyle="1" w:styleId="contextualspellingandgrammarerror">
    <w:name w:val="contextualspellingandgrammarerror"/>
    <w:basedOn w:val="DefaultParagraphFont"/>
    <w:rsid w:val="00077590"/>
  </w:style>
  <w:style w:type="character" w:customStyle="1" w:styleId="pagebreaktextspan">
    <w:name w:val="pagebreaktextspan"/>
    <w:basedOn w:val="DefaultParagraphFont"/>
    <w:rsid w:val="00077590"/>
  </w:style>
  <w:style w:type="character" w:customStyle="1" w:styleId="scxw7255664">
    <w:name w:val="scxw7255664"/>
    <w:basedOn w:val="DefaultParagraphFont"/>
    <w:rsid w:val="00077590"/>
  </w:style>
  <w:style w:type="paragraph" w:styleId="BalloonText">
    <w:name w:val="Balloon Text"/>
    <w:basedOn w:val="Normal"/>
    <w:link w:val="BalloonTextChar"/>
    <w:uiPriority w:val="99"/>
    <w:semiHidden/>
    <w:unhideWhenUsed/>
    <w:rsid w:val="000775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590"/>
    <w:rPr>
      <w:rFonts w:ascii="Segoe UI" w:hAnsi="Segoe UI" w:cs="Segoe UI"/>
      <w:sz w:val="18"/>
      <w:szCs w:val="18"/>
    </w:rPr>
  </w:style>
  <w:style w:type="paragraph" w:styleId="Header">
    <w:name w:val="header"/>
    <w:basedOn w:val="Normal"/>
    <w:link w:val="HeaderChar"/>
    <w:uiPriority w:val="99"/>
    <w:unhideWhenUsed/>
    <w:rsid w:val="00077590"/>
    <w:pPr>
      <w:tabs>
        <w:tab w:val="center" w:pos="4680"/>
        <w:tab w:val="right" w:pos="9360"/>
      </w:tabs>
    </w:pPr>
  </w:style>
  <w:style w:type="character" w:customStyle="1" w:styleId="HeaderChar">
    <w:name w:val="Header Char"/>
    <w:basedOn w:val="DefaultParagraphFont"/>
    <w:link w:val="Header"/>
    <w:uiPriority w:val="99"/>
    <w:rsid w:val="00077590"/>
  </w:style>
  <w:style w:type="paragraph" w:styleId="Footer">
    <w:name w:val="footer"/>
    <w:basedOn w:val="Normal"/>
    <w:link w:val="FooterChar"/>
    <w:uiPriority w:val="99"/>
    <w:unhideWhenUsed/>
    <w:rsid w:val="00077590"/>
    <w:pPr>
      <w:tabs>
        <w:tab w:val="center" w:pos="4680"/>
        <w:tab w:val="right" w:pos="9360"/>
      </w:tabs>
    </w:pPr>
  </w:style>
  <w:style w:type="character" w:customStyle="1" w:styleId="FooterChar">
    <w:name w:val="Footer Char"/>
    <w:basedOn w:val="DefaultParagraphFont"/>
    <w:link w:val="Footer"/>
    <w:uiPriority w:val="99"/>
    <w:rsid w:val="00077590"/>
  </w:style>
  <w:style w:type="character" w:styleId="Hyperlink">
    <w:name w:val="Hyperlink"/>
    <w:basedOn w:val="DefaultParagraphFont"/>
    <w:uiPriority w:val="99"/>
    <w:unhideWhenUsed/>
    <w:rsid w:val="00077590"/>
    <w:rPr>
      <w:color w:val="0563C1" w:themeColor="hyperlink"/>
      <w:u w:val="single"/>
    </w:rPr>
  </w:style>
  <w:style w:type="character" w:styleId="UnresolvedMention">
    <w:name w:val="Unresolved Mention"/>
    <w:basedOn w:val="DefaultParagraphFont"/>
    <w:uiPriority w:val="99"/>
    <w:semiHidden/>
    <w:unhideWhenUsed/>
    <w:rsid w:val="00077590"/>
    <w:rPr>
      <w:color w:val="605E5C"/>
      <w:shd w:val="clear" w:color="auto" w:fill="E1DFDD"/>
    </w:rPr>
  </w:style>
  <w:style w:type="paragraph" w:styleId="Title">
    <w:name w:val="Title"/>
    <w:basedOn w:val="Normal"/>
    <w:next w:val="Normal"/>
    <w:link w:val="TitleChar"/>
    <w:uiPriority w:val="10"/>
    <w:qFormat/>
    <w:rsid w:val="0007759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7590"/>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0775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589206">
      <w:bodyDiv w:val="1"/>
      <w:marLeft w:val="0"/>
      <w:marRight w:val="0"/>
      <w:marTop w:val="0"/>
      <w:marBottom w:val="0"/>
      <w:divBdr>
        <w:top w:val="none" w:sz="0" w:space="0" w:color="auto"/>
        <w:left w:val="none" w:sz="0" w:space="0" w:color="auto"/>
        <w:bottom w:val="none" w:sz="0" w:space="0" w:color="auto"/>
        <w:right w:val="none" w:sz="0" w:space="0" w:color="auto"/>
      </w:divBdr>
      <w:divsChild>
        <w:div w:id="1275091946">
          <w:marLeft w:val="0"/>
          <w:marRight w:val="0"/>
          <w:marTop w:val="0"/>
          <w:marBottom w:val="0"/>
          <w:divBdr>
            <w:top w:val="none" w:sz="0" w:space="0" w:color="auto"/>
            <w:left w:val="none" w:sz="0" w:space="0" w:color="auto"/>
            <w:bottom w:val="none" w:sz="0" w:space="0" w:color="auto"/>
            <w:right w:val="none" w:sz="0" w:space="0" w:color="auto"/>
          </w:divBdr>
        </w:div>
        <w:div w:id="950161929">
          <w:marLeft w:val="0"/>
          <w:marRight w:val="0"/>
          <w:marTop w:val="0"/>
          <w:marBottom w:val="0"/>
          <w:divBdr>
            <w:top w:val="none" w:sz="0" w:space="0" w:color="auto"/>
            <w:left w:val="none" w:sz="0" w:space="0" w:color="auto"/>
            <w:bottom w:val="none" w:sz="0" w:space="0" w:color="auto"/>
            <w:right w:val="none" w:sz="0" w:space="0" w:color="auto"/>
          </w:divBdr>
        </w:div>
        <w:div w:id="1444615067">
          <w:marLeft w:val="0"/>
          <w:marRight w:val="0"/>
          <w:marTop w:val="0"/>
          <w:marBottom w:val="0"/>
          <w:divBdr>
            <w:top w:val="none" w:sz="0" w:space="0" w:color="auto"/>
            <w:left w:val="none" w:sz="0" w:space="0" w:color="auto"/>
            <w:bottom w:val="none" w:sz="0" w:space="0" w:color="auto"/>
            <w:right w:val="none" w:sz="0" w:space="0" w:color="auto"/>
          </w:divBdr>
        </w:div>
        <w:div w:id="1311248321">
          <w:marLeft w:val="0"/>
          <w:marRight w:val="0"/>
          <w:marTop w:val="0"/>
          <w:marBottom w:val="0"/>
          <w:divBdr>
            <w:top w:val="none" w:sz="0" w:space="0" w:color="auto"/>
            <w:left w:val="none" w:sz="0" w:space="0" w:color="auto"/>
            <w:bottom w:val="none" w:sz="0" w:space="0" w:color="auto"/>
            <w:right w:val="none" w:sz="0" w:space="0" w:color="auto"/>
          </w:divBdr>
          <w:divsChild>
            <w:div w:id="963854559">
              <w:marLeft w:val="0"/>
              <w:marRight w:val="0"/>
              <w:marTop w:val="0"/>
              <w:marBottom w:val="0"/>
              <w:divBdr>
                <w:top w:val="none" w:sz="0" w:space="0" w:color="auto"/>
                <w:left w:val="none" w:sz="0" w:space="0" w:color="auto"/>
                <w:bottom w:val="none" w:sz="0" w:space="0" w:color="auto"/>
                <w:right w:val="none" w:sz="0" w:space="0" w:color="auto"/>
              </w:divBdr>
            </w:div>
            <w:div w:id="1757088725">
              <w:marLeft w:val="0"/>
              <w:marRight w:val="0"/>
              <w:marTop w:val="0"/>
              <w:marBottom w:val="0"/>
              <w:divBdr>
                <w:top w:val="none" w:sz="0" w:space="0" w:color="auto"/>
                <w:left w:val="none" w:sz="0" w:space="0" w:color="auto"/>
                <w:bottom w:val="none" w:sz="0" w:space="0" w:color="auto"/>
                <w:right w:val="none" w:sz="0" w:space="0" w:color="auto"/>
              </w:divBdr>
            </w:div>
            <w:div w:id="1801653651">
              <w:marLeft w:val="0"/>
              <w:marRight w:val="0"/>
              <w:marTop w:val="0"/>
              <w:marBottom w:val="0"/>
              <w:divBdr>
                <w:top w:val="none" w:sz="0" w:space="0" w:color="auto"/>
                <w:left w:val="none" w:sz="0" w:space="0" w:color="auto"/>
                <w:bottom w:val="none" w:sz="0" w:space="0" w:color="auto"/>
                <w:right w:val="none" w:sz="0" w:space="0" w:color="auto"/>
              </w:divBdr>
            </w:div>
            <w:div w:id="46229129">
              <w:marLeft w:val="0"/>
              <w:marRight w:val="0"/>
              <w:marTop w:val="0"/>
              <w:marBottom w:val="0"/>
              <w:divBdr>
                <w:top w:val="none" w:sz="0" w:space="0" w:color="auto"/>
                <w:left w:val="none" w:sz="0" w:space="0" w:color="auto"/>
                <w:bottom w:val="none" w:sz="0" w:space="0" w:color="auto"/>
                <w:right w:val="none" w:sz="0" w:space="0" w:color="auto"/>
              </w:divBdr>
            </w:div>
            <w:div w:id="144275224">
              <w:marLeft w:val="0"/>
              <w:marRight w:val="0"/>
              <w:marTop w:val="0"/>
              <w:marBottom w:val="0"/>
              <w:divBdr>
                <w:top w:val="none" w:sz="0" w:space="0" w:color="auto"/>
                <w:left w:val="none" w:sz="0" w:space="0" w:color="auto"/>
                <w:bottom w:val="none" w:sz="0" w:space="0" w:color="auto"/>
                <w:right w:val="none" w:sz="0" w:space="0" w:color="auto"/>
              </w:divBdr>
            </w:div>
            <w:div w:id="258805239">
              <w:marLeft w:val="0"/>
              <w:marRight w:val="0"/>
              <w:marTop w:val="0"/>
              <w:marBottom w:val="0"/>
              <w:divBdr>
                <w:top w:val="none" w:sz="0" w:space="0" w:color="auto"/>
                <w:left w:val="none" w:sz="0" w:space="0" w:color="auto"/>
                <w:bottom w:val="none" w:sz="0" w:space="0" w:color="auto"/>
                <w:right w:val="none" w:sz="0" w:space="0" w:color="auto"/>
              </w:divBdr>
            </w:div>
          </w:divsChild>
        </w:div>
        <w:div w:id="1497958565">
          <w:marLeft w:val="0"/>
          <w:marRight w:val="0"/>
          <w:marTop w:val="0"/>
          <w:marBottom w:val="0"/>
          <w:divBdr>
            <w:top w:val="none" w:sz="0" w:space="0" w:color="auto"/>
            <w:left w:val="none" w:sz="0" w:space="0" w:color="auto"/>
            <w:bottom w:val="none" w:sz="0" w:space="0" w:color="auto"/>
            <w:right w:val="none" w:sz="0" w:space="0" w:color="auto"/>
          </w:divBdr>
        </w:div>
        <w:div w:id="629091949">
          <w:marLeft w:val="0"/>
          <w:marRight w:val="0"/>
          <w:marTop w:val="0"/>
          <w:marBottom w:val="0"/>
          <w:divBdr>
            <w:top w:val="none" w:sz="0" w:space="0" w:color="auto"/>
            <w:left w:val="none" w:sz="0" w:space="0" w:color="auto"/>
            <w:bottom w:val="none" w:sz="0" w:space="0" w:color="auto"/>
            <w:right w:val="none" w:sz="0" w:space="0" w:color="auto"/>
          </w:divBdr>
        </w:div>
        <w:div w:id="1447696316">
          <w:marLeft w:val="0"/>
          <w:marRight w:val="0"/>
          <w:marTop w:val="0"/>
          <w:marBottom w:val="0"/>
          <w:divBdr>
            <w:top w:val="none" w:sz="0" w:space="0" w:color="auto"/>
            <w:left w:val="none" w:sz="0" w:space="0" w:color="auto"/>
            <w:bottom w:val="none" w:sz="0" w:space="0" w:color="auto"/>
            <w:right w:val="none" w:sz="0" w:space="0" w:color="auto"/>
          </w:divBdr>
          <w:divsChild>
            <w:div w:id="596407028">
              <w:marLeft w:val="0"/>
              <w:marRight w:val="0"/>
              <w:marTop w:val="0"/>
              <w:marBottom w:val="0"/>
              <w:divBdr>
                <w:top w:val="none" w:sz="0" w:space="0" w:color="auto"/>
                <w:left w:val="none" w:sz="0" w:space="0" w:color="auto"/>
                <w:bottom w:val="none" w:sz="0" w:space="0" w:color="auto"/>
                <w:right w:val="none" w:sz="0" w:space="0" w:color="auto"/>
              </w:divBdr>
            </w:div>
            <w:div w:id="825046540">
              <w:marLeft w:val="0"/>
              <w:marRight w:val="0"/>
              <w:marTop w:val="0"/>
              <w:marBottom w:val="0"/>
              <w:divBdr>
                <w:top w:val="none" w:sz="0" w:space="0" w:color="auto"/>
                <w:left w:val="none" w:sz="0" w:space="0" w:color="auto"/>
                <w:bottom w:val="none" w:sz="0" w:space="0" w:color="auto"/>
                <w:right w:val="none" w:sz="0" w:space="0" w:color="auto"/>
              </w:divBdr>
            </w:div>
            <w:div w:id="46610038">
              <w:marLeft w:val="0"/>
              <w:marRight w:val="0"/>
              <w:marTop w:val="0"/>
              <w:marBottom w:val="0"/>
              <w:divBdr>
                <w:top w:val="none" w:sz="0" w:space="0" w:color="auto"/>
                <w:left w:val="none" w:sz="0" w:space="0" w:color="auto"/>
                <w:bottom w:val="none" w:sz="0" w:space="0" w:color="auto"/>
                <w:right w:val="none" w:sz="0" w:space="0" w:color="auto"/>
              </w:divBdr>
            </w:div>
            <w:div w:id="1735467423">
              <w:marLeft w:val="0"/>
              <w:marRight w:val="0"/>
              <w:marTop w:val="0"/>
              <w:marBottom w:val="0"/>
              <w:divBdr>
                <w:top w:val="none" w:sz="0" w:space="0" w:color="auto"/>
                <w:left w:val="none" w:sz="0" w:space="0" w:color="auto"/>
                <w:bottom w:val="none" w:sz="0" w:space="0" w:color="auto"/>
                <w:right w:val="none" w:sz="0" w:space="0" w:color="auto"/>
              </w:divBdr>
            </w:div>
          </w:divsChild>
        </w:div>
        <w:div w:id="1470391531">
          <w:marLeft w:val="0"/>
          <w:marRight w:val="0"/>
          <w:marTop w:val="0"/>
          <w:marBottom w:val="0"/>
          <w:divBdr>
            <w:top w:val="none" w:sz="0" w:space="0" w:color="auto"/>
            <w:left w:val="none" w:sz="0" w:space="0" w:color="auto"/>
            <w:bottom w:val="none" w:sz="0" w:space="0" w:color="auto"/>
            <w:right w:val="none" w:sz="0" w:space="0" w:color="auto"/>
          </w:divBdr>
          <w:divsChild>
            <w:div w:id="1789009314">
              <w:marLeft w:val="0"/>
              <w:marRight w:val="0"/>
              <w:marTop w:val="0"/>
              <w:marBottom w:val="0"/>
              <w:divBdr>
                <w:top w:val="none" w:sz="0" w:space="0" w:color="auto"/>
                <w:left w:val="none" w:sz="0" w:space="0" w:color="auto"/>
                <w:bottom w:val="none" w:sz="0" w:space="0" w:color="auto"/>
                <w:right w:val="none" w:sz="0" w:space="0" w:color="auto"/>
              </w:divBdr>
            </w:div>
            <w:div w:id="1574583772">
              <w:marLeft w:val="0"/>
              <w:marRight w:val="0"/>
              <w:marTop w:val="0"/>
              <w:marBottom w:val="0"/>
              <w:divBdr>
                <w:top w:val="none" w:sz="0" w:space="0" w:color="auto"/>
                <w:left w:val="none" w:sz="0" w:space="0" w:color="auto"/>
                <w:bottom w:val="none" w:sz="0" w:space="0" w:color="auto"/>
                <w:right w:val="none" w:sz="0" w:space="0" w:color="auto"/>
              </w:divBdr>
            </w:div>
            <w:div w:id="1129055460">
              <w:marLeft w:val="0"/>
              <w:marRight w:val="0"/>
              <w:marTop w:val="0"/>
              <w:marBottom w:val="0"/>
              <w:divBdr>
                <w:top w:val="none" w:sz="0" w:space="0" w:color="auto"/>
                <w:left w:val="none" w:sz="0" w:space="0" w:color="auto"/>
                <w:bottom w:val="none" w:sz="0" w:space="0" w:color="auto"/>
                <w:right w:val="none" w:sz="0" w:space="0" w:color="auto"/>
              </w:divBdr>
            </w:div>
            <w:div w:id="405811052">
              <w:marLeft w:val="0"/>
              <w:marRight w:val="0"/>
              <w:marTop w:val="0"/>
              <w:marBottom w:val="0"/>
              <w:divBdr>
                <w:top w:val="none" w:sz="0" w:space="0" w:color="auto"/>
                <w:left w:val="none" w:sz="0" w:space="0" w:color="auto"/>
                <w:bottom w:val="none" w:sz="0" w:space="0" w:color="auto"/>
                <w:right w:val="none" w:sz="0" w:space="0" w:color="auto"/>
              </w:divBdr>
            </w:div>
            <w:div w:id="1575236150">
              <w:marLeft w:val="0"/>
              <w:marRight w:val="0"/>
              <w:marTop w:val="0"/>
              <w:marBottom w:val="0"/>
              <w:divBdr>
                <w:top w:val="none" w:sz="0" w:space="0" w:color="auto"/>
                <w:left w:val="none" w:sz="0" w:space="0" w:color="auto"/>
                <w:bottom w:val="none" w:sz="0" w:space="0" w:color="auto"/>
                <w:right w:val="none" w:sz="0" w:space="0" w:color="auto"/>
              </w:divBdr>
            </w:div>
          </w:divsChild>
        </w:div>
        <w:div w:id="558437305">
          <w:marLeft w:val="0"/>
          <w:marRight w:val="0"/>
          <w:marTop w:val="0"/>
          <w:marBottom w:val="0"/>
          <w:divBdr>
            <w:top w:val="none" w:sz="0" w:space="0" w:color="auto"/>
            <w:left w:val="none" w:sz="0" w:space="0" w:color="auto"/>
            <w:bottom w:val="none" w:sz="0" w:space="0" w:color="auto"/>
            <w:right w:val="none" w:sz="0" w:space="0" w:color="auto"/>
          </w:divBdr>
        </w:div>
        <w:div w:id="781799552">
          <w:marLeft w:val="0"/>
          <w:marRight w:val="0"/>
          <w:marTop w:val="0"/>
          <w:marBottom w:val="0"/>
          <w:divBdr>
            <w:top w:val="none" w:sz="0" w:space="0" w:color="auto"/>
            <w:left w:val="none" w:sz="0" w:space="0" w:color="auto"/>
            <w:bottom w:val="none" w:sz="0" w:space="0" w:color="auto"/>
            <w:right w:val="none" w:sz="0" w:space="0" w:color="auto"/>
          </w:divBdr>
        </w:div>
        <w:div w:id="1750032375">
          <w:marLeft w:val="0"/>
          <w:marRight w:val="0"/>
          <w:marTop w:val="0"/>
          <w:marBottom w:val="0"/>
          <w:divBdr>
            <w:top w:val="none" w:sz="0" w:space="0" w:color="auto"/>
            <w:left w:val="none" w:sz="0" w:space="0" w:color="auto"/>
            <w:bottom w:val="none" w:sz="0" w:space="0" w:color="auto"/>
            <w:right w:val="none" w:sz="0" w:space="0" w:color="auto"/>
          </w:divBdr>
        </w:div>
        <w:div w:id="861628420">
          <w:marLeft w:val="0"/>
          <w:marRight w:val="0"/>
          <w:marTop w:val="0"/>
          <w:marBottom w:val="0"/>
          <w:divBdr>
            <w:top w:val="none" w:sz="0" w:space="0" w:color="auto"/>
            <w:left w:val="none" w:sz="0" w:space="0" w:color="auto"/>
            <w:bottom w:val="none" w:sz="0" w:space="0" w:color="auto"/>
            <w:right w:val="none" w:sz="0" w:space="0" w:color="auto"/>
          </w:divBdr>
        </w:div>
        <w:div w:id="2033725073">
          <w:marLeft w:val="0"/>
          <w:marRight w:val="0"/>
          <w:marTop w:val="0"/>
          <w:marBottom w:val="0"/>
          <w:divBdr>
            <w:top w:val="none" w:sz="0" w:space="0" w:color="auto"/>
            <w:left w:val="none" w:sz="0" w:space="0" w:color="auto"/>
            <w:bottom w:val="none" w:sz="0" w:space="0" w:color="auto"/>
            <w:right w:val="none" w:sz="0" w:space="0" w:color="auto"/>
          </w:divBdr>
        </w:div>
        <w:div w:id="1979140307">
          <w:marLeft w:val="0"/>
          <w:marRight w:val="0"/>
          <w:marTop w:val="0"/>
          <w:marBottom w:val="0"/>
          <w:divBdr>
            <w:top w:val="none" w:sz="0" w:space="0" w:color="auto"/>
            <w:left w:val="none" w:sz="0" w:space="0" w:color="auto"/>
            <w:bottom w:val="none" w:sz="0" w:space="0" w:color="auto"/>
            <w:right w:val="none" w:sz="0" w:space="0" w:color="auto"/>
          </w:divBdr>
        </w:div>
        <w:div w:id="1501579206">
          <w:marLeft w:val="0"/>
          <w:marRight w:val="0"/>
          <w:marTop w:val="0"/>
          <w:marBottom w:val="0"/>
          <w:divBdr>
            <w:top w:val="none" w:sz="0" w:space="0" w:color="auto"/>
            <w:left w:val="none" w:sz="0" w:space="0" w:color="auto"/>
            <w:bottom w:val="none" w:sz="0" w:space="0" w:color="auto"/>
            <w:right w:val="none" w:sz="0" w:space="0" w:color="auto"/>
          </w:divBdr>
        </w:div>
        <w:div w:id="525800961">
          <w:marLeft w:val="0"/>
          <w:marRight w:val="0"/>
          <w:marTop w:val="0"/>
          <w:marBottom w:val="0"/>
          <w:divBdr>
            <w:top w:val="none" w:sz="0" w:space="0" w:color="auto"/>
            <w:left w:val="none" w:sz="0" w:space="0" w:color="auto"/>
            <w:bottom w:val="none" w:sz="0" w:space="0" w:color="auto"/>
            <w:right w:val="none" w:sz="0" w:space="0" w:color="auto"/>
          </w:divBdr>
        </w:div>
        <w:div w:id="660817800">
          <w:marLeft w:val="0"/>
          <w:marRight w:val="0"/>
          <w:marTop w:val="0"/>
          <w:marBottom w:val="0"/>
          <w:divBdr>
            <w:top w:val="none" w:sz="0" w:space="0" w:color="auto"/>
            <w:left w:val="none" w:sz="0" w:space="0" w:color="auto"/>
            <w:bottom w:val="none" w:sz="0" w:space="0" w:color="auto"/>
            <w:right w:val="none" w:sz="0" w:space="0" w:color="auto"/>
          </w:divBdr>
        </w:div>
        <w:div w:id="1039428313">
          <w:marLeft w:val="0"/>
          <w:marRight w:val="0"/>
          <w:marTop w:val="0"/>
          <w:marBottom w:val="0"/>
          <w:divBdr>
            <w:top w:val="none" w:sz="0" w:space="0" w:color="auto"/>
            <w:left w:val="none" w:sz="0" w:space="0" w:color="auto"/>
            <w:bottom w:val="none" w:sz="0" w:space="0" w:color="auto"/>
            <w:right w:val="none" w:sz="0" w:space="0" w:color="auto"/>
          </w:divBdr>
        </w:div>
        <w:div w:id="705259328">
          <w:marLeft w:val="0"/>
          <w:marRight w:val="0"/>
          <w:marTop w:val="0"/>
          <w:marBottom w:val="0"/>
          <w:divBdr>
            <w:top w:val="none" w:sz="0" w:space="0" w:color="auto"/>
            <w:left w:val="none" w:sz="0" w:space="0" w:color="auto"/>
            <w:bottom w:val="none" w:sz="0" w:space="0" w:color="auto"/>
            <w:right w:val="none" w:sz="0" w:space="0" w:color="auto"/>
          </w:divBdr>
        </w:div>
        <w:div w:id="658580527">
          <w:marLeft w:val="0"/>
          <w:marRight w:val="0"/>
          <w:marTop w:val="0"/>
          <w:marBottom w:val="0"/>
          <w:divBdr>
            <w:top w:val="none" w:sz="0" w:space="0" w:color="auto"/>
            <w:left w:val="none" w:sz="0" w:space="0" w:color="auto"/>
            <w:bottom w:val="none" w:sz="0" w:space="0" w:color="auto"/>
            <w:right w:val="none" w:sz="0" w:space="0" w:color="auto"/>
          </w:divBdr>
        </w:div>
        <w:div w:id="613947797">
          <w:marLeft w:val="0"/>
          <w:marRight w:val="0"/>
          <w:marTop w:val="0"/>
          <w:marBottom w:val="0"/>
          <w:divBdr>
            <w:top w:val="none" w:sz="0" w:space="0" w:color="auto"/>
            <w:left w:val="none" w:sz="0" w:space="0" w:color="auto"/>
            <w:bottom w:val="none" w:sz="0" w:space="0" w:color="auto"/>
            <w:right w:val="none" w:sz="0" w:space="0" w:color="auto"/>
          </w:divBdr>
        </w:div>
        <w:div w:id="1950697772">
          <w:marLeft w:val="0"/>
          <w:marRight w:val="0"/>
          <w:marTop w:val="0"/>
          <w:marBottom w:val="0"/>
          <w:divBdr>
            <w:top w:val="none" w:sz="0" w:space="0" w:color="auto"/>
            <w:left w:val="none" w:sz="0" w:space="0" w:color="auto"/>
            <w:bottom w:val="none" w:sz="0" w:space="0" w:color="auto"/>
            <w:right w:val="none" w:sz="0" w:space="0" w:color="auto"/>
          </w:divBdr>
        </w:div>
        <w:div w:id="888492685">
          <w:marLeft w:val="0"/>
          <w:marRight w:val="0"/>
          <w:marTop w:val="0"/>
          <w:marBottom w:val="0"/>
          <w:divBdr>
            <w:top w:val="none" w:sz="0" w:space="0" w:color="auto"/>
            <w:left w:val="none" w:sz="0" w:space="0" w:color="auto"/>
            <w:bottom w:val="none" w:sz="0" w:space="0" w:color="auto"/>
            <w:right w:val="none" w:sz="0" w:space="0" w:color="auto"/>
          </w:divBdr>
        </w:div>
        <w:div w:id="2037123411">
          <w:marLeft w:val="0"/>
          <w:marRight w:val="0"/>
          <w:marTop w:val="0"/>
          <w:marBottom w:val="0"/>
          <w:divBdr>
            <w:top w:val="none" w:sz="0" w:space="0" w:color="auto"/>
            <w:left w:val="none" w:sz="0" w:space="0" w:color="auto"/>
            <w:bottom w:val="none" w:sz="0" w:space="0" w:color="auto"/>
            <w:right w:val="none" w:sz="0" w:space="0" w:color="auto"/>
          </w:divBdr>
        </w:div>
        <w:div w:id="1220941707">
          <w:marLeft w:val="0"/>
          <w:marRight w:val="0"/>
          <w:marTop w:val="0"/>
          <w:marBottom w:val="0"/>
          <w:divBdr>
            <w:top w:val="none" w:sz="0" w:space="0" w:color="auto"/>
            <w:left w:val="none" w:sz="0" w:space="0" w:color="auto"/>
            <w:bottom w:val="none" w:sz="0" w:space="0" w:color="auto"/>
            <w:right w:val="none" w:sz="0" w:space="0" w:color="auto"/>
          </w:divBdr>
        </w:div>
        <w:div w:id="1334988000">
          <w:marLeft w:val="0"/>
          <w:marRight w:val="0"/>
          <w:marTop w:val="0"/>
          <w:marBottom w:val="0"/>
          <w:divBdr>
            <w:top w:val="none" w:sz="0" w:space="0" w:color="auto"/>
            <w:left w:val="none" w:sz="0" w:space="0" w:color="auto"/>
            <w:bottom w:val="none" w:sz="0" w:space="0" w:color="auto"/>
            <w:right w:val="none" w:sz="0" w:space="0" w:color="auto"/>
          </w:divBdr>
        </w:div>
        <w:div w:id="1146122466">
          <w:marLeft w:val="0"/>
          <w:marRight w:val="0"/>
          <w:marTop w:val="0"/>
          <w:marBottom w:val="0"/>
          <w:divBdr>
            <w:top w:val="none" w:sz="0" w:space="0" w:color="auto"/>
            <w:left w:val="none" w:sz="0" w:space="0" w:color="auto"/>
            <w:bottom w:val="none" w:sz="0" w:space="0" w:color="auto"/>
            <w:right w:val="none" w:sz="0" w:space="0" w:color="auto"/>
          </w:divBdr>
        </w:div>
        <w:div w:id="968166048">
          <w:marLeft w:val="0"/>
          <w:marRight w:val="0"/>
          <w:marTop w:val="0"/>
          <w:marBottom w:val="0"/>
          <w:divBdr>
            <w:top w:val="none" w:sz="0" w:space="0" w:color="auto"/>
            <w:left w:val="none" w:sz="0" w:space="0" w:color="auto"/>
            <w:bottom w:val="none" w:sz="0" w:space="0" w:color="auto"/>
            <w:right w:val="none" w:sz="0" w:space="0" w:color="auto"/>
          </w:divBdr>
        </w:div>
        <w:div w:id="532042631">
          <w:marLeft w:val="0"/>
          <w:marRight w:val="0"/>
          <w:marTop w:val="0"/>
          <w:marBottom w:val="0"/>
          <w:divBdr>
            <w:top w:val="none" w:sz="0" w:space="0" w:color="auto"/>
            <w:left w:val="none" w:sz="0" w:space="0" w:color="auto"/>
            <w:bottom w:val="none" w:sz="0" w:space="0" w:color="auto"/>
            <w:right w:val="none" w:sz="0" w:space="0" w:color="auto"/>
          </w:divBdr>
        </w:div>
        <w:div w:id="215706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45ABBB8446748841B30E29266875F" ma:contentTypeVersion="1" ma:contentTypeDescription="Create a new document." ma:contentTypeScope="" ma:versionID="587360d99b46e1e0cea4edffa61c3ce1">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6DDC80B-DC72-4F23-B038-6D2E050031A9}"/>
</file>

<file path=customXml/itemProps2.xml><?xml version="1.0" encoding="utf-8"?>
<ds:datastoreItem xmlns:ds="http://schemas.openxmlformats.org/officeDocument/2006/customXml" ds:itemID="{FD76D033-B490-4A1F-9143-D604F72D2CB3}"/>
</file>

<file path=customXml/itemProps3.xml><?xml version="1.0" encoding="utf-8"?>
<ds:datastoreItem xmlns:ds="http://schemas.openxmlformats.org/officeDocument/2006/customXml" ds:itemID="{1190931A-0BC5-4C89-A6AC-5AA92BE81943}"/>
</file>

<file path=docProps/app.xml><?xml version="1.0" encoding="utf-8"?>
<Properties xmlns="http://schemas.openxmlformats.org/officeDocument/2006/extended-properties" xmlns:vt="http://schemas.openxmlformats.org/officeDocument/2006/docPropsVTypes">
  <Template>Normal</Template>
  <TotalTime>31</TotalTime>
  <Pages>3</Pages>
  <Words>610</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McKillop</dc:creator>
  <cp:keywords/>
  <dc:description/>
  <cp:lastModifiedBy>Kyle McKillop</cp:lastModifiedBy>
  <cp:revision>1</cp:revision>
  <dcterms:created xsi:type="dcterms:W3CDTF">2019-09-04T19:41:00Z</dcterms:created>
  <dcterms:modified xsi:type="dcterms:W3CDTF">2019-09-04T20:12:00Z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0x010100F3E45ABBB8446748841B30E29266875F</vt:lpwstr>
  </property>
</Properties>
</file>