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C20D" w14:textId="2E985DD2" w:rsidR="00351F98" w:rsidRDefault="0091693B">
      <w:pPr>
        <w:rPr>
          <w:rFonts w:ascii="Arial" w:hAnsi="Arial" w:cs="Arial"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025103F" wp14:editId="60D48C90">
            <wp:simplePos x="0" y="0"/>
            <wp:positionH relativeFrom="column">
              <wp:posOffset>-685482</wp:posOffset>
            </wp:positionH>
            <wp:positionV relativeFrom="paragraph">
              <wp:posOffset>0</wp:posOffset>
            </wp:positionV>
            <wp:extent cx="8007350" cy="2947670"/>
            <wp:effectExtent l="0" t="0" r="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46189" w14:textId="3EA547D9" w:rsidR="004517C2" w:rsidRDefault="00505E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</w:t>
      </w:r>
      <w:r w:rsidR="004D54A4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202</w:t>
      </w:r>
      <w:r w:rsidR="004D54A4">
        <w:rPr>
          <w:rFonts w:ascii="Arial" w:hAnsi="Arial" w:cs="Arial"/>
          <w:sz w:val="24"/>
          <w:szCs w:val="24"/>
        </w:rPr>
        <w:t>5</w:t>
      </w:r>
    </w:p>
    <w:p w14:paraId="068EA56E" w14:textId="6E78E28E" w:rsidR="00351F98" w:rsidRDefault="00351F98">
      <w:pPr>
        <w:rPr>
          <w:rFonts w:ascii="Arial" w:hAnsi="Arial" w:cs="Arial"/>
          <w:sz w:val="24"/>
          <w:szCs w:val="24"/>
        </w:rPr>
      </w:pPr>
    </w:p>
    <w:p w14:paraId="296D2C94" w14:textId="3AF580E5" w:rsidR="002827D5" w:rsidRPr="001604DA" w:rsidRDefault="00580A18">
      <w:pPr>
        <w:rPr>
          <w:rFonts w:ascii="Arial" w:hAnsi="Arial" w:cs="Arial"/>
          <w:sz w:val="24"/>
          <w:szCs w:val="24"/>
        </w:rPr>
      </w:pPr>
      <w:r w:rsidRPr="001604DA">
        <w:rPr>
          <w:rFonts w:ascii="Arial" w:hAnsi="Arial" w:cs="Arial"/>
          <w:sz w:val="24"/>
          <w:szCs w:val="24"/>
        </w:rPr>
        <w:t xml:space="preserve">Dear </w:t>
      </w:r>
      <w:r w:rsidR="00E62C71" w:rsidRPr="001604DA">
        <w:rPr>
          <w:rFonts w:ascii="Arial" w:hAnsi="Arial" w:cs="Arial"/>
          <w:sz w:val="24"/>
          <w:szCs w:val="24"/>
        </w:rPr>
        <w:t>PAC</w:t>
      </w:r>
      <w:r w:rsidR="00073A72" w:rsidRPr="001604DA">
        <w:rPr>
          <w:rFonts w:ascii="Arial" w:hAnsi="Arial" w:cs="Arial"/>
          <w:sz w:val="24"/>
          <w:szCs w:val="24"/>
        </w:rPr>
        <w:t xml:space="preserve">, </w:t>
      </w:r>
    </w:p>
    <w:p w14:paraId="5C53E568" w14:textId="15039395" w:rsidR="00351F98" w:rsidRDefault="00E62C71">
      <w:pPr>
        <w:rPr>
          <w:rFonts w:ascii="Arial" w:hAnsi="Arial" w:cs="Arial"/>
          <w:sz w:val="24"/>
          <w:szCs w:val="24"/>
        </w:rPr>
      </w:pPr>
      <w:r w:rsidRPr="001604DA">
        <w:rPr>
          <w:rFonts w:ascii="Arial" w:hAnsi="Arial" w:cs="Arial"/>
          <w:sz w:val="24"/>
          <w:szCs w:val="24"/>
        </w:rPr>
        <w:t xml:space="preserve">We’ve been working with </w:t>
      </w:r>
      <w:r w:rsidR="00F71F2C" w:rsidRPr="001604DA">
        <w:rPr>
          <w:rFonts w:ascii="Arial" w:hAnsi="Arial" w:cs="Arial"/>
          <w:sz w:val="24"/>
          <w:szCs w:val="24"/>
        </w:rPr>
        <w:t xml:space="preserve">teachers, </w:t>
      </w:r>
      <w:r w:rsidRPr="001604DA">
        <w:rPr>
          <w:rFonts w:ascii="Arial" w:hAnsi="Arial" w:cs="Arial"/>
          <w:sz w:val="24"/>
          <w:szCs w:val="24"/>
        </w:rPr>
        <w:t>staff</w:t>
      </w:r>
      <w:r w:rsidR="00F71F2C" w:rsidRPr="001604DA">
        <w:rPr>
          <w:rFonts w:ascii="Arial" w:hAnsi="Arial" w:cs="Arial"/>
          <w:sz w:val="24"/>
          <w:szCs w:val="24"/>
        </w:rPr>
        <w:t>,</w:t>
      </w:r>
      <w:r w:rsidRPr="001604DA">
        <w:rPr>
          <w:rFonts w:ascii="Arial" w:hAnsi="Arial" w:cs="Arial"/>
          <w:sz w:val="24"/>
          <w:szCs w:val="24"/>
        </w:rPr>
        <w:t xml:space="preserve"> and students to promote smart energy conservation behaviours in our schools through campaigns like our holiday shutdown events</w:t>
      </w:r>
      <w:r w:rsidR="00F71F2C" w:rsidRPr="001604DA">
        <w:rPr>
          <w:rFonts w:ascii="Arial" w:hAnsi="Arial" w:cs="Arial"/>
          <w:sz w:val="24"/>
          <w:szCs w:val="24"/>
        </w:rPr>
        <w:t xml:space="preserve"> “</w:t>
      </w:r>
      <w:r w:rsidR="00F71F2C" w:rsidRPr="001604DA">
        <w:rPr>
          <w:rFonts w:ascii="Arial" w:hAnsi="Arial" w:cs="Arial"/>
          <w:b/>
          <w:i/>
          <w:sz w:val="24"/>
          <w:szCs w:val="24"/>
        </w:rPr>
        <w:t xml:space="preserve">Turn it Off, </w:t>
      </w:r>
      <w:proofErr w:type="gramStart"/>
      <w:r w:rsidR="00F71F2C" w:rsidRPr="001604DA">
        <w:rPr>
          <w:rFonts w:ascii="Arial" w:hAnsi="Arial" w:cs="Arial"/>
          <w:b/>
          <w:i/>
          <w:sz w:val="24"/>
          <w:szCs w:val="24"/>
        </w:rPr>
        <w:t>Before</w:t>
      </w:r>
      <w:proofErr w:type="gramEnd"/>
      <w:r w:rsidR="00F71F2C" w:rsidRPr="001604DA">
        <w:rPr>
          <w:rFonts w:ascii="Arial" w:hAnsi="Arial" w:cs="Arial"/>
          <w:b/>
          <w:i/>
          <w:sz w:val="24"/>
          <w:szCs w:val="24"/>
        </w:rPr>
        <w:t xml:space="preserve"> you Take Off”</w:t>
      </w:r>
      <w:r w:rsidR="00F71F2C" w:rsidRPr="001604DA">
        <w:rPr>
          <w:rFonts w:ascii="Arial" w:hAnsi="Arial" w:cs="Arial"/>
          <w:sz w:val="24"/>
          <w:szCs w:val="24"/>
        </w:rPr>
        <w:t>. Our aim is to turn off or unplug equipment that isn’</w:t>
      </w:r>
      <w:r w:rsidR="007B7EF9" w:rsidRPr="001604DA">
        <w:rPr>
          <w:rFonts w:ascii="Arial" w:hAnsi="Arial" w:cs="Arial"/>
          <w:sz w:val="24"/>
          <w:szCs w:val="24"/>
        </w:rPr>
        <w:t>t in use over</w:t>
      </w:r>
      <w:r w:rsidR="00F71F2C" w:rsidRPr="001604DA">
        <w:rPr>
          <w:rFonts w:ascii="Arial" w:hAnsi="Arial" w:cs="Arial"/>
          <w:sz w:val="24"/>
          <w:szCs w:val="24"/>
        </w:rPr>
        <w:t xml:space="preserve"> </w:t>
      </w:r>
      <w:r w:rsidR="007B7EF9" w:rsidRPr="001604DA">
        <w:rPr>
          <w:rFonts w:ascii="Arial" w:hAnsi="Arial" w:cs="Arial"/>
          <w:sz w:val="24"/>
          <w:szCs w:val="24"/>
        </w:rPr>
        <w:t xml:space="preserve">school </w:t>
      </w:r>
      <w:r w:rsidR="00F71F2C" w:rsidRPr="001604DA">
        <w:rPr>
          <w:rFonts w:ascii="Arial" w:hAnsi="Arial" w:cs="Arial"/>
          <w:sz w:val="24"/>
          <w:szCs w:val="24"/>
        </w:rPr>
        <w:t xml:space="preserve">breaks to reduce energy waste from stand-by power. </w:t>
      </w:r>
    </w:p>
    <w:p w14:paraId="1994B71A" w14:textId="66103B8D" w:rsidR="00F71F2C" w:rsidRPr="00351F98" w:rsidRDefault="00F71F2C">
      <w:pPr>
        <w:rPr>
          <w:rFonts w:ascii="Arial" w:hAnsi="Arial" w:cs="Arial"/>
          <w:i/>
          <w:color w:val="0070C0"/>
          <w:sz w:val="24"/>
          <w:szCs w:val="24"/>
        </w:rPr>
      </w:pPr>
      <w:r w:rsidRPr="00351F98">
        <w:rPr>
          <w:rFonts w:ascii="Arial" w:hAnsi="Arial" w:cs="Arial"/>
          <w:i/>
          <w:color w:val="0070C0"/>
          <w:sz w:val="24"/>
          <w:szCs w:val="24"/>
        </w:rPr>
        <w:t xml:space="preserve">Stand-by power, or phantom power, is energy that is drawn </w:t>
      </w:r>
      <w:r w:rsidR="004C1AF6" w:rsidRPr="00351F98">
        <w:rPr>
          <w:rFonts w:ascii="Arial" w:hAnsi="Arial" w:cs="Arial"/>
          <w:i/>
          <w:color w:val="0070C0"/>
          <w:sz w:val="24"/>
          <w:szCs w:val="24"/>
        </w:rPr>
        <w:t xml:space="preserve">to power clocks, lights, or internal memory in electronics/appliances </w:t>
      </w:r>
      <w:r w:rsidR="005A7657" w:rsidRPr="00351F98">
        <w:rPr>
          <w:rFonts w:ascii="Arial" w:hAnsi="Arial" w:cs="Arial"/>
          <w:i/>
          <w:color w:val="0070C0"/>
          <w:sz w:val="24"/>
          <w:szCs w:val="24"/>
        </w:rPr>
        <w:t xml:space="preserve">even when they </w:t>
      </w:r>
      <w:r w:rsidR="004C1AF6" w:rsidRPr="00351F98">
        <w:rPr>
          <w:rFonts w:ascii="Arial" w:hAnsi="Arial" w:cs="Arial"/>
          <w:i/>
          <w:color w:val="0070C0"/>
          <w:sz w:val="24"/>
          <w:szCs w:val="24"/>
        </w:rPr>
        <w:t>aren’t in use. Wi</w:t>
      </w:r>
      <w:r w:rsidRPr="00351F98">
        <w:rPr>
          <w:rFonts w:ascii="Arial" w:hAnsi="Arial" w:cs="Arial"/>
          <w:i/>
          <w:color w:val="0070C0"/>
          <w:sz w:val="24"/>
          <w:szCs w:val="24"/>
        </w:rPr>
        <w:t>th</w:t>
      </w:r>
      <w:r w:rsidR="004C1AF6" w:rsidRPr="00351F98">
        <w:rPr>
          <w:rFonts w:ascii="Arial" w:hAnsi="Arial" w:cs="Arial"/>
          <w:i/>
          <w:color w:val="0070C0"/>
          <w:sz w:val="24"/>
          <w:szCs w:val="24"/>
        </w:rPr>
        <w:t xml:space="preserve"> all the </w:t>
      </w:r>
      <w:r w:rsidRPr="00351F98">
        <w:rPr>
          <w:rFonts w:ascii="Arial" w:hAnsi="Arial" w:cs="Arial"/>
          <w:i/>
          <w:color w:val="0070C0"/>
          <w:sz w:val="24"/>
          <w:szCs w:val="24"/>
        </w:rPr>
        <w:t xml:space="preserve">electronics in classrooms these days, this can really add up. </w:t>
      </w:r>
    </w:p>
    <w:p w14:paraId="79411EA2" w14:textId="330150EE" w:rsidR="000668F1" w:rsidRPr="001604DA" w:rsidRDefault="001604DA">
      <w:pPr>
        <w:rPr>
          <w:rFonts w:ascii="Arial" w:hAnsi="Arial" w:cs="Arial"/>
          <w:sz w:val="24"/>
          <w:szCs w:val="24"/>
        </w:rPr>
      </w:pPr>
      <w:r w:rsidRPr="001604DA">
        <w:rPr>
          <w:rFonts w:ascii="Arial" w:hAnsi="Arial" w:cs="Arial"/>
          <w:sz w:val="24"/>
          <w:szCs w:val="24"/>
        </w:rPr>
        <w:t>This</w:t>
      </w:r>
      <w:r w:rsidR="007B7EF9" w:rsidRPr="001604DA">
        <w:rPr>
          <w:rFonts w:ascii="Arial" w:hAnsi="Arial" w:cs="Arial"/>
          <w:sz w:val="24"/>
          <w:szCs w:val="24"/>
        </w:rPr>
        <w:t xml:space="preserve"> summer, </w:t>
      </w:r>
      <w:r w:rsidR="004C1AF6">
        <w:rPr>
          <w:rFonts w:ascii="Arial" w:hAnsi="Arial" w:cs="Arial"/>
          <w:sz w:val="24"/>
          <w:szCs w:val="24"/>
        </w:rPr>
        <w:t xml:space="preserve">we’re taking </w:t>
      </w:r>
      <w:r w:rsidR="00D15A1D" w:rsidRPr="001604DA">
        <w:rPr>
          <w:rFonts w:ascii="Arial" w:hAnsi="Arial" w:cs="Arial"/>
          <w:sz w:val="24"/>
          <w:szCs w:val="24"/>
        </w:rPr>
        <w:t xml:space="preserve">the opportunity to </w:t>
      </w:r>
      <w:r w:rsidR="00D402CC" w:rsidRPr="001604DA">
        <w:rPr>
          <w:rFonts w:ascii="Arial" w:hAnsi="Arial" w:cs="Arial"/>
          <w:sz w:val="24"/>
          <w:szCs w:val="24"/>
        </w:rPr>
        <w:t xml:space="preserve">unplug large appliances like fridges and freezers. </w:t>
      </w:r>
      <w:r w:rsidR="004C1AF6">
        <w:rPr>
          <w:rFonts w:ascii="Arial" w:hAnsi="Arial" w:cs="Arial"/>
          <w:sz w:val="24"/>
          <w:szCs w:val="24"/>
        </w:rPr>
        <w:t>We’re asking for your participation by clean</w:t>
      </w:r>
      <w:r w:rsidR="005A7657">
        <w:rPr>
          <w:rFonts w:ascii="Arial" w:hAnsi="Arial" w:cs="Arial"/>
          <w:sz w:val="24"/>
          <w:szCs w:val="24"/>
        </w:rPr>
        <w:t>ing out and unplugging the PAC</w:t>
      </w:r>
      <w:r w:rsidR="004C1AF6">
        <w:rPr>
          <w:rFonts w:ascii="Arial" w:hAnsi="Arial" w:cs="Arial"/>
          <w:sz w:val="24"/>
          <w:szCs w:val="24"/>
        </w:rPr>
        <w:t xml:space="preserve"> fridge for our </w:t>
      </w:r>
      <w:r w:rsidR="007B7EF9" w:rsidRPr="001604DA">
        <w:rPr>
          <w:rFonts w:ascii="Arial" w:hAnsi="Arial" w:cs="Arial"/>
          <w:sz w:val="24"/>
          <w:szCs w:val="24"/>
        </w:rPr>
        <w:t xml:space="preserve">summer shutdown. </w:t>
      </w:r>
    </w:p>
    <w:p w14:paraId="524123E9" w14:textId="77777777" w:rsidR="00351F98" w:rsidRDefault="00C03935" w:rsidP="00456704">
      <w:pPr>
        <w:rPr>
          <w:rFonts w:ascii="Arial" w:hAnsi="Arial" w:cs="Arial"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55168" behindDoc="1" locked="0" layoutInCell="1" allowOverlap="1" wp14:anchorId="21B8B797" wp14:editId="4667D4F3">
            <wp:simplePos x="0" y="0"/>
            <wp:positionH relativeFrom="column">
              <wp:posOffset>4678045</wp:posOffset>
            </wp:positionH>
            <wp:positionV relativeFrom="paragraph">
              <wp:posOffset>120130</wp:posOffset>
            </wp:positionV>
            <wp:extent cx="1609090" cy="1098550"/>
            <wp:effectExtent l="19050" t="19050" r="10160" b="25400"/>
            <wp:wrapTight wrapText="bothSides">
              <wp:wrapPolygon edited="0">
                <wp:start x="-256" y="-375"/>
                <wp:lineTo x="-256" y="21725"/>
                <wp:lineTo x="21481" y="21725"/>
                <wp:lineTo x="21481" y="-375"/>
                <wp:lineTo x="-256" y="-37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0985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F6">
        <w:rPr>
          <w:rFonts w:ascii="Arial" w:hAnsi="Arial" w:cs="Arial"/>
          <w:sz w:val="24"/>
          <w:szCs w:val="24"/>
        </w:rPr>
        <w:t>If the PAC fridge will not be i</w:t>
      </w:r>
      <w:r w:rsidR="001604DA" w:rsidRPr="001604DA">
        <w:rPr>
          <w:rFonts w:ascii="Arial" w:hAnsi="Arial" w:cs="Arial"/>
          <w:sz w:val="24"/>
          <w:szCs w:val="24"/>
        </w:rPr>
        <w:t>n use, please</w:t>
      </w:r>
      <w:r w:rsidR="00351F98">
        <w:rPr>
          <w:rFonts w:ascii="Arial" w:hAnsi="Arial" w:cs="Arial"/>
          <w:sz w:val="24"/>
          <w:szCs w:val="24"/>
        </w:rPr>
        <w:t>:</w:t>
      </w:r>
    </w:p>
    <w:p w14:paraId="280B939D" w14:textId="77777777" w:rsidR="00351F98" w:rsidRPr="00351F98" w:rsidRDefault="00351F98" w:rsidP="00351F9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Hlk11423071"/>
      <w:r>
        <w:rPr>
          <w:rFonts w:ascii="Arial" w:hAnsi="Arial" w:cs="Arial"/>
          <w:sz w:val="24"/>
          <w:szCs w:val="24"/>
        </w:rPr>
        <w:t>C</w:t>
      </w:r>
      <w:r w:rsidR="00456704" w:rsidRPr="00351F98">
        <w:rPr>
          <w:rFonts w:ascii="Arial" w:hAnsi="Arial" w:cs="Arial"/>
          <w:sz w:val="24"/>
          <w:szCs w:val="24"/>
        </w:rPr>
        <w:t>lean</w:t>
      </w:r>
      <w:r w:rsidR="001604DA" w:rsidRPr="00351F98">
        <w:rPr>
          <w:rFonts w:ascii="Arial" w:hAnsi="Arial" w:cs="Arial"/>
          <w:sz w:val="24"/>
          <w:szCs w:val="24"/>
        </w:rPr>
        <w:t xml:space="preserve"> out,</w:t>
      </w:r>
      <w:r w:rsidR="00456704" w:rsidRPr="00351F98">
        <w:rPr>
          <w:rFonts w:ascii="Arial" w:hAnsi="Arial" w:cs="Arial"/>
          <w:sz w:val="24"/>
          <w:szCs w:val="24"/>
        </w:rPr>
        <w:t xml:space="preserve"> unplug</w:t>
      </w:r>
      <w:r w:rsidR="00E62C71" w:rsidRPr="00351F98">
        <w:rPr>
          <w:rFonts w:ascii="Arial" w:hAnsi="Arial" w:cs="Arial"/>
          <w:sz w:val="24"/>
          <w:szCs w:val="24"/>
        </w:rPr>
        <w:t>,</w:t>
      </w:r>
      <w:r w:rsidR="00456704" w:rsidRPr="00351F98">
        <w:rPr>
          <w:rFonts w:ascii="Arial" w:hAnsi="Arial" w:cs="Arial"/>
          <w:sz w:val="24"/>
          <w:szCs w:val="24"/>
        </w:rPr>
        <w:t xml:space="preserve"> and </w:t>
      </w:r>
      <w:r w:rsidR="001604DA" w:rsidRPr="00B518E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prop </w:t>
      </w:r>
      <w:r w:rsidR="007B7EF9" w:rsidRPr="00B518E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the doors </w:t>
      </w:r>
      <w:r w:rsidR="00456704" w:rsidRPr="00B518EE">
        <w:rPr>
          <w:rFonts w:ascii="Arial" w:hAnsi="Arial" w:cs="Arial"/>
          <w:b/>
          <w:bCs/>
          <w:color w:val="ED7D31" w:themeColor="accent2"/>
          <w:sz w:val="24"/>
          <w:szCs w:val="24"/>
        </w:rPr>
        <w:t>open</w:t>
      </w:r>
      <w:r w:rsidR="00456704" w:rsidRPr="00351F98">
        <w:rPr>
          <w:rFonts w:ascii="Arial" w:hAnsi="Arial" w:cs="Arial"/>
          <w:sz w:val="24"/>
          <w:szCs w:val="24"/>
        </w:rPr>
        <w:t xml:space="preserve"> to prevent m</w:t>
      </w:r>
      <w:r w:rsidR="004B01F7" w:rsidRPr="00351F98">
        <w:rPr>
          <w:rFonts w:ascii="Arial" w:hAnsi="Arial" w:cs="Arial"/>
          <w:sz w:val="24"/>
          <w:szCs w:val="24"/>
        </w:rPr>
        <w:t xml:space="preserve">ildew build up over the summer. </w:t>
      </w:r>
    </w:p>
    <w:p w14:paraId="5F2AAC13" w14:textId="77777777" w:rsidR="00351F98" w:rsidRPr="00351F98" w:rsidRDefault="00351F98" w:rsidP="00351F9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A7657" w:rsidRPr="00351F98">
        <w:rPr>
          <w:rFonts w:ascii="Arial" w:hAnsi="Arial" w:cs="Arial"/>
          <w:sz w:val="24"/>
          <w:szCs w:val="24"/>
        </w:rPr>
        <w:t xml:space="preserve">nsure the door is unlocked. </w:t>
      </w:r>
    </w:p>
    <w:p w14:paraId="03183E08" w14:textId="77777777" w:rsidR="00456704" w:rsidRPr="00351F98" w:rsidRDefault="00456704" w:rsidP="00351F9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51F98">
        <w:rPr>
          <w:rFonts w:ascii="Arial" w:hAnsi="Arial" w:cs="Arial"/>
          <w:sz w:val="24"/>
          <w:szCs w:val="24"/>
        </w:rPr>
        <w:t>Place a notice (</w:t>
      </w:r>
      <w:r w:rsidR="00351F98">
        <w:rPr>
          <w:rFonts w:ascii="Arial" w:hAnsi="Arial" w:cs="Arial"/>
          <w:sz w:val="24"/>
          <w:szCs w:val="24"/>
        </w:rPr>
        <w:t>see right</w:t>
      </w:r>
      <w:r w:rsidRPr="00351F98">
        <w:rPr>
          <w:rFonts w:ascii="Arial" w:hAnsi="Arial" w:cs="Arial"/>
          <w:sz w:val="24"/>
          <w:szCs w:val="24"/>
        </w:rPr>
        <w:t xml:space="preserve">) to signal </w:t>
      </w:r>
      <w:r w:rsidR="004C1AF6" w:rsidRPr="00351F98">
        <w:rPr>
          <w:rFonts w:ascii="Arial" w:hAnsi="Arial" w:cs="Arial"/>
          <w:sz w:val="24"/>
          <w:szCs w:val="24"/>
        </w:rPr>
        <w:t xml:space="preserve">this </w:t>
      </w:r>
      <w:r w:rsidRPr="00351F98">
        <w:rPr>
          <w:rFonts w:ascii="Arial" w:hAnsi="Arial" w:cs="Arial"/>
          <w:sz w:val="24"/>
          <w:szCs w:val="24"/>
        </w:rPr>
        <w:t>to our custodial staff</w:t>
      </w:r>
      <w:r w:rsidR="001604DA" w:rsidRPr="00351F98">
        <w:rPr>
          <w:rFonts w:ascii="Arial" w:hAnsi="Arial" w:cs="Arial"/>
          <w:sz w:val="24"/>
          <w:szCs w:val="24"/>
        </w:rPr>
        <w:t xml:space="preserve">. This will help </w:t>
      </w:r>
      <w:r w:rsidR="00351F98">
        <w:rPr>
          <w:rFonts w:ascii="Arial" w:hAnsi="Arial" w:cs="Arial"/>
          <w:sz w:val="24"/>
          <w:szCs w:val="24"/>
        </w:rPr>
        <w:t>them</w:t>
      </w:r>
      <w:r w:rsidR="001604DA" w:rsidRPr="00351F98">
        <w:rPr>
          <w:rFonts w:ascii="Arial" w:hAnsi="Arial" w:cs="Arial"/>
          <w:sz w:val="24"/>
          <w:szCs w:val="24"/>
        </w:rPr>
        <w:t xml:space="preserve"> during their summer </w:t>
      </w:r>
      <w:r w:rsidR="004C1AF6" w:rsidRPr="00351F98">
        <w:rPr>
          <w:rFonts w:ascii="Arial" w:hAnsi="Arial" w:cs="Arial"/>
          <w:sz w:val="24"/>
          <w:szCs w:val="24"/>
        </w:rPr>
        <w:t xml:space="preserve">deep </w:t>
      </w:r>
      <w:r w:rsidR="001604DA" w:rsidRPr="00351F98">
        <w:rPr>
          <w:rFonts w:ascii="Arial" w:hAnsi="Arial" w:cs="Arial"/>
          <w:sz w:val="24"/>
          <w:szCs w:val="24"/>
        </w:rPr>
        <w:t>cleaning.</w:t>
      </w:r>
      <w:r w:rsidR="00C03935" w:rsidRPr="00C03935">
        <w:rPr>
          <w:noProof/>
        </w:rPr>
        <w:t xml:space="preserve"> </w:t>
      </w:r>
    </w:p>
    <w:bookmarkEnd w:id="0"/>
    <w:p w14:paraId="54106650" w14:textId="77777777" w:rsidR="00D327B6" w:rsidRPr="001604DA" w:rsidRDefault="00E62C71" w:rsidP="00D327B6">
      <w:pPr>
        <w:rPr>
          <w:rFonts w:ascii="Arial" w:hAnsi="Arial" w:cs="Arial"/>
          <w:sz w:val="24"/>
          <w:szCs w:val="24"/>
        </w:rPr>
      </w:pPr>
      <w:r w:rsidRPr="001604DA">
        <w:rPr>
          <w:rFonts w:ascii="Arial" w:hAnsi="Arial" w:cs="Arial"/>
          <w:sz w:val="24"/>
          <w:szCs w:val="24"/>
        </w:rPr>
        <w:t>We thank you in advance for</w:t>
      </w:r>
      <w:r w:rsidR="001604DA" w:rsidRPr="001604DA">
        <w:rPr>
          <w:rFonts w:ascii="Arial" w:hAnsi="Arial" w:cs="Arial"/>
          <w:sz w:val="24"/>
          <w:szCs w:val="24"/>
        </w:rPr>
        <w:t xml:space="preserve"> helping </w:t>
      </w:r>
      <w:r w:rsidR="00351F98">
        <w:rPr>
          <w:rFonts w:ascii="Arial" w:hAnsi="Arial" w:cs="Arial"/>
          <w:sz w:val="24"/>
          <w:szCs w:val="24"/>
        </w:rPr>
        <w:t>us</w:t>
      </w:r>
      <w:r w:rsidR="001604DA" w:rsidRPr="001604DA">
        <w:rPr>
          <w:rFonts w:ascii="Arial" w:hAnsi="Arial" w:cs="Arial"/>
          <w:sz w:val="24"/>
          <w:szCs w:val="24"/>
        </w:rPr>
        <w:t xml:space="preserve"> meet </w:t>
      </w:r>
      <w:r w:rsidR="00351F98">
        <w:rPr>
          <w:rFonts w:ascii="Arial" w:hAnsi="Arial" w:cs="Arial"/>
          <w:sz w:val="24"/>
          <w:szCs w:val="24"/>
        </w:rPr>
        <w:t>our</w:t>
      </w:r>
      <w:r w:rsidR="001604DA" w:rsidRPr="001604DA">
        <w:rPr>
          <w:rFonts w:ascii="Arial" w:hAnsi="Arial" w:cs="Arial"/>
          <w:sz w:val="24"/>
          <w:szCs w:val="24"/>
        </w:rPr>
        <w:t xml:space="preserve"> energy and sustainability goals. </w:t>
      </w:r>
    </w:p>
    <w:p w14:paraId="1431E7C1" w14:textId="77777777" w:rsidR="000928BA" w:rsidRPr="001604DA" w:rsidRDefault="001604DA" w:rsidP="000928BA">
      <w:pPr>
        <w:rPr>
          <w:rFonts w:ascii="Arial" w:hAnsi="Arial" w:cs="Arial"/>
          <w:sz w:val="24"/>
          <w:szCs w:val="24"/>
        </w:rPr>
      </w:pPr>
      <w:r w:rsidRPr="001604DA">
        <w:rPr>
          <w:rFonts w:ascii="Arial" w:hAnsi="Arial" w:cs="Arial"/>
          <w:sz w:val="24"/>
          <w:szCs w:val="24"/>
        </w:rPr>
        <w:t>If you have any questions, please do not</w:t>
      </w:r>
      <w:r w:rsidR="005A7657">
        <w:rPr>
          <w:rFonts w:ascii="Arial" w:hAnsi="Arial" w:cs="Arial"/>
          <w:sz w:val="24"/>
          <w:szCs w:val="24"/>
        </w:rPr>
        <w:t xml:space="preserve"> hesitate to contact me or our Energy M</w:t>
      </w:r>
      <w:r w:rsidRPr="001604DA">
        <w:rPr>
          <w:rFonts w:ascii="Arial" w:hAnsi="Arial" w:cs="Arial"/>
          <w:sz w:val="24"/>
          <w:szCs w:val="24"/>
        </w:rPr>
        <w:t xml:space="preserve">anager at </w:t>
      </w:r>
      <w:r w:rsidR="00C34A62" w:rsidRPr="00C34A62">
        <w:rPr>
          <w:rFonts w:ascii="Arial" w:hAnsi="Arial" w:cs="Arial"/>
          <w:sz w:val="24"/>
          <w:szCs w:val="24"/>
          <w:u w:val="single"/>
        </w:rPr>
        <w:t>sustainability@surreyschools.ca</w:t>
      </w:r>
      <w:r w:rsidRPr="001604DA">
        <w:rPr>
          <w:rFonts w:ascii="Arial" w:hAnsi="Arial" w:cs="Arial"/>
          <w:sz w:val="24"/>
          <w:szCs w:val="24"/>
        </w:rPr>
        <w:t xml:space="preserve"> </w:t>
      </w:r>
    </w:p>
    <w:p w14:paraId="599495AD" w14:textId="77777777" w:rsidR="00E33BD0" w:rsidRPr="001604DA" w:rsidRDefault="00E33BD0">
      <w:pPr>
        <w:rPr>
          <w:rFonts w:ascii="Arial" w:hAnsi="Arial" w:cs="Arial"/>
          <w:sz w:val="24"/>
          <w:szCs w:val="24"/>
        </w:rPr>
      </w:pPr>
    </w:p>
    <w:p w14:paraId="343F0163" w14:textId="77777777" w:rsidR="00C24698" w:rsidRPr="00790078" w:rsidRDefault="006F4B55" w:rsidP="00A8103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Thank you!</w:t>
      </w:r>
    </w:p>
    <w:sectPr w:rsidR="00C24698" w:rsidRPr="00790078" w:rsidSect="0091693B">
      <w:pgSz w:w="12240" w:h="15840" w:code="1"/>
      <w:pgMar w:top="245" w:right="1080" w:bottom="56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5CCE" w14:textId="77777777" w:rsidR="0091693B" w:rsidRDefault="0091693B" w:rsidP="0091693B">
      <w:pPr>
        <w:spacing w:after="0" w:line="240" w:lineRule="auto"/>
      </w:pPr>
      <w:r>
        <w:separator/>
      </w:r>
    </w:p>
  </w:endnote>
  <w:endnote w:type="continuationSeparator" w:id="0">
    <w:p w14:paraId="363A4C53" w14:textId="77777777" w:rsidR="0091693B" w:rsidRDefault="0091693B" w:rsidP="0091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F3FF" w14:textId="77777777" w:rsidR="0091693B" w:rsidRDefault="0091693B" w:rsidP="0091693B">
      <w:pPr>
        <w:spacing w:after="0" w:line="240" w:lineRule="auto"/>
      </w:pPr>
      <w:r>
        <w:separator/>
      </w:r>
    </w:p>
  </w:footnote>
  <w:footnote w:type="continuationSeparator" w:id="0">
    <w:p w14:paraId="4F6B4F9E" w14:textId="77777777" w:rsidR="0091693B" w:rsidRDefault="0091693B" w:rsidP="00916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E7758"/>
    <w:multiLevelType w:val="hybridMultilevel"/>
    <w:tmpl w:val="6F626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C5075"/>
    <w:multiLevelType w:val="hybridMultilevel"/>
    <w:tmpl w:val="AA344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7255D"/>
    <w:multiLevelType w:val="hybridMultilevel"/>
    <w:tmpl w:val="3ADEDB3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1808212">
    <w:abstractNumId w:val="2"/>
  </w:num>
  <w:num w:numId="2" w16cid:durableId="328218370">
    <w:abstractNumId w:val="0"/>
  </w:num>
  <w:num w:numId="3" w16cid:durableId="38826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DD"/>
    <w:rsid w:val="00052990"/>
    <w:rsid w:val="000668F1"/>
    <w:rsid w:val="00073A72"/>
    <w:rsid w:val="000928BA"/>
    <w:rsid w:val="000A3124"/>
    <w:rsid w:val="000B4138"/>
    <w:rsid w:val="000C37DD"/>
    <w:rsid w:val="001604DA"/>
    <w:rsid w:val="002424CD"/>
    <w:rsid w:val="00247793"/>
    <w:rsid w:val="0025475B"/>
    <w:rsid w:val="002827D5"/>
    <w:rsid w:val="002B7A52"/>
    <w:rsid w:val="002F41A1"/>
    <w:rsid w:val="00351F98"/>
    <w:rsid w:val="003D291F"/>
    <w:rsid w:val="004517C2"/>
    <w:rsid w:val="00456704"/>
    <w:rsid w:val="004B01F7"/>
    <w:rsid w:val="004C1AF6"/>
    <w:rsid w:val="004D54A4"/>
    <w:rsid w:val="00500942"/>
    <w:rsid w:val="00505ECF"/>
    <w:rsid w:val="005248AA"/>
    <w:rsid w:val="005274C2"/>
    <w:rsid w:val="0053220D"/>
    <w:rsid w:val="00553FC5"/>
    <w:rsid w:val="00563BBF"/>
    <w:rsid w:val="00580A18"/>
    <w:rsid w:val="005A7657"/>
    <w:rsid w:val="0062064A"/>
    <w:rsid w:val="00645832"/>
    <w:rsid w:val="00670359"/>
    <w:rsid w:val="006B1261"/>
    <w:rsid w:val="006F4B55"/>
    <w:rsid w:val="00705AC9"/>
    <w:rsid w:val="007219F6"/>
    <w:rsid w:val="00735C2B"/>
    <w:rsid w:val="00736287"/>
    <w:rsid w:val="00790078"/>
    <w:rsid w:val="007B7EF9"/>
    <w:rsid w:val="008049CB"/>
    <w:rsid w:val="008057C1"/>
    <w:rsid w:val="00893BF2"/>
    <w:rsid w:val="008C4760"/>
    <w:rsid w:val="0091693B"/>
    <w:rsid w:val="00931460"/>
    <w:rsid w:val="00976AAC"/>
    <w:rsid w:val="009A0652"/>
    <w:rsid w:val="009D25DB"/>
    <w:rsid w:val="00A45C21"/>
    <w:rsid w:val="00A7113D"/>
    <w:rsid w:val="00A81033"/>
    <w:rsid w:val="00AB3FCF"/>
    <w:rsid w:val="00AB57D2"/>
    <w:rsid w:val="00B34A50"/>
    <w:rsid w:val="00B518EE"/>
    <w:rsid w:val="00B8294F"/>
    <w:rsid w:val="00BA0218"/>
    <w:rsid w:val="00BA2815"/>
    <w:rsid w:val="00BD4A88"/>
    <w:rsid w:val="00C03935"/>
    <w:rsid w:val="00C04A95"/>
    <w:rsid w:val="00C24698"/>
    <w:rsid w:val="00C34A62"/>
    <w:rsid w:val="00C63304"/>
    <w:rsid w:val="00CC5540"/>
    <w:rsid w:val="00CE6EF7"/>
    <w:rsid w:val="00D15A1D"/>
    <w:rsid w:val="00D327B6"/>
    <w:rsid w:val="00D402CC"/>
    <w:rsid w:val="00D5156B"/>
    <w:rsid w:val="00D64284"/>
    <w:rsid w:val="00D7685A"/>
    <w:rsid w:val="00D80223"/>
    <w:rsid w:val="00DC33CB"/>
    <w:rsid w:val="00E01E87"/>
    <w:rsid w:val="00E20DF0"/>
    <w:rsid w:val="00E238EF"/>
    <w:rsid w:val="00E33BD0"/>
    <w:rsid w:val="00E62C71"/>
    <w:rsid w:val="00F43A2F"/>
    <w:rsid w:val="00F71F2C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1D69"/>
  <w15:docId w15:val="{11F8F456-E11A-440F-9AD1-CA4B08DD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B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93B"/>
  </w:style>
  <w:style w:type="paragraph" w:styleId="Footer">
    <w:name w:val="footer"/>
    <w:basedOn w:val="Normal"/>
    <w:link w:val="FooterChar"/>
    <w:uiPriority w:val="99"/>
    <w:unhideWhenUsed/>
    <w:rsid w:val="0091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B6E01E93A4347ACBCB23A0C90C902" ma:contentTypeVersion="8" ma:contentTypeDescription="Create a new document." ma:contentTypeScope="" ma:versionID="43cc567404eb544087a9f5c9e32681a5">
  <xsd:schema xmlns:xsd="http://www.w3.org/2001/XMLSchema" xmlns:xs="http://www.w3.org/2001/XMLSchema" xmlns:p="http://schemas.microsoft.com/office/2006/metadata/properties" xmlns:ns2="c2d358dd-7173-4b40-8fdc-72a7ca6e96e8" targetNamespace="http://schemas.microsoft.com/office/2006/metadata/properties" ma:root="true" ma:fieldsID="c89e0094b92e495aa1868ce3f58a3396" ns2:_="">
    <xsd:import namespace="c2d358dd-7173-4b40-8fdc-72a7ca6e9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358dd-7173-4b40-8fdc-72a7ca6e9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B884B-F3CC-41D6-91FE-7621D4288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90F63-5E6B-4366-9E1A-B81A7F176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D3F93-B7C3-4667-AF81-2AF71E4B9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358dd-7173-4b40-8fdc-72a7ca6e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RMOW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Kruse</dc:creator>
  <cp:lastModifiedBy>Hudson Wong</cp:lastModifiedBy>
  <cp:revision>4</cp:revision>
  <cp:lastPrinted>2018-06-12T15:41:00Z</cp:lastPrinted>
  <dcterms:created xsi:type="dcterms:W3CDTF">2023-06-16T21:44:00Z</dcterms:created>
  <dcterms:modified xsi:type="dcterms:W3CDTF">2025-06-12T16:45:00Z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0x010100538B6E01E93A4347ACBCB23A0C90C902</vt:lpwstr>
  </property>
</Properties>
</file>