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EA75A" w14:textId="77777777" w:rsidR="00A47B87" w:rsidRPr="00A47B87" w:rsidRDefault="00A47B87" w:rsidP="00A47B87">
      <w:pPr>
        <w:rPr>
          <w:b/>
          <w:bCs/>
        </w:rPr>
      </w:pPr>
      <w:r w:rsidRPr="00A47B87">
        <w:rPr>
          <w:b/>
          <w:bCs/>
        </w:rPr>
        <w:t>William F. Davidson Parent Advisory Council</w:t>
      </w:r>
    </w:p>
    <w:p w14:paraId="15D6E79D" w14:textId="337BE2B7" w:rsidR="00A47B87" w:rsidRDefault="00A47B87" w:rsidP="00A47B87">
      <w:pPr>
        <w:rPr>
          <w:b/>
          <w:bCs/>
        </w:rPr>
      </w:pPr>
      <w:r w:rsidRPr="00A47B87">
        <w:rPr>
          <w:b/>
          <w:bCs/>
        </w:rPr>
        <w:t>General Meeting Agenda</w:t>
      </w:r>
    </w:p>
    <w:p w14:paraId="32B54DE3" w14:textId="46DE2EE5" w:rsidR="0048716E" w:rsidRPr="00A47B87" w:rsidRDefault="00C73B60" w:rsidP="00A47B87">
      <w:pPr>
        <w:rPr>
          <w:b/>
          <w:bCs/>
        </w:rPr>
      </w:pPr>
      <w:r>
        <w:rPr>
          <w:b/>
          <w:bCs/>
        </w:rPr>
        <w:t>Wednesday</w:t>
      </w:r>
      <w:r w:rsidR="00FE463D">
        <w:rPr>
          <w:b/>
          <w:bCs/>
        </w:rPr>
        <w:t>,</w:t>
      </w:r>
      <w:r>
        <w:rPr>
          <w:b/>
          <w:bCs/>
        </w:rPr>
        <w:t xml:space="preserve"> March 10</w:t>
      </w:r>
      <w:r w:rsidR="00FE463D">
        <w:rPr>
          <w:b/>
          <w:bCs/>
        </w:rPr>
        <w:t xml:space="preserve">, 2021 @ </w:t>
      </w:r>
      <w:r w:rsidR="007E764D">
        <w:rPr>
          <w:b/>
          <w:bCs/>
        </w:rPr>
        <w:t>7:00</w:t>
      </w:r>
      <w:r w:rsidR="00FE463D">
        <w:rPr>
          <w:b/>
          <w:bCs/>
        </w:rPr>
        <w:t>pm</w:t>
      </w:r>
    </w:p>
    <w:p w14:paraId="7080232F" w14:textId="1909E291" w:rsidR="00A47B87" w:rsidRDefault="00A47B87" w:rsidP="00A47B87">
      <w:r w:rsidRPr="00A47B87">
        <w:rPr>
          <w:b/>
          <w:bCs/>
        </w:rPr>
        <w:t>Location of meeting:</w:t>
      </w:r>
      <w:r>
        <w:t xml:space="preserve">  Virtual DPAC ZOOM</w:t>
      </w:r>
      <w:r w:rsidR="007E764D">
        <w:t xml:space="preserve"> (Link to be sent out once received from DPAC)</w:t>
      </w:r>
    </w:p>
    <w:p w14:paraId="392A5550" w14:textId="2817C22B" w:rsidR="0048716E" w:rsidRDefault="0048716E" w:rsidP="00A47B87"/>
    <w:p w14:paraId="4EBA78D1" w14:textId="5ABF5D73" w:rsidR="00A47B87" w:rsidRPr="00A47B87" w:rsidRDefault="00A47B87" w:rsidP="00A47B87">
      <w:pPr>
        <w:rPr>
          <w:b/>
          <w:bCs/>
        </w:rPr>
      </w:pPr>
      <w:r w:rsidRPr="00A47B87">
        <w:rPr>
          <w:b/>
          <w:bCs/>
        </w:rPr>
        <w:t xml:space="preserve">1.0 Welcome and Call to Order/ Territorial Acknowledgment </w:t>
      </w:r>
    </w:p>
    <w:p w14:paraId="62B9D90B" w14:textId="7CD87042" w:rsidR="00A47B87" w:rsidRPr="00A47B87" w:rsidRDefault="00A47B87" w:rsidP="00A47B87">
      <w:pPr>
        <w:rPr>
          <w:b/>
          <w:bCs/>
        </w:rPr>
      </w:pPr>
      <w:r w:rsidRPr="00A47B87">
        <w:rPr>
          <w:b/>
          <w:bCs/>
        </w:rPr>
        <w:t>2.0 Adoption of Agenda</w:t>
      </w:r>
    </w:p>
    <w:p w14:paraId="0EC86326" w14:textId="45D59FCD" w:rsidR="00A47B87" w:rsidRDefault="00A47B87" w:rsidP="00A47B87">
      <w:pPr>
        <w:rPr>
          <w:b/>
          <w:bCs/>
        </w:rPr>
      </w:pPr>
      <w:r w:rsidRPr="00A47B87">
        <w:rPr>
          <w:b/>
          <w:bCs/>
        </w:rPr>
        <w:t>3.0 Adoption of Previous Minutes</w:t>
      </w:r>
    </w:p>
    <w:p w14:paraId="2F605743" w14:textId="71296E18" w:rsidR="0048716E" w:rsidRDefault="0048716E" w:rsidP="00A47B87">
      <w:pPr>
        <w:rPr>
          <w:b/>
          <w:bCs/>
        </w:rPr>
      </w:pPr>
      <w:r>
        <w:rPr>
          <w:b/>
          <w:bCs/>
        </w:rPr>
        <w:t>4.0 Reports</w:t>
      </w:r>
    </w:p>
    <w:p w14:paraId="6F52E49B" w14:textId="68EF209E" w:rsidR="0048716E" w:rsidRDefault="0048716E" w:rsidP="00A47B87">
      <w:pPr>
        <w:rPr>
          <w:b/>
          <w:bCs/>
        </w:rPr>
      </w:pPr>
      <w:r>
        <w:rPr>
          <w:b/>
          <w:bCs/>
        </w:rPr>
        <w:t>4.1 Principals Report</w:t>
      </w:r>
    </w:p>
    <w:p w14:paraId="6968B826" w14:textId="57A6130E" w:rsidR="0048716E" w:rsidRDefault="0048716E" w:rsidP="00A47B87">
      <w:pPr>
        <w:rPr>
          <w:b/>
          <w:bCs/>
        </w:rPr>
      </w:pPr>
      <w:r>
        <w:rPr>
          <w:b/>
          <w:bCs/>
        </w:rPr>
        <w:t>4.2 Teachers Report</w:t>
      </w:r>
    </w:p>
    <w:p w14:paraId="1935E218" w14:textId="1215891B" w:rsidR="0048716E" w:rsidRDefault="0048716E" w:rsidP="00A47B87">
      <w:pPr>
        <w:rPr>
          <w:b/>
          <w:bCs/>
        </w:rPr>
      </w:pPr>
      <w:r>
        <w:rPr>
          <w:b/>
          <w:bCs/>
        </w:rPr>
        <w:t xml:space="preserve">4.3 </w:t>
      </w:r>
      <w:r w:rsidRPr="0048716E">
        <w:rPr>
          <w:b/>
          <w:bCs/>
        </w:rPr>
        <w:t>Treasurer’s Report – should include a printed version for all financials</w:t>
      </w:r>
    </w:p>
    <w:p w14:paraId="5F3990DF" w14:textId="0127346E" w:rsidR="0048716E" w:rsidRPr="00A47B87" w:rsidRDefault="0048716E" w:rsidP="00A47B87">
      <w:pPr>
        <w:rPr>
          <w:b/>
          <w:bCs/>
        </w:rPr>
      </w:pPr>
      <w:r>
        <w:rPr>
          <w:b/>
          <w:bCs/>
        </w:rPr>
        <w:t>4.4 DPAC Report</w:t>
      </w:r>
    </w:p>
    <w:p w14:paraId="38906EB7" w14:textId="03FFDEBF" w:rsidR="00A47B87" w:rsidRDefault="0048716E" w:rsidP="00A47B87">
      <w:pPr>
        <w:rPr>
          <w:b/>
          <w:bCs/>
        </w:rPr>
      </w:pPr>
      <w:r>
        <w:rPr>
          <w:b/>
          <w:bCs/>
        </w:rPr>
        <w:t>5</w:t>
      </w:r>
      <w:r w:rsidR="00A47B87" w:rsidRPr="00A47B87">
        <w:rPr>
          <w:b/>
          <w:bCs/>
        </w:rPr>
        <w:t>.0 Old Business</w:t>
      </w:r>
    </w:p>
    <w:p w14:paraId="0A10FF4F" w14:textId="2F5B908E" w:rsidR="00C73B60" w:rsidRPr="00A47B87" w:rsidRDefault="00C73B60" w:rsidP="00A47B87">
      <w:pPr>
        <w:rPr>
          <w:b/>
          <w:bCs/>
        </w:rPr>
      </w:pPr>
      <w:r>
        <w:rPr>
          <w:b/>
          <w:bCs/>
        </w:rPr>
        <w:t>5.1</w:t>
      </w:r>
      <w:r w:rsidRPr="00C73B60">
        <w:rPr>
          <w:b/>
          <w:bCs/>
        </w:rPr>
        <w:t xml:space="preserve"> Grade 7 Graduation/Leaving Ceremony</w:t>
      </w:r>
    </w:p>
    <w:p w14:paraId="307D942F" w14:textId="587D4411" w:rsidR="0048716E" w:rsidRPr="00A47B87" w:rsidRDefault="0048716E" w:rsidP="00A47B87">
      <w:pPr>
        <w:rPr>
          <w:b/>
          <w:bCs/>
        </w:rPr>
      </w:pPr>
      <w:r>
        <w:rPr>
          <w:b/>
          <w:bCs/>
        </w:rPr>
        <w:t>6.0 New Business</w:t>
      </w:r>
    </w:p>
    <w:p w14:paraId="3C4A9A69" w14:textId="0EC7000E" w:rsidR="00FE463D" w:rsidRDefault="00FE463D" w:rsidP="00A47B87">
      <w:pPr>
        <w:rPr>
          <w:b/>
          <w:bCs/>
        </w:rPr>
      </w:pPr>
      <w:r>
        <w:rPr>
          <w:b/>
          <w:bCs/>
        </w:rPr>
        <w:t xml:space="preserve">6.2 </w:t>
      </w:r>
      <w:r w:rsidR="00C73B60">
        <w:rPr>
          <w:b/>
          <w:bCs/>
        </w:rPr>
        <w:t>Items brought forward from Feb 10 PAC meeting; questions for Administration to respond to *Please note there were queries that have already been addressed and will not be brought forward to this general meeting*</w:t>
      </w:r>
    </w:p>
    <w:p w14:paraId="37A8F3F2" w14:textId="1EDFF40E" w:rsidR="00C73B60" w:rsidRDefault="00C73B60" w:rsidP="00A47B87">
      <w:pPr>
        <w:rPr>
          <w:b/>
          <w:bCs/>
        </w:rPr>
      </w:pPr>
      <w:r>
        <w:rPr>
          <w:b/>
          <w:bCs/>
        </w:rPr>
        <w:tab/>
        <w:t>-COVID Process</w:t>
      </w:r>
    </w:p>
    <w:p w14:paraId="10A2834C" w14:textId="2E3501F5" w:rsidR="00C73B60" w:rsidRDefault="00C73B60" w:rsidP="00A47B87">
      <w:pPr>
        <w:rPr>
          <w:b/>
          <w:bCs/>
        </w:rPr>
      </w:pPr>
      <w:r>
        <w:rPr>
          <w:b/>
          <w:bCs/>
        </w:rPr>
        <w:tab/>
        <w:t>-</w:t>
      </w:r>
      <w:r w:rsidRPr="00C73B60">
        <w:t xml:space="preserve"> </w:t>
      </w:r>
      <w:r w:rsidRPr="00C73B60">
        <w:rPr>
          <w:b/>
          <w:bCs/>
        </w:rPr>
        <w:t>Transparent Communication with Parents vs. Students</w:t>
      </w:r>
    </w:p>
    <w:p w14:paraId="4298CCBA" w14:textId="2A546BDC" w:rsidR="00C73B60" w:rsidRDefault="00C73B60" w:rsidP="00A47B87">
      <w:pPr>
        <w:rPr>
          <w:b/>
          <w:bCs/>
        </w:rPr>
      </w:pPr>
      <w:r>
        <w:rPr>
          <w:b/>
          <w:bCs/>
        </w:rPr>
        <w:tab/>
        <w:t>-</w:t>
      </w:r>
      <w:r w:rsidRPr="00C73B60">
        <w:t xml:space="preserve"> </w:t>
      </w:r>
      <w:r w:rsidRPr="00C73B60">
        <w:rPr>
          <w:b/>
          <w:bCs/>
        </w:rPr>
        <w:t>Bullying/Harassment/Physical &amp; Verbal Altercations</w:t>
      </w:r>
    </w:p>
    <w:p w14:paraId="03BA8E00" w14:textId="0359C200" w:rsidR="00C73B60" w:rsidRDefault="00C73B60" w:rsidP="00A47B87">
      <w:pPr>
        <w:rPr>
          <w:b/>
          <w:bCs/>
        </w:rPr>
      </w:pPr>
      <w:r>
        <w:rPr>
          <w:b/>
          <w:bCs/>
        </w:rPr>
        <w:tab/>
        <w:t>-</w:t>
      </w:r>
      <w:r w:rsidRPr="00C73B60">
        <w:t xml:space="preserve"> </w:t>
      </w:r>
      <w:r w:rsidRPr="00C73B60">
        <w:rPr>
          <w:b/>
          <w:bCs/>
        </w:rPr>
        <w:t>BC Curriculum</w:t>
      </w:r>
    </w:p>
    <w:p w14:paraId="25743439" w14:textId="49147301" w:rsidR="00C73B60" w:rsidRPr="00A47B87" w:rsidRDefault="00C73B60" w:rsidP="00A47B87">
      <w:pPr>
        <w:rPr>
          <w:b/>
          <w:bCs/>
        </w:rPr>
      </w:pPr>
      <w:r>
        <w:rPr>
          <w:b/>
          <w:bCs/>
        </w:rPr>
        <w:tab/>
        <w:t xml:space="preserve">-Reminder to PAC </w:t>
      </w:r>
      <w:r w:rsidR="00185B3C">
        <w:rPr>
          <w:b/>
          <w:bCs/>
        </w:rPr>
        <w:t>(parents) of Code of Ethics and Resources</w:t>
      </w:r>
    </w:p>
    <w:p w14:paraId="2DB4A0C9" w14:textId="27BDEB0E" w:rsidR="00A47B87" w:rsidRPr="0048716E" w:rsidRDefault="0048716E" w:rsidP="00A47B87">
      <w:pPr>
        <w:rPr>
          <w:b/>
          <w:bCs/>
        </w:rPr>
      </w:pPr>
      <w:r>
        <w:rPr>
          <w:b/>
          <w:bCs/>
        </w:rPr>
        <w:t>6</w:t>
      </w:r>
      <w:r w:rsidR="00A47B87" w:rsidRPr="00A47B87">
        <w:rPr>
          <w:b/>
          <w:bCs/>
        </w:rPr>
        <w:t>.5 Fundraising Ideas</w:t>
      </w:r>
    </w:p>
    <w:p w14:paraId="058903E2" w14:textId="615C87ED" w:rsidR="00A47B87" w:rsidRDefault="0048716E" w:rsidP="00A47B87">
      <w:pPr>
        <w:rPr>
          <w:b/>
          <w:bCs/>
        </w:rPr>
      </w:pPr>
      <w:r>
        <w:rPr>
          <w:b/>
          <w:bCs/>
        </w:rPr>
        <w:t>7</w:t>
      </w:r>
      <w:r w:rsidR="00A47B87" w:rsidRPr="00A47B87">
        <w:rPr>
          <w:b/>
          <w:bCs/>
        </w:rPr>
        <w:t xml:space="preserve">.0 </w:t>
      </w:r>
      <w:r>
        <w:rPr>
          <w:b/>
          <w:bCs/>
        </w:rPr>
        <w:t>Open Forum</w:t>
      </w:r>
    </w:p>
    <w:p w14:paraId="35D7832A" w14:textId="295F8203" w:rsidR="0048716E" w:rsidRDefault="0048716E" w:rsidP="00A47B87">
      <w:pPr>
        <w:rPr>
          <w:b/>
          <w:bCs/>
        </w:rPr>
      </w:pPr>
      <w:r>
        <w:rPr>
          <w:b/>
          <w:bCs/>
        </w:rPr>
        <w:t>8.0 Adjournment</w:t>
      </w:r>
    </w:p>
    <w:p w14:paraId="7466A5CD" w14:textId="308CC7BA" w:rsidR="00A47B87" w:rsidRPr="00185B3C" w:rsidRDefault="0048716E" w:rsidP="00A47B87">
      <w:pPr>
        <w:rPr>
          <w:b/>
          <w:bCs/>
        </w:rPr>
      </w:pPr>
      <w:r>
        <w:rPr>
          <w:b/>
          <w:bCs/>
        </w:rPr>
        <w:t xml:space="preserve">Next General Meeting </w:t>
      </w:r>
    </w:p>
    <w:p w14:paraId="355E39D1" w14:textId="22C01AFD" w:rsidR="00161369" w:rsidRDefault="007E764D" w:rsidP="00A47B87"/>
    <w:sectPr w:rsidR="00161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87"/>
    <w:rsid w:val="00185B3C"/>
    <w:rsid w:val="0048716E"/>
    <w:rsid w:val="007E764D"/>
    <w:rsid w:val="00814DE6"/>
    <w:rsid w:val="00A47B87"/>
    <w:rsid w:val="00A47F7B"/>
    <w:rsid w:val="00BC661C"/>
    <w:rsid w:val="00C73B60"/>
    <w:rsid w:val="00C96434"/>
    <w:rsid w:val="00D6631B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92F3"/>
  <w15:chartTrackingRefBased/>
  <w15:docId w15:val="{4ADC4C73-4D48-42C9-9BD2-2B01A695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6AF4383FC2C41BD8410789BEE2FF9" ma:contentTypeVersion="1" ma:contentTypeDescription="Create a new document." ma:contentTypeScope="" ma:versionID="f0c918f73a8cd3cdd74369c2b9b4f3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1E68C6-6A18-4104-AFED-832DC93E8CA8}"/>
</file>

<file path=customXml/itemProps2.xml><?xml version="1.0" encoding="utf-8"?>
<ds:datastoreItem xmlns:ds="http://schemas.openxmlformats.org/officeDocument/2006/customXml" ds:itemID="{C1722259-56E5-4CC3-9FCC-397BD9EFC5AD}"/>
</file>

<file path=customXml/itemProps3.xml><?xml version="1.0" encoding="utf-8"?>
<ds:datastoreItem xmlns:ds="http://schemas.openxmlformats.org/officeDocument/2006/customXml" ds:itemID="{870B97F4-E52D-4886-B9BD-C2E07EB78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Buksh, Ashlene SDPR:EX</dc:creator>
  <cp:keywords/>
  <dc:description/>
  <cp:lastModifiedBy>Buksh, Ashlene SDPR:EX</cp:lastModifiedBy>
  <cp:revision>3</cp:revision>
  <dcterms:created xsi:type="dcterms:W3CDTF">2021-03-03T18:57:00Z</dcterms:created>
  <dcterms:modified xsi:type="dcterms:W3CDTF">2021-03-03T18:58:00Z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0x0101008966AF4383FC2C41BD8410789BEE2FF9</vt:lpwstr>
  </property>
</Properties>
</file>