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42A" w:rsidRDefault="00DA5A15">
      <w:pPr>
        <w:pBdr>
          <w:bottom w:val="single" w:sz="12" w:space="1" w:color="auto"/>
        </w:pBdr>
        <w:rPr>
          <w:rFonts w:ascii="Times New Roman" w:hAnsi="Times New Roman" w:cs="Times New Roman"/>
          <w:b/>
          <w:sz w:val="28"/>
          <w:szCs w:val="28"/>
        </w:rPr>
      </w:pPr>
      <w:bookmarkStart w:id="0" w:name="_GoBack"/>
      <w:bookmarkEnd w:id="0"/>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pt;height:74.3pt">
            <v:imagedata r:id="rId5" o:title="images"/>
          </v:shape>
        </w:pict>
      </w:r>
      <w:r w:rsidR="0037042A">
        <w:rPr>
          <w:rFonts w:ascii="Times New Roman" w:hAnsi="Times New Roman" w:cs="Times New Roman"/>
          <w:b/>
          <w:sz w:val="28"/>
          <w:szCs w:val="28"/>
        </w:rPr>
        <w:tab/>
      </w:r>
      <w:r w:rsidR="0037042A">
        <w:rPr>
          <w:rFonts w:ascii="Times New Roman" w:hAnsi="Times New Roman" w:cs="Times New Roman"/>
          <w:b/>
          <w:sz w:val="28"/>
          <w:szCs w:val="28"/>
        </w:rPr>
        <w:tab/>
      </w:r>
      <w:r w:rsidR="0037042A">
        <w:rPr>
          <w:rFonts w:ascii="Times New Roman" w:hAnsi="Times New Roman" w:cs="Times New Roman"/>
          <w:b/>
          <w:sz w:val="28"/>
          <w:szCs w:val="28"/>
        </w:rPr>
        <w:tab/>
      </w:r>
      <w:r w:rsidR="0037042A">
        <w:rPr>
          <w:rFonts w:ascii="Times New Roman" w:hAnsi="Times New Roman" w:cs="Times New Roman"/>
          <w:b/>
          <w:sz w:val="28"/>
          <w:szCs w:val="28"/>
        </w:rPr>
        <w:tab/>
      </w:r>
      <w:r w:rsidR="0037042A">
        <w:rPr>
          <w:rFonts w:ascii="Times New Roman" w:hAnsi="Times New Roman" w:cs="Times New Roman"/>
          <w:b/>
          <w:sz w:val="28"/>
          <w:szCs w:val="28"/>
        </w:rPr>
        <w:tab/>
      </w:r>
    </w:p>
    <w:p w:rsidR="006A0B11" w:rsidRPr="000A33CA" w:rsidRDefault="00CD570B" w:rsidP="006D5CB2">
      <w:pPr>
        <w:pBdr>
          <w:bottom w:val="single" w:sz="12" w:space="1" w:color="auto"/>
        </w:pBdr>
        <w:jc w:val="center"/>
        <w:rPr>
          <w:rFonts w:ascii="Times New Roman" w:hAnsi="Times New Roman" w:cs="Times New Roman"/>
          <w:b/>
          <w:sz w:val="28"/>
          <w:szCs w:val="28"/>
        </w:rPr>
      </w:pPr>
      <w:r w:rsidRPr="000A33CA">
        <w:rPr>
          <w:rFonts w:ascii="Times New Roman" w:hAnsi="Times New Roman" w:cs="Times New Roman"/>
          <w:b/>
          <w:sz w:val="28"/>
          <w:szCs w:val="28"/>
        </w:rPr>
        <w:t>L. A. MATHESON PEER TUTORING COURSE OUTLINE</w:t>
      </w:r>
    </w:p>
    <w:p w:rsidR="0037042A" w:rsidRDefault="0037042A">
      <w:pPr>
        <w:rPr>
          <w:rFonts w:ascii="Times New Roman" w:hAnsi="Times New Roman" w:cs="Times New Roman"/>
          <w:sz w:val="24"/>
          <w:szCs w:val="24"/>
        </w:rPr>
      </w:pPr>
    </w:p>
    <w:p w:rsidR="006625F9" w:rsidRPr="000A33CA" w:rsidRDefault="000A33CA">
      <w:pPr>
        <w:rPr>
          <w:rFonts w:ascii="Times New Roman" w:hAnsi="Times New Roman" w:cs="Times New Roman"/>
          <w:b/>
          <w:sz w:val="24"/>
          <w:szCs w:val="24"/>
        </w:rPr>
      </w:pPr>
      <w:r w:rsidRPr="000A33CA">
        <w:rPr>
          <w:rFonts w:ascii="Times New Roman" w:hAnsi="Times New Roman" w:cs="Times New Roman"/>
          <w:b/>
          <w:sz w:val="24"/>
          <w:szCs w:val="24"/>
        </w:rPr>
        <w:t>COURSE SYNOPSIS</w:t>
      </w:r>
    </w:p>
    <w:p w:rsidR="000A33CA" w:rsidRDefault="000A33CA">
      <w:pPr>
        <w:rPr>
          <w:rFonts w:ascii="Times New Roman" w:hAnsi="Times New Roman" w:cs="Times New Roman"/>
          <w:sz w:val="24"/>
          <w:szCs w:val="24"/>
        </w:rPr>
      </w:pPr>
      <w:r>
        <w:rPr>
          <w:rFonts w:ascii="Times New Roman" w:hAnsi="Times New Roman" w:cs="Times New Roman"/>
          <w:sz w:val="24"/>
          <w:szCs w:val="24"/>
        </w:rPr>
        <w:t xml:space="preserve">Peer Tutoring 11/12 allows students an opportunity to examine and share knowledge and learning strategies.  This course is designed for peer tutors to address the diversity of a given student population and model successful learning </w:t>
      </w:r>
      <w:proofErr w:type="spellStart"/>
      <w:r>
        <w:rPr>
          <w:rFonts w:ascii="Times New Roman" w:hAnsi="Times New Roman" w:cs="Times New Roman"/>
          <w:sz w:val="24"/>
          <w:szCs w:val="24"/>
        </w:rPr>
        <w:t>behaviors</w:t>
      </w:r>
      <w:proofErr w:type="spellEnd"/>
      <w:r>
        <w:rPr>
          <w:rFonts w:ascii="Times New Roman" w:hAnsi="Times New Roman" w:cs="Times New Roman"/>
          <w:sz w:val="24"/>
          <w:szCs w:val="24"/>
        </w:rPr>
        <w:t>, as well as organizational, study and communication skills.</w:t>
      </w:r>
    </w:p>
    <w:p w:rsidR="000A33CA" w:rsidRPr="000A33CA" w:rsidRDefault="000A33CA">
      <w:pPr>
        <w:rPr>
          <w:rFonts w:ascii="Times New Roman" w:hAnsi="Times New Roman" w:cs="Times New Roman"/>
          <w:b/>
          <w:sz w:val="24"/>
          <w:szCs w:val="24"/>
        </w:rPr>
      </w:pPr>
      <w:r w:rsidRPr="000A33CA">
        <w:rPr>
          <w:rFonts w:ascii="Times New Roman" w:hAnsi="Times New Roman" w:cs="Times New Roman"/>
          <w:b/>
          <w:sz w:val="24"/>
          <w:szCs w:val="24"/>
        </w:rPr>
        <w:t>ATTENDANCE AND PUNCTUALITY</w:t>
      </w:r>
    </w:p>
    <w:p w:rsidR="000A33CA" w:rsidRDefault="000A33CA">
      <w:pPr>
        <w:rPr>
          <w:rFonts w:ascii="Times New Roman" w:hAnsi="Times New Roman" w:cs="Times New Roman"/>
          <w:sz w:val="24"/>
          <w:szCs w:val="24"/>
        </w:rPr>
      </w:pPr>
      <w:r>
        <w:rPr>
          <w:rFonts w:ascii="Times New Roman" w:hAnsi="Times New Roman" w:cs="Times New Roman"/>
          <w:sz w:val="24"/>
          <w:szCs w:val="24"/>
        </w:rPr>
        <w:t>Your regular attendance is absolutely crucial in this course.  The classroom, to which you are assigned, needs you.  Both the students and sponsor teacher are depending on you being in the class.  If you are ill, you must let your sponsor teacher know.  Remember, attendance is a significant portion of your grade.</w:t>
      </w:r>
    </w:p>
    <w:p w:rsidR="000A33CA" w:rsidRPr="000A33CA" w:rsidRDefault="000A33CA">
      <w:pPr>
        <w:rPr>
          <w:rFonts w:ascii="Times New Roman" w:hAnsi="Times New Roman" w:cs="Times New Roman"/>
          <w:b/>
          <w:sz w:val="24"/>
          <w:szCs w:val="24"/>
        </w:rPr>
      </w:pPr>
      <w:r w:rsidRPr="000A33CA">
        <w:rPr>
          <w:rFonts w:ascii="Times New Roman" w:hAnsi="Times New Roman" w:cs="Times New Roman"/>
          <w:b/>
          <w:sz w:val="24"/>
          <w:szCs w:val="24"/>
        </w:rPr>
        <w:t>SPONSOR TEACHER EVALUATION</w:t>
      </w:r>
    </w:p>
    <w:p w:rsidR="000A33CA" w:rsidRDefault="000A33CA">
      <w:pPr>
        <w:rPr>
          <w:rFonts w:ascii="Times New Roman" w:hAnsi="Times New Roman" w:cs="Times New Roman"/>
          <w:sz w:val="24"/>
          <w:szCs w:val="24"/>
        </w:rPr>
      </w:pPr>
      <w:r>
        <w:rPr>
          <w:rFonts w:ascii="Times New Roman" w:hAnsi="Times New Roman" w:cs="Times New Roman"/>
          <w:sz w:val="24"/>
          <w:szCs w:val="24"/>
        </w:rPr>
        <w:t xml:space="preserve">Your sponsor teacher will complete an evaluation report based on your work in the classroom.  It is important that you always remain on task when working as a peer tutor so that you can receive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positive evaluation.</w:t>
      </w:r>
    </w:p>
    <w:p w:rsidR="000A33CA" w:rsidRPr="000A33CA" w:rsidRDefault="000A33CA">
      <w:pPr>
        <w:rPr>
          <w:rFonts w:ascii="Times New Roman" w:hAnsi="Times New Roman" w:cs="Times New Roman"/>
          <w:b/>
          <w:sz w:val="24"/>
          <w:szCs w:val="24"/>
        </w:rPr>
      </w:pPr>
      <w:r w:rsidRPr="000A33CA">
        <w:rPr>
          <w:rFonts w:ascii="Times New Roman" w:hAnsi="Times New Roman" w:cs="Times New Roman"/>
          <w:b/>
          <w:sz w:val="24"/>
          <w:szCs w:val="24"/>
        </w:rPr>
        <w:t>JOURNAL ENTRIES</w:t>
      </w:r>
    </w:p>
    <w:p w:rsidR="000A33CA" w:rsidRDefault="000A33CA">
      <w:pPr>
        <w:rPr>
          <w:rFonts w:ascii="Times New Roman" w:hAnsi="Times New Roman" w:cs="Times New Roman"/>
          <w:sz w:val="24"/>
          <w:szCs w:val="24"/>
        </w:rPr>
      </w:pPr>
      <w:r>
        <w:rPr>
          <w:rFonts w:ascii="Times New Roman" w:hAnsi="Times New Roman" w:cs="Times New Roman"/>
          <w:sz w:val="24"/>
          <w:szCs w:val="24"/>
        </w:rPr>
        <w:t xml:space="preserve">Journal entries are done on a monthly basis and will be submitted to Mrs. </w:t>
      </w:r>
      <w:proofErr w:type="spellStart"/>
      <w:r>
        <w:rPr>
          <w:rFonts w:ascii="Times New Roman" w:hAnsi="Times New Roman" w:cs="Times New Roman"/>
          <w:sz w:val="24"/>
          <w:szCs w:val="24"/>
        </w:rPr>
        <w:t>Basi</w:t>
      </w:r>
      <w:proofErr w:type="spellEnd"/>
      <w:r>
        <w:rPr>
          <w:rFonts w:ascii="Times New Roman" w:hAnsi="Times New Roman" w:cs="Times New Roman"/>
          <w:sz w:val="24"/>
          <w:szCs w:val="24"/>
        </w:rPr>
        <w:t xml:space="preserve"> at the end of each term for evaluation.  Please see the journal entry guidelines handout.</w:t>
      </w:r>
    </w:p>
    <w:p w:rsidR="000A33CA" w:rsidRPr="000A33CA" w:rsidRDefault="000A33CA">
      <w:pPr>
        <w:rPr>
          <w:rFonts w:ascii="Times New Roman" w:hAnsi="Times New Roman" w:cs="Times New Roman"/>
          <w:b/>
          <w:sz w:val="24"/>
          <w:szCs w:val="24"/>
        </w:rPr>
      </w:pPr>
      <w:r w:rsidRPr="000A33CA">
        <w:rPr>
          <w:rFonts w:ascii="Times New Roman" w:hAnsi="Times New Roman" w:cs="Times New Roman"/>
          <w:b/>
          <w:sz w:val="24"/>
          <w:szCs w:val="24"/>
        </w:rPr>
        <w:t>EVALUATION</w:t>
      </w:r>
    </w:p>
    <w:p w:rsidR="000A33CA" w:rsidRDefault="000A33CA" w:rsidP="000A33CA">
      <w:pPr>
        <w:spacing w:after="0"/>
        <w:rPr>
          <w:rFonts w:ascii="Times New Roman" w:hAnsi="Times New Roman" w:cs="Times New Roman"/>
          <w:sz w:val="24"/>
          <w:szCs w:val="24"/>
        </w:rPr>
      </w:pPr>
      <w:r>
        <w:rPr>
          <w:rFonts w:ascii="Times New Roman" w:hAnsi="Times New Roman" w:cs="Times New Roman"/>
          <w:sz w:val="24"/>
          <w:szCs w:val="24"/>
        </w:rPr>
        <w:t>Sponsor Teacher Evaluation</w:t>
      </w:r>
      <w:r>
        <w:rPr>
          <w:rFonts w:ascii="Times New Roman" w:hAnsi="Times New Roman" w:cs="Times New Roman"/>
          <w:sz w:val="24"/>
          <w:szCs w:val="24"/>
        </w:rPr>
        <w:tab/>
        <w:t>80%</w:t>
      </w:r>
    </w:p>
    <w:p w:rsidR="000A33CA" w:rsidRDefault="000A33CA" w:rsidP="000A33CA">
      <w:pPr>
        <w:spacing w:after="0"/>
        <w:rPr>
          <w:rFonts w:ascii="Times New Roman" w:hAnsi="Times New Roman" w:cs="Times New Roman"/>
          <w:sz w:val="24"/>
          <w:szCs w:val="24"/>
        </w:rPr>
      </w:pPr>
      <w:r>
        <w:rPr>
          <w:rFonts w:ascii="Times New Roman" w:hAnsi="Times New Roman" w:cs="Times New Roman"/>
          <w:sz w:val="24"/>
          <w:szCs w:val="24"/>
        </w:rPr>
        <w:t>Journal Entries</w:t>
      </w:r>
      <w:r>
        <w:rPr>
          <w:rFonts w:ascii="Times New Roman" w:hAnsi="Times New Roman" w:cs="Times New Roman"/>
          <w:sz w:val="24"/>
          <w:szCs w:val="24"/>
        </w:rPr>
        <w:tab/>
      </w:r>
      <w:r>
        <w:rPr>
          <w:rFonts w:ascii="Times New Roman" w:hAnsi="Times New Roman" w:cs="Times New Roman"/>
          <w:sz w:val="24"/>
          <w:szCs w:val="24"/>
        </w:rPr>
        <w:tab/>
        <w:t>20%</w:t>
      </w:r>
    </w:p>
    <w:p w:rsidR="00376B6B" w:rsidRDefault="00376B6B" w:rsidP="000A33CA">
      <w:pPr>
        <w:spacing w:after="0"/>
        <w:rPr>
          <w:rFonts w:ascii="Times New Roman" w:hAnsi="Times New Roman" w:cs="Times New Roman"/>
          <w:sz w:val="24"/>
          <w:szCs w:val="24"/>
        </w:rPr>
      </w:pPr>
    </w:p>
    <w:p w:rsidR="00376B6B" w:rsidRDefault="00376B6B" w:rsidP="000A33CA">
      <w:pPr>
        <w:spacing w:after="0"/>
        <w:rPr>
          <w:rFonts w:ascii="Times New Roman" w:hAnsi="Times New Roman" w:cs="Times New Roman"/>
          <w:sz w:val="24"/>
          <w:szCs w:val="24"/>
        </w:rPr>
      </w:pPr>
    </w:p>
    <w:p w:rsidR="00376B6B" w:rsidRDefault="00376B6B" w:rsidP="000A33CA">
      <w:pPr>
        <w:pBdr>
          <w:bottom w:val="single" w:sz="12" w:space="1" w:color="auto"/>
        </w:pBdr>
        <w:spacing w:after="0"/>
        <w:rPr>
          <w:rFonts w:ascii="Times New Roman" w:hAnsi="Times New Roman" w:cs="Times New Roman"/>
          <w:sz w:val="24"/>
          <w:szCs w:val="24"/>
        </w:rPr>
      </w:pPr>
    </w:p>
    <w:p w:rsidR="00376B6B" w:rsidRPr="00376B6B" w:rsidRDefault="00376B6B" w:rsidP="000A33CA">
      <w:pPr>
        <w:spacing w:after="0"/>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6B6B">
        <w:rPr>
          <w:rFonts w:ascii="Times New Roman" w:hAnsi="Times New Roman" w:cs="Times New Roman"/>
          <w:sz w:val="20"/>
          <w:szCs w:val="20"/>
        </w:rPr>
        <w:t>L. A. Matheson Peer Tutoring Program</w:t>
      </w:r>
    </w:p>
    <w:sectPr w:rsidR="00376B6B" w:rsidRPr="00376B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F9"/>
    <w:rsid w:val="000A33CA"/>
    <w:rsid w:val="00275A55"/>
    <w:rsid w:val="0037042A"/>
    <w:rsid w:val="00376B6B"/>
    <w:rsid w:val="006625F9"/>
    <w:rsid w:val="006A0B11"/>
    <w:rsid w:val="006D5CB2"/>
    <w:rsid w:val="00CD570B"/>
    <w:rsid w:val="00DA5A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042A"/>
    <w:rPr>
      <w:sz w:val="16"/>
      <w:szCs w:val="16"/>
    </w:rPr>
  </w:style>
  <w:style w:type="paragraph" w:styleId="CommentText">
    <w:name w:val="annotation text"/>
    <w:basedOn w:val="Normal"/>
    <w:link w:val="CommentTextChar"/>
    <w:uiPriority w:val="99"/>
    <w:semiHidden/>
    <w:unhideWhenUsed/>
    <w:rsid w:val="0037042A"/>
    <w:pPr>
      <w:spacing w:line="240" w:lineRule="auto"/>
    </w:pPr>
    <w:rPr>
      <w:sz w:val="20"/>
      <w:szCs w:val="20"/>
    </w:rPr>
  </w:style>
  <w:style w:type="character" w:customStyle="1" w:styleId="CommentTextChar">
    <w:name w:val="Comment Text Char"/>
    <w:basedOn w:val="DefaultParagraphFont"/>
    <w:link w:val="CommentText"/>
    <w:uiPriority w:val="99"/>
    <w:semiHidden/>
    <w:rsid w:val="0037042A"/>
    <w:rPr>
      <w:sz w:val="20"/>
      <w:szCs w:val="20"/>
    </w:rPr>
  </w:style>
  <w:style w:type="paragraph" w:styleId="CommentSubject">
    <w:name w:val="annotation subject"/>
    <w:basedOn w:val="CommentText"/>
    <w:next w:val="CommentText"/>
    <w:link w:val="CommentSubjectChar"/>
    <w:uiPriority w:val="99"/>
    <w:semiHidden/>
    <w:unhideWhenUsed/>
    <w:rsid w:val="0037042A"/>
    <w:rPr>
      <w:b/>
      <w:bCs/>
    </w:rPr>
  </w:style>
  <w:style w:type="character" w:customStyle="1" w:styleId="CommentSubjectChar">
    <w:name w:val="Comment Subject Char"/>
    <w:basedOn w:val="CommentTextChar"/>
    <w:link w:val="CommentSubject"/>
    <w:uiPriority w:val="99"/>
    <w:semiHidden/>
    <w:rsid w:val="0037042A"/>
    <w:rPr>
      <w:b/>
      <w:bCs/>
      <w:sz w:val="20"/>
      <w:szCs w:val="20"/>
    </w:rPr>
  </w:style>
  <w:style w:type="paragraph" w:styleId="BalloonText">
    <w:name w:val="Balloon Text"/>
    <w:basedOn w:val="Normal"/>
    <w:link w:val="BalloonTextChar"/>
    <w:uiPriority w:val="99"/>
    <w:semiHidden/>
    <w:unhideWhenUsed/>
    <w:rsid w:val="00370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42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042A"/>
    <w:rPr>
      <w:sz w:val="16"/>
      <w:szCs w:val="16"/>
    </w:rPr>
  </w:style>
  <w:style w:type="paragraph" w:styleId="CommentText">
    <w:name w:val="annotation text"/>
    <w:basedOn w:val="Normal"/>
    <w:link w:val="CommentTextChar"/>
    <w:uiPriority w:val="99"/>
    <w:semiHidden/>
    <w:unhideWhenUsed/>
    <w:rsid w:val="0037042A"/>
    <w:pPr>
      <w:spacing w:line="240" w:lineRule="auto"/>
    </w:pPr>
    <w:rPr>
      <w:sz w:val="20"/>
      <w:szCs w:val="20"/>
    </w:rPr>
  </w:style>
  <w:style w:type="character" w:customStyle="1" w:styleId="CommentTextChar">
    <w:name w:val="Comment Text Char"/>
    <w:basedOn w:val="DefaultParagraphFont"/>
    <w:link w:val="CommentText"/>
    <w:uiPriority w:val="99"/>
    <w:semiHidden/>
    <w:rsid w:val="0037042A"/>
    <w:rPr>
      <w:sz w:val="20"/>
      <w:szCs w:val="20"/>
    </w:rPr>
  </w:style>
  <w:style w:type="paragraph" w:styleId="CommentSubject">
    <w:name w:val="annotation subject"/>
    <w:basedOn w:val="CommentText"/>
    <w:next w:val="CommentText"/>
    <w:link w:val="CommentSubjectChar"/>
    <w:uiPriority w:val="99"/>
    <w:semiHidden/>
    <w:unhideWhenUsed/>
    <w:rsid w:val="0037042A"/>
    <w:rPr>
      <w:b/>
      <w:bCs/>
    </w:rPr>
  </w:style>
  <w:style w:type="character" w:customStyle="1" w:styleId="CommentSubjectChar">
    <w:name w:val="Comment Subject Char"/>
    <w:basedOn w:val="CommentTextChar"/>
    <w:link w:val="CommentSubject"/>
    <w:uiPriority w:val="99"/>
    <w:semiHidden/>
    <w:rsid w:val="0037042A"/>
    <w:rPr>
      <w:b/>
      <w:bCs/>
      <w:sz w:val="20"/>
      <w:szCs w:val="20"/>
    </w:rPr>
  </w:style>
  <w:style w:type="paragraph" w:styleId="BalloonText">
    <w:name w:val="Balloon Text"/>
    <w:basedOn w:val="Normal"/>
    <w:link w:val="BalloonTextChar"/>
    <w:uiPriority w:val="99"/>
    <w:semiHidden/>
    <w:unhideWhenUsed/>
    <w:rsid w:val="00370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4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4098165DE9547828A9EEBB52E314E" ma:contentTypeVersion="1" ma:contentTypeDescription="Create a new document." ma:contentTypeScope="" ma:versionID="63518b08140f45c1a4725e624a610e3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99AA70-A789-44EB-9941-C3072EFFE43C}"/>
</file>

<file path=customXml/itemProps2.xml><?xml version="1.0" encoding="utf-8"?>
<ds:datastoreItem xmlns:ds="http://schemas.openxmlformats.org/officeDocument/2006/customXml" ds:itemID="{2AB32E05-6D87-4F88-AD96-528B302ED4E6}"/>
</file>

<file path=customXml/itemProps3.xml><?xml version="1.0" encoding="utf-8"?>
<ds:datastoreItem xmlns:ds="http://schemas.openxmlformats.org/officeDocument/2006/customXml" ds:itemID="{027EAB72-3635-42AB-B3A7-2B9039CDF91C}"/>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Information Management Services</cp:lastModifiedBy>
  <cp:revision>2</cp:revision>
  <dcterms:created xsi:type="dcterms:W3CDTF">2016-10-19T19:45:00Z</dcterms:created>
  <dcterms:modified xsi:type="dcterms:W3CDTF">2016-10-19T19:45:00Z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0x0101008144098165DE9547828A9EEBB52E314E</vt:lpwstr>
  </property>
</Properties>
</file>