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E42CD" w14:textId="77777777" w:rsidR="00A220DB" w:rsidRPr="00893D5C" w:rsidRDefault="0021557C" w:rsidP="00893D5C">
      <w:pPr>
        <w:jc w:val="center"/>
        <w:rPr>
          <w:rFonts w:asciiTheme="majorHAnsi" w:hAnsiTheme="majorHAnsi"/>
          <w:b/>
          <w:sz w:val="28"/>
          <w:szCs w:val="28"/>
        </w:rPr>
      </w:pPr>
      <w:r w:rsidRPr="00893D5C">
        <w:rPr>
          <w:rFonts w:asciiTheme="majorHAnsi" w:hAnsiTheme="majorHAnsi"/>
          <w:b/>
          <w:sz w:val="28"/>
          <w:szCs w:val="28"/>
        </w:rPr>
        <w:t>Principal’s Report – PAC Meeting</w:t>
      </w:r>
    </w:p>
    <w:p w14:paraId="7C75929A" w14:textId="1B9A7E4D" w:rsidR="0021557C" w:rsidRPr="00893D5C" w:rsidRDefault="00D81606" w:rsidP="00893D5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January 14, 2015</w:t>
      </w:r>
    </w:p>
    <w:p w14:paraId="45861FDF" w14:textId="77777777" w:rsidR="0021557C" w:rsidRPr="00893D5C" w:rsidRDefault="0021557C">
      <w:pPr>
        <w:rPr>
          <w:rFonts w:asciiTheme="majorHAnsi" w:hAnsiTheme="majorHAnsi"/>
        </w:rPr>
      </w:pPr>
    </w:p>
    <w:p w14:paraId="79794508" w14:textId="77777777" w:rsidR="00D81606" w:rsidRPr="00D81606" w:rsidRDefault="0021557C" w:rsidP="00D81606">
      <w:pPr>
        <w:rPr>
          <w:rFonts w:asciiTheme="majorHAnsi" w:hAnsiTheme="majorHAnsi"/>
          <w:sz w:val="28"/>
          <w:szCs w:val="28"/>
        </w:rPr>
      </w:pPr>
      <w:r w:rsidRPr="00D81606">
        <w:rPr>
          <w:rFonts w:asciiTheme="majorHAnsi" w:hAnsiTheme="majorHAnsi"/>
          <w:sz w:val="28"/>
          <w:szCs w:val="28"/>
        </w:rPr>
        <w:t>Recent Events:</w:t>
      </w:r>
      <w:r w:rsidR="00D81606" w:rsidRPr="00D81606">
        <w:rPr>
          <w:rFonts w:asciiTheme="majorHAnsi" w:hAnsiTheme="majorHAnsi"/>
          <w:sz w:val="28"/>
          <w:szCs w:val="28"/>
        </w:rPr>
        <w:t xml:space="preserve"> </w:t>
      </w:r>
    </w:p>
    <w:p w14:paraId="04A752F2" w14:textId="10EC14D6" w:rsidR="00D81606" w:rsidRDefault="00D81606" w:rsidP="00D81606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Christmas Concert – Dec. 16 </w:t>
      </w:r>
    </w:p>
    <w:p w14:paraId="2225D0E5" w14:textId="1F4C1FCE" w:rsidR="00D81606" w:rsidRDefault="00D81606" w:rsidP="00D81606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Hour of Code (students learned basic computer programming!) – workshops for grades 2-7 (Very well received!)</w:t>
      </w:r>
    </w:p>
    <w:p w14:paraId="1FCB943F" w14:textId="58099231" w:rsidR="00D81606" w:rsidRDefault="00D81606" w:rsidP="00D81606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Environmental Christmas Store – Thank you for donations and support!</w:t>
      </w:r>
    </w:p>
    <w:p w14:paraId="60030A87" w14:textId="77777777" w:rsidR="00D81606" w:rsidRDefault="00D81606" w:rsidP="00D81606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Decorate Yourself! (Events Committee)</w:t>
      </w:r>
    </w:p>
    <w:p w14:paraId="6344FDC0" w14:textId="68C78B82" w:rsidR="00D81606" w:rsidRDefault="00D81606" w:rsidP="00D81606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Safe Social Media presentations for students and parents</w:t>
      </w:r>
    </w:p>
    <w:p w14:paraId="023A3CC5" w14:textId="0F39F250" w:rsidR="00D81606" w:rsidRDefault="00D81606" w:rsidP="00D81606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Kickoff assembly for Jump Rope for Heart</w:t>
      </w:r>
    </w:p>
    <w:p w14:paraId="458186A7" w14:textId="77777777" w:rsidR="0021557C" w:rsidRDefault="0021557C" w:rsidP="0021557C">
      <w:pPr>
        <w:rPr>
          <w:rFonts w:asciiTheme="majorHAnsi" w:hAnsiTheme="majorHAnsi"/>
          <w:sz w:val="28"/>
          <w:szCs w:val="28"/>
        </w:rPr>
      </w:pPr>
    </w:p>
    <w:p w14:paraId="7E5D5D19" w14:textId="6FB75559" w:rsidR="00960E30" w:rsidRDefault="002D3C79" w:rsidP="0082770C">
      <w:pPr>
        <w:rPr>
          <w:rFonts w:asciiTheme="majorHAnsi" w:hAnsiTheme="majorHAnsi"/>
          <w:sz w:val="28"/>
          <w:szCs w:val="28"/>
        </w:rPr>
      </w:pPr>
      <w:r w:rsidRPr="0082770C">
        <w:rPr>
          <w:rFonts w:asciiTheme="majorHAnsi" w:hAnsiTheme="majorHAnsi"/>
          <w:sz w:val="28"/>
          <w:szCs w:val="28"/>
        </w:rPr>
        <w:t>Upcoming Events</w:t>
      </w:r>
      <w:r w:rsidR="00960E30">
        <w:rPr>
          <w:rFonts w:asciiTheme="majorHAnsi" w:hAnsiTheme="majorHAnsi"/>
          <w:sz w:val="28"/>
          <w:szCs w:val="28"/>
        </w:rPr>
        <w:t>:</w:t>
      </w:r>
    </w:p>
    <w:p w14:paraId="11647689" w14:textId="698D4FD8" w:rsidR="00D40D70" w:rsidRDefault="00D40D70" w:rsidP="00D40D70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Spirit Wear sale </w:t>
      </w:r>
      <w:r w:rsidR="00D81606">
        <w:rPr>
          <w:rFonts w:asciiTheme="majorHAnsi" w:hAnsiTheme="majorHAnsi"/>
          <w:sz w:val="28"/>
          <w:szCs w:val="28"/>
        </w:rPr>
        <w:t>in February</w:t>
      </w:r>
    </w:p>
    <w:p w14:paraId="56240F47" w14:textId="5AF883DD" w:rsidR="00D40D70" w:rsidRDefault="00D40D70" w:rsidP="00D40D70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New leadership activities: philanthropy </w:t>
      </w:r>
      <w:r w:rsidR="00D81606">
        <w:rPr>
          <w:rFonts w:asciiTheme="majorHAnsi" w:hAnsiTheme="majorHAnsi"/>
          <w:sz w:val="28"/>
          <w:szCs w:val="28"/>
        </w:rPr>
        <w:t>(connected to the Free the Children/Me to We group)</w:t>
      </w:r>
    </w:p>
    <w:p w14:paraId="6D3D126B" w14:textId="0253E376" w:rsidR="00D81606" w:rsidRDefault="00D81606" w:rsidP="00D40D70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Jump Rope for Heart – event on Feb. 16</w:t>
      </w:r>
    </w:p>
    <w:p w14:paraId="5AC63E61" w14:textId="18154BC8" w:rsidR="00D81606" w:rsidRDefault="00D81606" w:rsidP="00D40D70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More field trips!</w:t>
      </w:r>
    </w:p>
    <w:p w14:paraId="6749DFA3" w14:textId="230A1519" w:rsidR="00D81606" w:rsidRDefault="00D81606" w:rsidP="00D40D70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Hip hop classes (sponsored by the PAC – Thank you again!) for all classes (in place of art workshops this year) Begins on Jan. 29</w:t>
      </w:r>
    </w:p>
    <w:p w14:paraId="0038EDDE" w14:textId="54D82371" w:rsidR="00D81606" w:rsidRPr="00BA53CA" w:rsidRDefault="00D81606" w:rsidP="00D40D70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FSA tests for grades 4 and 7.  </w:t>
      </w:r>
    </w:p>
    <w:p w14:paraId="59B879FD" w14:textId="77777777" w:rsidR="00960E30" w:rsidRPr="00960E30" w:rsidRDefault="00960E30" w:rsidP="00960E30">
      <w:pPr>
        <w:rPr>
          <w:rFonts w:asciiTheme="majorHAnsi" w:hAnsiTheme="majorHAnsi"/>
          <w:sz w:val="28"/>
          <w:szCs w:val="28"/>
        </w:rPr>
      </w:pPr>
    </w:p>
    <w:p w14:paraId="457352EE" w14:textId="38315362" w:rsidR="0082770C" w:rsidRDefault="0021557C" w:rsidP="0082770C">
      <w:pPr>
        <w:rPr>
          <w:rFonts w:asciiTheme="majorHAnsi" w:hAnsiTheme="majorHAnsi"/>
          <w:sz w:val="28"/>
          <w:szCs w:val="28"/>
        </w:rPr>
      </w:pPr>
      <w:r w:rsidRPr="0082770C">
        <w:rPr>
          <w:rFonts w:asciiTheme="majorHAnsi" w:hAnsiTheme="majorHAnsi"/>
          <w:sz w:val="28"/>
          <w:szCs w:val="28"/>
        </w:rPr>
        <w:t>Items to discuss:</w:t>
      </w:r>
    </w:p>
    <w:p w14:paraId="5758B6A9" w14:textId="108C2B64" w:rsidR="00960E30" w:rsidRDefault="00D81606" w:rsidP="00960E30">
      <w:pPr>
        <w:pStyle w:val="ListParagraph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Request from primary teachers to establish a small set of </w:t>
      </w:r>
      <w:proofErr w:type="spellStart"/>
      <w:r>
        <w:rPr>
          <w:rFonts w:asciiTheme="majorHAnsi" w:hAnsiTheme="majorHAnsi"/>
          <w:sz w:val="28"/>
          <w:szCs w:val="28"/>
        </w:rPr>
        <w:t>iPads</w:t>
      </w:r>
      <w:proofErr w:type="spellEnd"/>
      <w:r>
        <w:rPr>
          <w:rFonts w:asciiTheme="majorHAnsi" w:hAnsiTheme="majorHAnsi"/>
          <w:sz w:val="28"/>
          <w:szCs w:val="28"/>
        </w:rPr>
        <w:t xml:space="preserve"> (6) to use specifically for primary literacy </w:t>
      </w:r>
      <w:proofErr w:type="spellStart"/>
      <w:r>
        <w:rPr>
          <w:rFonts w:asciiTheme="majorHAnsi" w:hAnsiTheme="majorHAnsi"/>
          <w:sz w:val="28"/>
          <w:szCs w:val="28"/>
        </w:rPr>
        <w:t>centres</w:t>
      </w:r>
      <w:proofErr w:type="spellEnd"/>
      <w:r>
        <w:rPr>
          <w:rFonts w:asciiTheme="majorHAnsi" w:hAnsiTheme="majorHAnsi"/>
          <w:sz w:val="28"/>
          <w:szCs w:val="28"/>
        </w:rPr>
        <w:t>.  Class set of 30 in use for all classes but this would free up the class set when only a few are needed.</w:t>
      </w:r>
    </w:p>
    <w:p w14:paraId="31151324" w14:textId="0E4203F4" w:rsidR="00D81606" w:rsidRDefault="00D81606" w:rsidP="00960E30">
      <w:pPr>
        <w:pStyle w:val="ListParagraph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Question from parent re: parent or community volunteers to run sports or clubs?  Always welcome but a staff member sponsor still required </w:t>
      </w:r>
      <w:proofErr w:type="gramStart"/>
      <w:r>
        <w:rPr>
          <w:rFonts w:asciiTheme="majorHAnsi" w:hAnsiTheme="majorHAnsi"/>
          <w:sz w:val="28"/>
          <w:szCs w:val="28"/>
        </w:rPr>
        <w:t>to attend</w:t>
      </w:r>
      <w:proofErr w:type="gramEnd"/>
      <w:r>
        <w:rPr>
          <w:rFonts w:asciiTheme="majorHAnsi" w:hAnsiTheme="majorHAnsi"/>
          <w:sz w:val="28"/>
          <w:szCs w:val="28"/>
        </w:rPr>
        <w:t xml:space="preserve"> practices/events.  School will work on inviting parents to be involved, especially when a club or activity might be at risk of cancellation.  </w:t>
      </w:r>
      <w:bookmarkStart w:id="0" w:name="_GoBack"/>
      <w:bookmarkEnd w:id="0"/>
    </w:p>
    <w:p w14:paraId="24055DAD" w14:textId="77777777" w:rsidR="00D40D70" w:rsidRPr="00D40D70" w:rsidRDefault="00D40D70" w:rsidP="00D40D70">
      <w:pPr>
        <w:rPr>
          <w:rFonts w:asciiTheme="majorHAnsi" w:hAnsiTheme="majorHAnsi"/>
          <w:sz w:val="28"/>
          <w:szCs w:val="28"/>
        </w:rPr>
      </w:pPr>
    </w:p>
    <w:sectPr w:rsidR="00D40D70" w:rsidRPr="00D40D70" w:rsidSect="002917E7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947"/>
    <w:multiLevelType w:val="hybridMultilevel"/>
    <w:tmpl w:val="4214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47EDC"/>
    <w:multiLevelType w:val="hybridMultilevel"/>
    <w:tmpl w:val="3F424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F3E87"/>
    <w:multiLevelType w:val="hybridMultilevel"/>
    <w:tmpl w:val="1748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34E1E"/>
    <w:multiLevelType w:val="hybridMultilevel"/>
    <w:tmpl w:val="3B9C6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9615F"/>
    <w:multiLevelType w:val="hybridMultilevel"/>
    <w:tmpl w:val="63D0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17016"/>
    <w:multiLevelType w:val="hybridMultilevel"/>
    <w:tmpl w:val="B802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7770E"/>
    <w:multiLevelType w:val="hybridMultilevel"/>
    <w:tmpl w:val="5B58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2234D"/>
    <w:multiLevelType w:val="hybridMultilevel"/>
    <w:tmpl w:val="0B900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15365"/>
    <w:multiLevelType w:val="hybridMultilevel"/>
    <w:tmpl w:val="3FF8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36668"/>
    <w:multiLevelType w:val="hybridMultilevel"/>
    <w:tmpl w:val="D31ED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5D73FE"/>
    <w:multiLevelType w:val="hybridMultilevel"/>
    <w:tmpl w:val="2D5E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7C"/>
    <w:rsid w:val="00067A12"/>
    <w:rsid w:val="0021557C"/>
    <w:rsid w:val="002917E7"/>
    <w:rsid w:val="002D3C79"/>
    <w:rsid w:val="004121C5"/>
    <w:rsid w:val="00530D0D"/>
    <w:rsid w:val="00724286"/>
    <w:rsid w:val="007A0B7C"/>
    <w:rsid w:val="007A1E62"/>
    <w:rsid w:val="0082770C"/>
    <w:rsid w:val="00893D5C"/>
    <w:rsid w:val="00960E30"/>
    <w:rsid w:val="00A220DB"/>
    <w:rsid w:val="00B1398A"/>
    <w:rsid w:val="00BA53CA"/>
    <w:rsid w:val="00D40D70"/>
    <w:rsid w:val="00D81606"/>
    <w:rsid w:val="00E7318C"/>
    <w:rsid w:val="00FC28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4EB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AED3320D5A04081A6DC12B391FA07" ma:contentTypeVersion="1" ma:contentTypeDescription="Create a new document." ma:contentTypeScope="" ma:versionID="c08847aae118a35fd1a0216dd3f3f59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EBD698-C89E-478C-81F3-7953BC82AF33}"/>
</file>

<file path=customXml/itemProps2.xml><?xml version="1.0" encoding="utf-8"?>
<ds:datastoreItem xmlns:ds="http://schemas.openxmlformats.org/officeDocument/2006/customXml" ds:itemID="{F7241C8C-6760-42AB-98DE-11C5B060A30C}"/>
</file>

<file path=customXml/itemProps3.xml><?xml version="1.0" encoding="utf-8"?>
<ds:datastoreItem xmlns:ds="http://schemas.openxmlformats.org/officeDocument/2006/customXml" ds:itemID="{402993D4-9F44-47F8-935E-D37D758BD5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Macintosh Word</Application>
  <DocSecurity>0</DocSecurity>
  <Lines>9</Lines>
  <Paragraphs>2</Paragraphs>
  <ScaleCrop>false</ScaleCrop>
  <Company>School District #36 (Surrey)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Management Services</dc:creator>
  <cp:keywords/>
  <dc:description/>
  <cp:lastModifiedBy>Carol Davison</cp:lastModifiedBy>
  <cp:revision>2</cp:revision>
  <cp:lastPrinted>2015-01-14T18:15:00Z</cp:lastPrinted>
  <dcterms:created xsi:type="dcterms:W3CDTF">2015-01-14T18:23:00Z</dcterms:created>
  <dcterms:modified xsi:type="dcterms:W3CDTF">2015-01-14T18:23:00Z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0x010100587AED3320D5A04081A6DC12B391FA07</vt:lpwstr>
  </property>
</Properties>
</file>