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FA5A6" w14:textId="77777777" w:rsidR="001826E1" w:rsidRPr="00405645" w:rsidRDefault="001826E1" w:rsidP="001826E1">
      <w:pPr>
        <w:rPr>
          <w:rFonts w:ascii="Perpetua" w:hAnsi="Perpetua" w:cstheme="minorHAnsi"/>
          <w:lang w:val="fr-FR" w:eastAsia="ja-JP"/>
        </w:rPr>
      </w:pPr>
    </w:p>
    <w:p w14:paraId="220941DA" w14:textId="77777777" w:rsidR="00334E61" w:rsidRPr="00405645" w:rsidRDefault="00334E61">
      <w:pPr>
        <w:rPr>
          <w:rFonts w:ascii="Perpetua" w:hAnsi="Perpetua" w:cstheme="minorHAnsi"/>
          <w:b/>
          <w:bCs/>
          <w:color w:val="000000" w:themeColor="text1"/>
          <w:u w:val="single"/>
        </w:rPr>
        <w:sectPr w:rsidR="00334E61" w:rsidRPr="00405645" w:rsidSect="001826E1">
          <w:headerReference w:type="default" r:id="rId7"/>
          <w:pgSz w:w="12240" w:h="15840"/>
          <w:pgMar w:top="1440" w:right="1440" w:bottom="1440" w:left="1440" w:header="708" w:footer="708" w:gutter="0"/>
          <w:cols w:space="708"/>
          <w:docGrid w:linePitch="360"/>
        </w:sectPr>
      </w:pPr>
    </w:p>
    <w:p w14:paraId="043D768B" w14:textId="77777777" w:rsidR="001D6E33" w:rsidRPr="001D6E33" w:rsidRDefault="001D6E33" w:rsidP="001D6E33">
      <w:pPr>
        <w:rPr>
          <w:rFonts w:ascii="Perpetua" w:hAnsi="Perpetua"/>
          <w:b/>
          <w:bCs/>
          <w:color w:val="4472C4" w:themeColor="accent1"/>
        </w:rPr>
      </w:pPr>
      <w:r w:rsidRPr="001D6E33">
        <w:rPr>
          <w:rFonts w:ascii="Perpetua" w:hAnsi="Perpetua" w:cstheme="minorHAnsi"/>
          <w:b/>
          <w:bCs/>
          <w:color w:val="000000" w:themeColor="text1"/>
          <w:u w:val="single"/>
        </w:rPr>
        <w:t>Mon, Oct 4</w:t>
      </w:r>
      <w:r w:rsidRPr="001D6E33">
        <w:rPr>
          <w:rFonts w:ascii="Perpetua" w:hAnsi="Perpetua" w:cstheme="minorHAnsi"/>
          <w:b/>
          <w:bCs/>
          <w:color w:val="000000" w:themeColor="text1"/>
          <w:u w:val="single"/>
          <w:vertAlign w:val="superscript"/>
        </w:rPr>
        <w:t>th</w:t>
      </w:r>
    </w:p>
    <w:p w14:paraId="34DD2EDF" w14:textId="1CAB8B61" w:rsidR="00FA50A6" w:rsidRPr="001D6E33" w:rsidRDefault="00FA50A6" w:rsidP="00FA50A6">
      <w:pPr>
        <w:rPr>
          <w:rFonts w:ascii="Perpetua" w:hAnsi="Perpetua" w:cstheme="minorHAnsi"/>
          <w:color w:val="000000" w:themeColor="text1"/>
        </w:rPr>
      </w:pPr>
      <w:r>
        <w:rPr>
          <w:rFonts w:ascii="Perpetua" w:hAnsi="Perpetua" w:cstheme="minorHAnsi"/>
          <w:color w:val="000000" w:themeColor="text1"/>
        </w:rPr>
        <w:t>Division 5 Walking Field Trip to Crescent Park</w:t>
      </w:r>
    </w:p>
    <w:p w14:paraId="44F95C28" w14:textId="77777777" w:rsidR="001D6E33" w:rsidRPr="001D6E33" w:rsidRDefault="001D6E33" w:rsidP="001D6E33">
      <w:pPr>
        <w:rPr>
          <w:rFonts w:ascii="Perpetua" w:hAnsi="Perpetua" w:cstheme="minorHAnsi"/>
          <w:color w:val="000000" w:themeColor="text1"/>
        </w:rPr>
      </w:pPr>
      <w:r w:rsidRPr="001D6E33">
        <w:rPr>
          <w:rFonts w:ascii="Perpetua" w:hAnsi="Perpetua" w:cstheme="minorHAnsi"/>
          <w:color w:val="000000" w:themeColor="text1"/>
        </w:rPr>
        <w:t>Gr 6/7 Coed Soccer practice</w:t>
      </w:r>
    </w:p>
    <w:p w14:paraId="2D514412" w14:textId="77777777" w:rsidR="001D6E33" w:rsidRPr="001D6E33" w:rsidRDefault="001D6E33" w:rsidP="001D6E33">
      <w:pPr>
        <w:rPr>
          <w:rFonts w:ascii="Perpetua" w:hAnsi="Perpetua" w:cstheme="minorHAnsi"/>
          <w:b/>
          <w:bCs/>
          <w:color w:val="000000" w:themeColor="text1"/>
        </w:rPr>
      </w:pPr>
    </w:p>
    <w:p w14:paraId="21AD42B4" w14:textId="77777777" w:rsidR="001D6E33" w:rsidRPr="001D6E33" w:rsidRDefault="001D6E33" w:rsidP="001D6E33">
      <w:pPr>
        <w:rPr>
          <w:rFonts w:ascii="Perpetua" w:hAnsi="Perpetua" w:cstheme="minorHAnsi"/>
          <w:b/>
          <w:bCs/>
          <w:color w:val="000000" w:themeColor="text1"/>
          <w:u w:val="single"/>
        </w:rPr>
      </w:pPr>
      <w:r w:rsidRPr="001D6E33">
        <w:rPr>
          <w:rFonts w:ascii="Perpetua" w:hAnsi="Perpetua" w:cstheme="minorHAnsi"/>
          <w:b/>
          <w:bCs/>
          <w:color w:val="000000" w:themeColor="text1"/>
          <w:u w:val="single"/>
        </w:rPr>
        <w:t>Tues, Oct 5</w:t>
      </w:r>
      <w:r w:rsidRPr="001D6E33">
        <w:rPr>
          <w:rFonts w:ascii="Perpetua" w:hAnsi="Perpetua" w:cstheme="minorHAnsi"/>
          <w:b/>
          <w:bCs/>
          <w:color w:val="000000" w:themeColor="text1"/>
          <w:u w:val="single"/>
          <w:vertAlign w:val="superscript"/>
        </w:rPr>
        <w:t>th</w:t>
      </w:r>
    </w:p>
    <w:p w14:paraId="0EE4B6E8" w14:textId="2C107CD5" w:rsidR="001D6E33" w:rsidRDefault="001D6E33" w:rsidP="001D6E33">
      <w:pPr>
        <w:rPr>
          <w:rFonts w:ascii="Perpetua" w:hAnsi="Perpetua" w:cstheme="minorHAnsi"/>
          <w:color w:val="000000" w:themeColor="text1"/>
        </w:rPr>
      </w:pPr>
      <w:r w:rsidRPr="001D6E33">
        <w:rPr>
          <w:rFonts w:ascii="Perpetua" w:hAnsi="Perpetua" w:cstheme="minorHAnsi"/>
          <w:color w:val="000000" w:themeColor="text1"/>
        </w:rPr>
        <w:t>Gr 6/7 Coed Soccer game @ Semi Trail</w:t>
      </w:r>
    </w:p>
    <w:p w14:paraId="774988A4" w14:textId="77777777" w:rsidR="001D6E33" w:rsidRPr="001D6E33" w:rsidRDefault="001D6E33" w:rsidP="001D6E33">
      <w:pPr>
        <w:rPr>
          <w:rFonts w:ascii="Perpetua" w:hAnsi="Perpetua" w:cstheme="minorHAnsi"/>
          <w:b/>
          <w:bCs/>
          <w:color w:val="000000" w:themeColor="text1"/>
        </w:rPr>
      </w:pPr>
    </w:p>
    <w:p w14:paraId="5B0BFBC7" w14:textId="77777777" w:rsidR="001D6E33" w:rsidRPr="001D6E33" w:rsidRDefault="001D6E33" w:rsidP="001D6E33">
      <w:pPr>
        <w:rPr>
          <w:rFonts w:ascii="Perpetua" w:hAnsi="Perpetua" w:cstheme="minorHAnsi"/>
          <w:b/>
          <w:bCs/>
          <w:color w:val="000000" w:themeColor="text1"/>
          <w:u w:val="single"/>
        </w:rPr>
      </w:pPr>
      <w:r w:rsidRPr="001D6E33">
        <w:rPr>
          <w:rFonts w:ascii="Perpetua" w:hAnsi="Perpetua" w:cstheme="minorHAnsi"/>
          <w:b/>
          <w:bCs/>
          <w:color w:val="000000" w:themeColor="text1"/>
          <w:u w:val="single"/>
        </w:rPr>
        <w:t>Wed, Oct 6</w:t>
      </w:r>
      <w:r w:rsidRPr="001D6E33">
        <w:rPr>
          <w:rFonts w:ascii="Perpetua" w:hAnsi="Perpetua" w:cstheme="minorHAnsi"/>
          <w:b/>
          <w:bCs/>
          <w:color w:val="000000" w:themeColor="text1"/>
          <w:u w:val="single"/>
          <w:vertAlign w:val="superscript"/>
        </w:rPr>
        <w:t>th</w:t>
      </w:r>
    </w:p>
    <w:p w14:paraId="685828CD" w14:textId="4A9779DE" w:rsidR="00C97D66" w:rsidRDefault="00C97D66" w:rsidP="001D6E33">
      <w:pPr>
        <w:rPr>
          <w:rFonts w:ascii="Perpetua" w:hAnsi="Perpetua" w:cstheme="minorHAnsi"/>
          <w:color w:val="000000" w:themeColor="text1"/>
        </w:rPr>
      </w:pPr>
      <w:r>
        <w:rPr>
          <w:rFonts w:ascii="Perpetua" w:hAnsi="Perpetua" w:cstheme="minorHAnsi"/>
          <w:color w:val="000000" w:themeColor="text1"/>
        </w:rPr>
        <w:t xml:space="preserve">Hot Lunch </w:t>
      </w:r>
    </w:p>
    <w:p w14:paraId="0A9FD286" w14:textId="52462722" w:rsidR="001D6E33" w:rsidRPr="001D6E33" w:rsidRDefault="001D6E33" w:rsidP="001D6E33">
      <w:pPr>
        <w:rPr>
          <w:rFonts w:ascii="Perpetua" w:hAnsi="Perpetua" w:cstheme="minorHAnsi"/>
          <w:color w:val="000000" w:themeColor="text1"/>
        </w:rPr>
      </w:pPr>
      <w:r w:rsidRPr="001D6E33">
        <w:rPr>
          <w:rFonts w:ascii="Perpetua" w:hAnsi="Perpetua" w:cstheme="minorHAnsi"/>
          <w:color w:val="000000" w:themeColor="text1"/>
        </w:rPr>
        <w:t>School Photos - Individual</w:t>
      </w:r>
    </w:p>
    <w:p w14:paraId="75C6F966" w14:textId="332745C8" w:rsidR="001D6E33" w:rsidRPr="001D6E33" w:rsidRDefault="001D6E33" w:rsidP="001D6E33">
      <w:pPr>
        <w:rPr>
          <w:rFonts w:ascii="Perpetua" w:hAnsi="Perpetua" w:cstheme="minorHAnsi"/>
          <w:color w:val="000000" w:themeColor="text1"/>
        </w:rPr>
      </w:pPr>
      <w:r w:rsidRPr="001D6E33">
        <w:rPr>
          <w:rFonts w:ascii="Perpetua" w:hAnsi="Perpetua" w:cstheme="minorHAnsi"/>
          <w:color w:val="000000" w:themeColor="text1"/>
        </w:rPr>
        <w:t>Gr 6/7 Coed Soccer game</w:t>
      </w:r>
      <w:r w:rsidR="00FA50A6">
        <w:rPr>
          <w:rFonts w:ascii="Perpetua" w:hAnsi="Perpetua" w:cstheme="minorHAnsi"/>
          <w:color w:val="000000" w:themeColor="text1"/>
        </w:rPr>
        <w:t xml:space="preserve"> @ Ocean Cliff</w:t>
      </w:r>
    </w:p>
    <w:p w14:paraId="4E3BD08C" w14:textId="77777777" w:rsidR="001D6E33" w:rsidRPr="001D6E33" w:rsidRDefault="001D6E33" w:rsidP="001D6E33">
      <w:pPr>
        <w:rPr>
          <w:rFonts w:ascii="Perpetua" w:hAnsi="Perpetua" w:cstheme="minorHAnsi"/>
          <w:b/>
          <w:bCs/>
          <w:color w:val="000000" w:themeColor="text1"/>
        </w:rPr>
      </w:pPr>
    </w:p>
    <w:p w14:paraId="67BC64FF" w14:textId="77777777" w:rsidR="001D6E33" w:rsidRPr="001D6E33" w:rsidRDefault="001D6E33" w:rsidP="001D6E33">
      <w:pPr>
        <w:rPr>
          <w:rFonts w:ascii="Perpetua" w:hAnsi="Perpetua" w:cstheme="minorHAnsi"/>
          <w:b/>
          <w:bCs/>
          <w:color w:val="000000" w:themeColor="text1"/>
          <w:u w:val="single"/>
          <w:vertAlign w:val="superscript"/>
        </w:rPr>
      </w:pPr>
      <w:r w:rsidRPr="001D6E33">
        <w:rPr>
          <w:rFonts w:ascii="Perpetua" w:hAnsi="Perpetua" w:cstheme="minorHAnsi"/>
          <w:b/>
          <w:bCs/>
          <w:color w:val="000000" w:themeColor="text1"/>
          <w:u w:val="single"/>
        </w:rPr>
        <w:t>Thurs, Oct 7</w:t>
      </w:r>
      <w:r w:rsidRPr="001D6E33">
        <w:rPr>
          <w:rFonts w:ascii="Perpetua" w:hAnsi="Perpetua" w:cstheme="minorHAnsi"/>
          <w:b/>
          <w:bCs/>
          <w:color w:val="000000" w:themeColor="text1"/>
          <w:u w:val="single"/>
          <w:vertAlign w:val="superscript"/>
        </w:rPr>
        <w:t>th</w:t>
      </w:r>
    </w:p>
    <w:p w14:paraId="5E4CF7C7" w14:textId="77777777" w:rsidR="00FA50A6" w:rsidRDefault="00FA50A6" w:rsidP="001D6E33">
      <w:pPr>
        <w:shd w:val="clear" w:color="auto" w:fill="FFFFFF"/>
        <w:rPr>
          <w:rFonts w:ascii="Perpetua" w:hAnsi="Perpetua" w:cstheme="minorHAnsi"/>
          <w:color w:val="212121"/>
        </w:rPr>
      </w:pPr>
      <w:r>
        <w:rPr>
          <w:rFonts w:ascii="Perpetua" w:hAnsi="Perpetua" w:cstheme="minorHAnsi"/>
          <w:color w:val="212121"/>
        </w:rPr>
        <w:t>Fire Drill</w:t>
      </w:r>
    </w:p>
    <w:p w14:paraId="417B782F" w14:textId="491FA6C0" w:rsidR="001D6E33" w:rsidRPr="001D6E33" w:rsidRDefault="001D6E33" w:rsidP="001D6E33">
      <w:pPr>
        <w:shd w:val="clear" w:color="auto" w:fill="FFFFFF"/>
        <w:rPr>
          <w:rFonts w:ascii="Perpetua" w:hAnsi="Perpetua" w:cstheme="minorHAnsi"/>
          <w:color w:val="212121"/>
        </w:rPr>
      </w:pPr>
      <w:r w:rsidRPr="001D6E33">
        <w:rPr>
          <w:rFonts w:ascii="Perpetua" w:hAnsi="Perpetua" w:cstheme="minorHAnsi"/>
          <w:color w:val="212121"/>
        </w:rPr>
        <w:t>Division 8 to Surrey Museum</w:t>
      </w:r>
    </w:p>
    <w:p w14:paraId="38BE6BFB" w14:textId="77777777" w:rsidR="001D6E33" w:rsidRPr="001D6E33" w:rsidRDefault="001D6E33" w:rsidP="001D6E33">
      <w:pPr>
        <w:rPr>
          <w:rFonts w:ascii="Perpetua" w:hAnsi="Perpetua" w:cstheme="minorHAnsi"/>
          <w:b/>
          <w:bCs/>
          <w:color w:val="000000" w:themeColor="text1"/>
        </w:rPr>
      </w:pPr>
    </w:p>
    <w:p w14:paraId="7C414BE7" w14:textId="5679627B" w:rsidR="001D6E33" w:rsidRDefault="001D6E33" w:rsidP="001D6E33">
      <w:pPr>
        <w:rPr>
          <w:rFonts w:ascii="Perpetua" w:hAnsi="Perpetua" w:cstheme="minorHAnsi"/>
          <w:b/>
          <w:bCs/>
          <w:color w:val="000000" w:themeColor="text1"/>
          <w:u w:val="single"/>
          <w:vertAlign w:val="superscript"/>
        </w:rPr>
      </w:pPr>
      <w:r w:rsidRPr="001D6E33">
        <w:rPr>
          <w:rFonts w:ascii="Perpetua" w:hAnsi="Perpetua" w:cstheme="minorHAnsi"/>
          <w:b/>
          <w:bCs/>
          <w:color w:val="000000" w:themeColor="text1"/>
          <w:u w:val="single"/>
        </w:rPr>
        <w:t>Fri, Oct 8</w:t>
      </w:r>
      <w:r w:rsidRPr="001D6E33">
        <w:rPr>
          <w:rFonts w:ascii="Perpetua" w:hAnsi="Perpetua" w:cstheme="minorHAnsi"/>
          <w:b/>
          <w:bCs/>
          <w:color w:val="000000" w:themeColor="text1"/>
          <w:u w:val="single"/>
          <w:vertAlign w:val="superscript"/>
        </w:rPr>
        <w:t>th</w:t>
      </w:r>
    </w:p>
    <w:p w14:paraId="09C3DD48" w14:textId="3A0CC968" w:rsidR="001D6E33" w:rsidRDefault="001D6E33" w:rsidP="001D6E33">
      <w:pPr>
        <w:rPr>
          <w:rFonts w:ascii="Perpetua" w:hAnsi="Perpetua" w:cstheme="minorHAnsi"/>
          <w:b/>
          <w:bCs/>
          <w:color w:val="000000" w:themeColor="text1"/>
          <w:u w:val="single"/>
          <w:vertAlign w:val="superscript"/>
        </w:rPr>
      </w:pPr>
    </w:p>
    <w:p w14:paraId="4CFF91A6" w14:textId="77777777" w:rsidR="00334E61" w:rsidRDefault="00334E61" w:rsidP="00334E61">
      <w:pPr>
        <w:shd w:val="clear" w:color="auto" w:fill="FFFFFF"/>
        <w:rPr>
          <w:rFonts w:ascii="Perpetua" w:hAnsi="Perpetua" w:cstheme="minorHAnsi"/>
          <w:b/>
          <w:bCs/>
          <w:color w:val="000000" w:themeColor="text1"/>
          <w:u w:val="single"/>
        </w:rPr>
      </w:pPr>
    </w:p>
    <w:p w14:paraId="20DD76F3" w14:textId="73102244" w:rsidR="001D6E33" w:rsidRPr="00405645" w:rsidRDefault="001D6E33" w:rsidP="00334E61">
      <w:pPr>
        <w:shd w:val="clear" w:color="auto" w:fill="FFFFFF"/>
        <w:rPr>
          <w:rFonts w:ascii="Perpetua" w:eastAsia="Times New Roman" w:hAnsi="Perpetua" w:cstheme="minorHAnsi"/>
          <w:color w:val="212121"/>
        </w:rPr>
        <w:sectPr w:rsidR="001D6E33" w:rsidRPr="00405645" w:rsidSect="00334E61">
          <w:type w:val="continuous"/>
          <w:pgSz w:w="12240" w:h="15840"/>
          <w:pgMar w:top="1440" w:right="1440" w:bottom="1440" w:left="1440" w:header="708" w:footer="708" w:gutter="0"/>
          <w:cols w:space="708"/>
          <w:docGrid w:linePitch="360"/>
        </w:sectPr>
      </w:pPr>
    </w:p>
    <w:p w14:paraId="2E5ABE95" w14:textId="77777777" w:rsidR="00674B00" w:rsidRPr="00674B00" w:rsidRDefault="00674B00" w:rsidP="00674B00">
      <w:pPr>
        <w:rPr>
          <w:rFonts w:ascii="Perpetua" w:eastAsia="Times New Roman" w:hAnsi="Perpetua" w:cs="Tahoma"/>
          <w:b/>
          <w:bCs/>
          <w:color w:val="1D2228"/>
          <w:u w:val="single"/>
          <w:shd w:val="clear" w:color="auto" w:fill="FFFFFF"/>
        </w:rPr>
      </w:pPr>
      <w:r w:rsidRPr="00674B00">
        <w:rPr>
          <w:rFonts w:ascii="Perpetua" w:eastAsia="Times New Roman" w:hAnsi="Perpetua" w:cs="Tahoma"/>
          <w:b/>
          <w:bCs/>
          <w:color w:val="1D2228"/>
          <w:u w:val="single"/>
          <w:shd w:val="clear" w:color="auto" w:fill="FFFFFF"/>
        </w:rPr>
        <w:t>Updated Health and Safety Protocols in all schools</w:t>
      </w:r>
    </w:p>
    <w:p w14:paraId="4D3A7B7D" w14:textId="193317BD" w:rsidR="00674B00" w:rsidRPr="00674B00" w:rsidRDefault="00674B00" w:rsidP="00674B00">
      <w:pPr>
        <w:rPr>
          <w:rFonts w:ascii="Perpetua" w:eastAsia="Times New Roman" w:hAnsi="Perpetua" w:cs="Tahoma"/>
          <w:color w:val="1D2228"/>
          <w:shd w:val="clear" w:color="auto" w:fill="FFFFFF"/>
        </w:rPr>
      </w:pPr>
      <w:r>
        <w:rPr>
          <w:rFonts w:ascii="Perpetua" w:eastAsia="Times New Roman" w:hAnsi="Perpetua" w:cs="Tahoma"/>
          <w:color w:val="1D2228"/>
          <w:shd w:val="clear" w:color="auto" w:fill="FFFFFF"/>
        </w:rPr>
        <w:t xml:space="preserve">Please make sure to read the attached document sent in the previous email for more information on the </w:t>
      </w:r>
      <w:r w:rsidRPr="00674B00">
        <w:rPr>
          <w:rFonts w:ascii="Perpetua" w:eastAsia="Times New Roman" w:hAnsi="Perpetua" w:cs="Tahoma"/>
          <w:color w:val="1D2228"/>
          <w:shd w:val="clear" w:color="auto" w:fill="FFFFFF"/>
        </w:rPr>
        <w:t>Updated Health and Safety Protocols in all schools</w:t>
      </w:r>
      <w:r w:rsidRPr="00674B00">
        <w:rPr>
          <w:rFonts w:ascii="Perpetua" w:eastAsia="Times New Roman" w:hAnsi="Perpetua" w:cs="Tahoma"/>
          <w:color w:val="1D2228"/>
          <w:shd w:val="clear" w:color="auto" w:fill="FFFFFF"/>
        </w:rPr>
        <w:t xml:space="preserve">. </w:t>
      </w:r>
    </w:p>
    <w:p w14:paraId="61DC0919" w14:textId="77777777" w:rsidR="00674B00" w:rsidRPr="00674B00" w:rsidRDefault="00674B00" w:rsidP="00C97D66">
      <w:pPr>
        <w:rPr>
          <w:rFonts w:ascii="Perpetua" w:eastAsia="Times New Roman" w:hAnsi="Perpetua" w:cs="Times New Roman"/>
          <w:b/>
          <w:bCs/>
          <w:color w:val="000000" w:themeColor="text1"/>
          <w:u w:val="single"/>
        </w:rPr>
      </w:pPr>
    </w:p>
    <w:p w14:paraId="68997C99" w14:textId="77777777" w:rsidR="00674B00" w:rsidRDefault="00674B00" w:rsidP="00C97D66">
      <w:pPr>
        <w:rPr>
          <w:rFonts w:ascii="Perpetua" w:eastAsia="Times New Roman" w:hAnsi="Perpetua" w:cs="Times New Roman"/>
          <w:b/>
          <w:bCs/>
          <w:color w:val="000000" w:themeColor="text1"/>
          <w:u w:val="single"/>
        </w:rPr>
      </w:pPr>
    </w:p>
    <w:p w14:paraId="454A2173" w14:textId="5155EE08" w:rsidR="00C97D66" w:rsidRPr="007D0823" w:rsidRDefault="00C97D66" w:rsidP="00C97D66">
      <w:pPr>
        <w:rPr>
          <w:rFonts w:ascii="Perpetua" w:eastAsia="Times New Roman" w:hAnsi="Perpetua" w:cs="Times New Roman"/>
          <w:color w:val="000000" w:themeColor="text1"/>
        </w:rPr>
      </w:pPr>
      <w:r w:rsidRPr="007D0823">
        <w:rPr>
          <w:rFonts w:ascii="Perpetua" w:eastAsia="Times New Roman" w:hAnsi="Perpetua" w:cs="Times New Roman"/>
          <w:b/>
          <w:bCs/>
          <w:color w:val="000000" w:themeColor="text1"/>
          <w:u w:val="single"/>
        </w:rPr>
        <w:t>Student Verification Forms</w:t>
      </w:r>
      <w:r w:rsidRPr="007D0823">
        <w:rPr>
          <w:rFonts w:ascii="Perpetua" w:eastAsia="Times New Roman" w:hAnsi="Perpetua" w:cs="Times New Roman"/>
          <w:b/>
          <w:bCs/>
          <w:color w:val="000000" w:themeColor="text1"/>
        </w:rPr>
        <w:t xml:space="preserve"> </w:t>
      </w:r>
      <w:r>
        <w:rPr>
          <w:rFonts w:ascii="Perpetua" w:eastAsia="Times New Roman" w:hAnsi="Perpetua" w:cs="Times New Roman"/>
          <w:color w:val="000000" w:themeColor="text1"/>
        </w:rPr>
        <w:t>were sent home earlier this week. Please m</w:t>
      </w:r>
      <w:r w:rsidRPr="007D0823">
        <w:rPr>
          <w:rFonts w:ascii="Perpetua" w:eastAsia="Times New Roman" w:hAnsi="Perpetua" w:cs="Times New Roman"/>
          <w:color w:val="000000" w:themeColor="text1"/>
        </w:rPr>
        <w:t>ake sure to complete and return these important pages to ensure contact information, emergency contacts and medical alerts are accurate and up to date. Please make sure to add your signature on the verification form (and medical form if needed).</w:t>
      </w:r>
    </w:p>
    <w:p w14:paraId="2DAF9E56" w14:textId="77777777" w:rsidR="00C97D66" w:rsidRDefault="00C97D66" w:rsidP="00C3790D">
      <w:pPr>
        <w:rPr>
          <w:rFonts w:ascii="Perpetua" w:eastAsia="Times New Roman" w:hAnsi="Perpetua" w:cstheme="minorHAnsi"/>
          <w:b/>
          <w:bCs/>
          <w:color w:val="000000" w:themeColor="text1"/>
          <w:u w:val="single"/>
        </w:rPr>
      </w:pPr>
    </w:p>
    <w:p w14:paraId="47C1C884" w14:textId="2E6B0984" w:rsidR="00A27242" w:rsidRDefault="00A27242" w:rsidP="00C3790D">
      <w:pPr>
        <w:rPr>
          <w:rFonts w:ascii="Perpetua" w:eastAsia="Times New Roman" w:hAnsi="Perpetua" w:cstheme="minorHAnsi"/>
          <w:b/>
          <w:bCs/>
          <w:color w:val="000000" w:themeColor="text1"/>
          <w:u w:val="single"/>
        </w:rPr>
      </w:pPr>
      <w:r>
        <w:rPr>
          <w:rFonts w:ascii="Perpetua" w:eastAsia="Times New Roman" w:hAnsi="Perpetua" w:cstheme="minorHAnsi"/>
          <w:b/>
          <w:bCs/>
          <w:color w:val="000000" w:themeColor="text1"/>
          <w:u w:val="single"/>
        </w:rPr>
        <w:t xml:space="preserve">Grade 4 and </w:t>
      </w:r>
      <w:r w:rsidR="00C97D66">
        <w:rPr>
          <w:rFonts w:ascii="Perpetua" w:eastAsia="Times New Roman" w:hAnsi="Perpetua" w:cstheme="minorHAnsi"/>
          <w:b/>
          <w:bCs/>
          <w:color w:val="000000" w:themeColor="text1"/>
          <w:u w:val="single"/>
        </w:rPr>
        <w:t>7</w:t>
      </w:r>
      <w:r>
        <w:rPr>
          <w:rFonts w:ascii="Perpetua" w:eastAsia="Times New Roman" w:hAnsi="Perpetua" w:cstheme="minorHAnsi"/>
          <w:b/>
          <w:bCs/>
          <w:color w:val="000000" w:themeColor="text1"/>
          <w:u w:val="single"/>
        </w:rPr>
        <w:t xml:space="preserve"> Foundations Skills Assessment (FSA)</w:t>
      </w:r>
    </w:p>
    <w:p w14:paraId="364C86CC" w14:textId="448FADA5" w:rsidR="00A27242" w:rsidRDefault="00A27242" w:rsidP="00A27242">
      <w:pPr>
        <w:rPr>
          <w:rFonts w:ascii="Perpetua" w:eastAsia="Times New Roman" w:hAnsi="Perpetua" w:cstheme="minorHAnsi"/>
          <w:color w:val="000000" w:themeColor="text1"/>
        </w:rPr>
      </w:pPr>
      <w:r>
        <w:rPr>
          <w:rFonts w:ascii="Perpetua" w:eastAsia="Times New Roman" w:hAnsi="Perpetua" w:cstheme="minorHAnsi"/>
          <w:color w:val="000000" w:themeColor="text1"/>
        </w:rPr>
        <w:t>During the months of October and November, a</w:t>
      </w:r>
      <w:r w:rsidRPr="00A27242">
        <w:rPr>
          <w:rFonts w:ascii="Perpetua" w:eastAsia="Times New Roman" w:hAnsi="Perpetua" w:cstheme="minorHAnsi"/>
          <w:color w:val="000000" w:themeColor="text1"/>
        </w:rPr>
        <w:t>ll students in Grades 4 and 7 in B.C. take part in the Foundation Skills Assessment (FSA), an annual assessment of reading comprehension, writing and numeracy (math skills). The assessments are based on the provincial curriculum and are developed by classroom teachers. The main purpose of the assessment is to help the Ministry of Education, school districts and schools track how well students are learning core academic skills. The information is used by the ministry, the district and by schools in planning for improvement.</w:t>
      </w:r>
      <w:r>
        <w:rPr>
          <w:rFonts w:ascii="Perpetua" w:eastAsia="Times New Roman" w:hAnsi="Perpetua" w:cstheme="minorHAnsi"/>
          <w:color w:val="000000" w:themeColor="text1"/>
        </w:rPr>
        <w:t xml:space="preserve"> </w:t>
      </w:r>
      <w:r w:rsidRPr="00A27242">
        <w:rPr>
          <w:rFonts w:ascii="Perpetua" w:eastAsia="Times New Roman" w:hAnsi="Perpetua" w:cstheme="minorHAnsi"/>
          <w:color w:val="000000" w:themeColor="text1"/>
        </w:rPr>
        <w:t>The FSA provides a snapshot of how well students have learned important basic skills at a particular point in time. The information is best used together with teacher assessments and other school information.</w:t>
      </w:r>
      <w:r>
        <w:rPr>
          <w:rFonts w:ascii="Perpetua" w:eastAsia="Times New Roman" w:hAnsi="Perpetua" w:cstheme="minorHAnsi"/>
          <w:color w:val="000000" w:themeColor="text1"/>
        </w:rPr>
        <w:t xml:space="preserve"> </w:t>
      </w:r>
      <w:r w:rsidRPr="00A27242">
        <w:rPr>
          <w:rFonts w:ascii="Perpetua" w:eastAsia="Times New Roman" w:hAnsi="Perpetua" w:cstheme="minorHAnsi"/>
          <w:color w:val="000000" w:themeColor="text1"/>
        </w:rPr>
        <w:t xml:space="preserve">You can also find information on the Ministry of Education’s web site at </w:t>
      </w:r>
      <w:hyperlink r:id="rId8" w:history="1">
        <w:r w:rsidRPr="00DB06AE">
          <w:rPr>
            <w:rStyle w:val="Hyperlink"/>
            <w:rFonts w:ascii="Perpetua" w:eastAsia="Times New Roman" w:hAnsi="Perpetua" w:cstheme="minorHAnsi"/>
          </w:rPr>
          <w:t>http://www.bced.gov.bc.ca/assessment/fsa/</w:t>
        </w:r>
      </w:hyperlink>
      <w:r w:rsidRPr="00A27242">
        <w:rPr>
          <w:rFonts w:ascii="Perpetua" w:eastAsia="Times New Roman" w:hAnsi="Perpetua" w:cstheme="minorHAnsi"/>
          <w:color w:val="000000" w:themeColor="text1"/>
        </w:rPr>
        <w:t>.</w:t>
      </w:r>
    </w:p>
    <w:p w14:paraId="57055F98" w14:textId="04311D18" w:rsidR="007E6920" w:rsidRDefault="007E6920" w:rsidP="00A27242">
      <w:pPr>
        <w:rPr>
          <w:rFonts w:ascii="Perpetua" w:eastAsia="Times New Roman" w:hAnsi="Perpetua" w:cstheme="minorHAnsi"/>
          <w:color w:val="000000" w:themeColor="text1"/>
        </w:rPr>
      </w:pPr>
    </w:p>
    <w:p w14:paraId="6B35D125" w14:textId="00F9BA45" w:rsidR="007E6920" w:rsidRPr="007E6920" w:rsidRDefault="007E6920" w:rsidP="00A27242">
      <w:pPr>
        <w:rPr>
          <w:rFonts w:ascii="Perpetua" w:eastAsia="Times New Roman" w:hAnsi="Perpetua" w:cstheme="minorHAnsi"/>
          <w:color w:val="FF0000"/>
        </w:rPr>
      </w:pPr>
      <w:r w:rsidRPr="007E6920">
        <w:rPr>
          <w:rFonts w:ascii="Perpetua" w:eastAsia="Times New Roman" w:hAnsi="Perpetua" w:cstheme="minorHAnsi"/>
          <w:color w:val="FF0000"/>
        </w:rPr>
        <w:t>INCLUDE BROCHURE ….</w:t>
      </w:r>
    </w:p>
    <w:p w14:paraId="12805AC2" w14:textId="77777777" w:rsidR="00A27242" w:rsidRDefault="00A27242" w:rsidP="00A27242">
      <w:pPr>
        <w:rPr>
          <w:rFonts w:ascii="Perpetua" w:eastAsia="Times New Roman" w:hAnsi="Perpetua" w:cstheme="minorHAnsi"/>
          <w:color w:val="000000" w:themeColor="text1"/>
        </w:rPr>
      </w:pPr>
    </w:p>
    <w:p w14:paraId="3A48A9A3" w14:textId="77777777" w:rsidR="00674B00" w:rsidRDefault="00674B00" w:rsidP="00A27242">
      <w:pPr>
        <w:rPr>
          <w:rFonts w:ascii="Perpetua" w:eastAsia="Times New Roman" w:hAnsi="Perpetua" w:cstheme="minorHAnsi"/>
          <w:b/>
          <w:bCs/>
          <w:color w:val="000000" w:themeColor="text1"/>
          <w:u w:val="single"/>
        </w:rPr>
      </w:pPr>
    </w:p>
    <w:p w14:paraId="0D8CBD7D" w14:textId="10A0A730" w:rsidR="00054237" w:rsidRDefault="00054237" w:rsidP="00A27242">
      <w:pPr>
        <w:rPr>
          <w:rFonts w:ascii="Perpetua" w:eastAsia="Times New Roman" w:hAnsi="Perpetua" w:cstheme="minorHAnsi"/>
          <w:b/>
          <w:bCs/>
          <w:color w:val="000000" w:themeColor="text1"/>
          <w:u w:val="single"/>
        </w:rPr>
      </w:pPr>
      <w:r>
        <w:rPr>
          <w:rFonts w:ascii="Perpetua" w:eastAsia="Times New Roman" w:hAnsi="Perpetua" w:cstheme="minorHAnsi"/>
          <w:b/>
          <w:bCs/>
          <w:color w:val="000000" w:themeColor="text1"/>
          <w:u w:val="single"/>
        </w:rPr>
        <w:lastRenderedPageBreak/>
        <w:t>Grade 6 and Grade 7 Vaccinations</w:t>
      </w:r>
    </w:p>
    <w:p w14:paraId="7E3A8F29" w14:textId="77777777" w:rsidR="00674B00" w:rsidRDefault="00674B00" w:rsidP="00A27242">
      <w:pPr>
        <w:rPr>
          <w:rFonts w:ascii="Perpetua" w:eastAsia="Times New Roman" w:hAnsi="Perpetua" w:cstheme="minorHAnsi"/>
          <w:b/>
          <w:bCs/>
          <w:color w:val="000000" w:themeColor="text1"/>
          <w:u w:val="single"/>
        </w:rPr>
      </w:pPr>
    </w:p>
    <w:p w14:paraId="305895B9" w14:textId="6D00CDC6" w:rsidR="00054237" w:rsidRDefault="00054237">
      <w:pPr>
        <w:rPr>
          <w:rFonts w:ascii="Perpetua" w:eastAsia="Times New Roman" w:hAnsi="Perpetua" w:cstheme="minorHAnsi"/>
          <w:color w:val="000000" w:themeColor="text1"/>
        </w:rPr>
      </w:pPr>
      <w:r w:rsidRPr="00054237">
        <w:rPr>
          <w:rFonts w:ascii="Perpetua" w:eastAsia="Times New Roman" w:hAnsi="Perpetua" w:cstheme="minorHAnsi"/>
          <w:color w:val="000000" w:themeColor="text1"/>
        </w:rPr>
        <w:t>On Wednesday, October 26, nurses from Fraser Health will be coming to our school to offer HPV vaccinations to our grade 6 and grade 7 students. This is the regular</w:t>
      </w:r>
      <w:r>
        <w:rPr>
          <w:rFonts w:ascii="Perpetua" w:eastAsia="Times New Roman" w:hAnsi="Perpetua" w:cstheme="minorHAnsi"/>
          <w:color w:val="000000" w:themeColor="text1"/>
        </w:rPr>
        <w:t>l</w:t>
      </w:r>
      <w:r w:rsidRPr="00054237">
        <w:rPr>
          <w:rFonts w:ascii="Perpetua" w:eastAsia="Times New Roman" w:hAnsi="Perpetua" w:cstheme="minorHAnsi"/>
          <w:color w:val="000000" w:themeColor="text1"/>
        </w:rPr>
        <w:t>y occurring vaccine program that has been offered in our schools for many years. COVID-19 vaccines will not be offered. As our grade 7s missed this opportunity last year, they have been included this time.</w:t>
      </w:r>
    </w:p>
    <w:p w14:paraId="52E313F9" w14:textId="6C8218C9" w:rsidR="00B05DF4" w:rsidRDefault="00B05DF4">
      <w:pPr>
        <w:rPr>
          <w:rFonts w:ascii="Perpetua" w:eastAsia="Times New Roman" w:hAnsi="Perpetua" w:cstheme="minorHAnsi"/>
          <w:color w:val="000000" w:themeColor="text1"/>
        </w:rPr>
      </w:pPr>
    </w:p>
    <w:p w14:paraId="29EB37D2" w14:textId="77777777" w:rsidR="00747680" w:rsidRDefault="00747680" w:rsidP="001D6E33">
      <w:pPr>
        <w:rPr>
          <w:rFonts w:ascii="Perpetua" w:eastAsia="Times New Roman" w:hAnsi="Perpetua" w:cstheme="minorHAnsi"/>
          <w:b/>
          <w:bCs/>
          <w:color w:val="000000" w:themeColor="text1"/>
          <w:u w:val="single"/>
        </w:rPr>
      </w:pPr>
    </w:p>
    <w:p w14:paraId="20923815" w14:textId="77777777" w:rsidR="00C97D66" w:rsidRPr="00674B00" w:rsidRDefault="00C97D66" w:rsidP="00C97D66">
      <w:pPr>
        <w:rPr>
          <w:rFonts w:ascii="Perpetua" w:hAnsi="Perpetua"/>
          <w:b/>
          <w:bCs/>
          <w:color w:val="000000"/>
          <w:u w:val="single"/>
        </w:rPr>
      </w:pPr>
      <w:r w:rsidRPr="00674B00">
        <w:rPr>
          <w:rFonts w:ascii="Perpetua" w:hAnsi="Perpetua"/>
          <w:b/>
          <w:bCs/>
          <w:color w:val="000000"/>
          <w:u w:val="single"/>
        </w:rPr>
        <w:t>PAC Update</w:t>
      </w:r>
    </w:p>
    <w:p w14:paraId="247E4197" w14:textId="77777777" w:rsidR="00C97D66" w:rsidRPr="00674B00" w:rsidRDefault="00C97D66" w:rsidP="00C97D66">
      <w:pPr>
        <w:rPr>
          <w:rFonts w:ascii="Perpetua" w:hAnsi="Perpetua"/>
          <w:b/>
          <w:bCs/>
          <w:color w:val="000000"/>
          <w:u w:val="single"/>
        </w:rPr>
      </w:pPr>
    </w:p>
    <w:p w14:paraId="1AA70E08" w14:textId="77777777" w:rsidR="00C97D66" w:rsidRPr="00674B00" w:rsidRDefault="00C97D66" w:rsidP="00C97D66">
      <w:pPr>
        <w:rPr>
          <w:rFonts w:ascii="Perpetua" w:hAnsi="Perpetua"/>
          <w:b/>
          <w:bCs/>
          <w:color w:val="000000"/>
        </w:rPr>
      </w:pPr>
      <w:r w:rsidRPr="00674B00">
        <w:rPr>
          <w:rFonts w:ascii="Perpetua" w:hAnsi="Perpetua"/>
          <w:b/>
          <w:bCs/>
          <w:color w:val="000000"/>
        </w:rPr>
        <w:t xml:space="preserve">Hot Lunch orders are due by End of Day Friday, October 1st via </w:t>
      </w:r>
      <w:proofErr w:type="spellStart"/>
      <w:r w:rsidRPr="00674B00">
        <w:rPr>
          <w:rFonts w:ascii="Perpetua" w:hAnsi="Perpetua"/>
          <w:b/>
          <w:bCs/>
          <w:color w:val="000000"/>
        </w:rPr>
        <w:t>MunchALunch</w:t>
      </w:r>
      <w:proofErr w:type="spellEnd"/>
    </w:p>
    <w:p w14:paraId="15D20A06" w14:textId="77777777" w:rsidR="00C97D66" w:rsidRPr="00674B00" w:rsidRDefault="00C97D66" w:rsidP="00C97D66">
      <w:pPr>
        <w:rPr>
          <w:rFonts w:ascii="Perpetua" w:hAnsi="Perpetua"/>
          <w:color w:val="000000"/>
        </w:rPr>
      </w:pPr>
      <w:r w:rsidRPr="00674B00">
        <w:rPr>
          <w:rFonts w:ascii="Perpetua" w:hAnsi="Perpetua"/>
          <w:color w:val="000000"/>
        </w:rPr>
        <w:t>Thank you to all the parents who signed up for the Wednesday shifts!</w:t>
      </w:r>
    </w:p>
    <w:p w14:paraId="35D735BD" w14:textId="77777777" w:rsidR="00C97D66" w:rsidRPr="00674B00" w:rsidRDefault="00C97D66" w:rsidP="00C97D66">
      <w:pPr>
        <w:rPr>
          <w:rFonts w:ascii="Perpetua" w:hAnsi="Perpetua"/>
          <w:color w:val="000000"/>
        </w:rPr>
      </w:pPr>
    </w:p>
    <w:p w14:paraId="1C3557EC" w14:textId="77777777" w:rsidR="00C97D66" w:rsidRPr="00674B00" w:rsidRDefault="00C97D66" w:rsidP="00C97D66">
      <w:pPr>
        <w:rPr>
          <w:rFonts w:ascii="Perpetua" w:hAnsi="Perpetua"/>
          <w:color w:val="000000"/>
        </w:rPr>
      </w:pPr>
      <w:r w:rsidRPr="00674B00">
        <w:rPr>
          <w:rFonts w:ascii="Perpetua" w:hAnsi="Perpetua"/>
          <w:b/>
          <w:bCs/>
          <w:color w:val="000000"/>
        </w:rPr>
        <w:t>2021/2022 Spirit Wear is now open!</w:t>
      </w:r>
    </w:p>
    <w:p w14:paraId="457ABE6B" w14:textId="77777777" w:rsidR="00C97D66" w:rsidRPr="00674B00" w:rsidRDefault="00C97D66" w:rsidP="00C97D66">
      <w:pPr>
        <w:rPr>
          <w:rFonts w:ascii="Perpetua" w:hAnsi="Perpetua"/>
          <w:color w:val="000000"/>
        </w:rPr>
      </w:pPr>
      <w:r w:rsidRPr="00674B00">
        <w:rPr>
          <w:rFonts w:ascii="Perpetua" w:hAnsi="Perpetua"/>
          <w:color w:val="000000"/>
        </w:rPr>
        <w:t>Place your orders at</w:t>
      </w:r>
      <w:r w:rsidRPr="00674B00">
        <w:rPr>
          <w:rStyle w:val="apple-converted-space"/>
          <w:rFonts w:ascii="Perpetua" w:hAnsi="Perpetua"/>
          <w:color w:val="000000"/>
        </w:rPr>
        <w:t> </w:t>
      </w:r>
      <w:hyperlink r:id="rId9" w:tooltip="http://www.logogear.ca/oceancliff" w:history="1">
        <w:r w:rsidRPr="00674B00">
          <w:rPr>
            <w:rStyle w:val="Hyperlink"/>
            <w:rFonts w:ascii="Perpetua" w:hAnsi="Perpetua"/>
          </w:rPr>
          <w:t>www.logogear.ca/oceancliff</w:t>
        </w:r>
      </w:hyperlink>
      <w:r w:rsidRPr="00674B00">
        <w:rPr>
          <w:rStyle w:val="apple-converted-space"/>
          <w:rFonts w:ascii="Perpetua" w:hAnsi="Perpetua"/>
          <w:color w:val="000000"/>
        </w:rPr>
        <w:t> </w:t>
      </w:r>
      <w:r w:rsidRPr="00674B00">
        <w:rPr>
          <w:rFonts w:ascii="Perpetua" w:hAnsi="Perpetua"/>
          <w:color w:val="000000"/>
        </w:rPr>
        <w:t>by October 15th</w:t>
      </w:r>
    </w:p>
    <w:p w14:paraId="10E7E5DE" w14:textId="77777777" w:rsidR="00C97D66" w:rsidRPr="00674B00" w:rsidRDefault="00C97D66" w:rsidP="00C97D66">
      <w:pPr>
        <w:rPr>
          <w:rFonts w:ascii="Perpetua" w:hAnsi="Perpetua"/>
          <w:color w:val="000000"/>
        </w:rPr>
      </w:pPr>
    </w:p>
    <w:p w14:paraId="2B6A24B4" w14:textId="77777777" w:rsidR="00C97D66" w:rsidRPr="00674B00" w:rsidRDefault="00C97D66" w:rsidP="00C97D66">
      <w:pPr>
        <w:rPr>
          <w:rFonts w:ascii="Perpetua" w:hAnsi="Perpetua"/>
          <w:color w:val="000000"/>
        </w:rPr>
      </w:pPr>
      <w:r w:rsidRPr="00674B00">
        <w:rPr>
          <w:rFonts w:ascii="Perpetua" w:hAnsi="Perpetua"/>
          <w:b/>
          <w:bCs/>
          <w:color w:val="000000"/>
        </w:rPr>
        <w:t>Fall Bottle Drive - October 16th</w:t>
      </w:r>
    </w:p>
    <w:p w14:paraId="220EE9EE" w14:textId="77777777" w:rsidR="00C97D66" w:rsidRPr="00674B00" w:rsidRDefault="00C97D66" w:rsidP="00C97D66">
      <w:pPr>
        <w:rPr>
          <w:rFonts w:ascii="Perpetua" w:hAnsi="Perpetua"/>
          <w:color w:val="000000"/>
        </w:rPr>
      </w:pPr>
      <w:r w:rsidRPr="00674B00">
        <w:rPr>
          <w:rFonts w:ascii="Perpetua" w:hAnsi="Perpetua"/>
          <w:color w:val="000000"/>
        </w:rPr>
        <w:t>Start gathering your empty bottles &amp; cans to raise money for the OC Students. </w:t>
      </w:r>
    </w:p>
    <w:p w14:paraId="31310F73" w14:textId="77777777" w:rsidR="00C97D66" w:rsidRPr="00674B00" w:rsidRDefault="00C97D66" w:rsidP="00C97D66">
      <w:pPr>
        <w:rPr>
          <w:rFonts w:ascii="Perpetua" w:hAnsi="Perpetua"/>
          <w:color w:val="000000"/>
        </w:rPr>
      </w:pPr>
      <w:r w:rsidRPr="00674B00">
        <w:rPr>
          <w:rFonts w:ascii="Perpetua" w:hAnsi="Perpetua"/>
          <w:color w:val="000000"/>
        </w:rPr>
        <w:t>More details to come</w:t>
      </w:r>
    </w:p>
    <w:p w14:paraId="422A8D43" w14:textId="77777777" w:rsidR="00C97D66" w:rsidRPr="00674B00" w:rsidRDefault="00C97D66" w:rsidP="00C97D66">
      <w:pPr>
        <w:rPr>
          <w:rFonts w:ascii="Perpetua" w:hAnsi="Perpetua"/>
          <w:color w:val="000000"/>
        </w:rPr>
      </w:pPr>
    </w:p>
    <w:p w14:paraId="757A1F0D" w14:textId="77777777" w:rsidR="00C97D66" w:rsidRPr="00674B00" w:rsidRDefault="00C97D66" w:rsidP="00C97D66">
      <w:pPr>
        <w:rPr>
          <w:rFonts w:ascii="Perpetua" w:hAnsi="Perpetua"/>
          <w:color w:val="000000"/>
        </w:rPr>
      </w:pPr>
      <w:r w:rsidRPr="00674B00">
        <w:rPr>
          <w:rFonts w:ascii="Perpetua" w:hAnsi="Perpetua"/>
          <w:b/>
          <w:bCs/>
          <w:color w:val="000000"/>
        </w:rPr>
        <w:t>Next PAC Meeting - October 15th at 9:30AM</w:t>
      </w:r>
    </w:p>
    <w:p w14:paraId="69061C26" w14:textId="77777777" w:rsidR="00C97D66" w:rsidRDefault="00C97D66" w:rsidP="00C97D66">
      <w:pPr>
        <w:rPr>
          <w:rFonts w:ascii="Times New Roman" w:hAnsi="Times New Roman"/>
        </w:rPr>
      </w:pPr>
    </w:p>
    <w:p w14:paraId="0FBC7271" w14:textId="77777777" w:rsidR="00C97D66" w:rsidRDefault="00C97D66" w:rsidP="001D6E33">
      <w:pPr>
        <w:rPr>
          <w:rFonts w:ascii="Perpetua" w:eastAsia="Times New Roman" w:hAnsi="Perpetua" w:cstheme="minorHAnsi"/>
          <w:b/>
          <w:bCs/>
          <w:color w:val="000000" w:themeColor="text1"/>
          <w:u w:val="single"/>
        </w:rPr>
      </w:pPr>
    </w:p>
    <w:p w14:paraId="028CC5C9" w14:textId="2A72C356" w:rsidR="001D6E33" w:rsidRPr="001D6E33" w:rsidRDefault="001D6E33" w:rsidP="001D6E33">
      <w:pPr>
        <w:rPr>
          <w:rFonts w:ascii="Perpetua" w:eastAsia="Times New Roman" w:hAnsi="Perpetua" w:cstheme="minorHAnsi"/>
          <w:b/>
          <w:bCs/>
          <w:color w:val="000000" w:themeColor="text1"/>
          <w:u w:val="single"/>
        </w:rPr>
      </w:pPr>
      <w:r w:rsidRPr="001D6E33">
        <w:rPr>
          <w:rFonts w:ascii="Perpetua" w:eastAsia="Times New Roman" w:hAnsi="Perpetua" w:cstheme="minorHAnsi"/>
          <w:b/>
          <w:bCs/>
          <w:color w:val="000000" w:themeColor="text1"/>
          <w:u w:val="single"/>
        </w:rPr>
        <w:t>Visitor Guidelines</w:t>
      </w:r>
    </w:p>
    <w:p w14:paraId="0FF613A7" w14:textId="6CBF50D4" w:rsidR="001D6E33" w:rsidRPr="001D6E33" w:rsidRDefault="001D6E33" w:rsidP="001D6E33">
      <w:pPr>
        <w:rPr>
          <w:rFonts w:ascii="Perpetua" w:eastAsia="Times New Roman" w:hAnsi="Perpetua" w:cstheme="minorHAnsi"/>
          <w:color w:val="000000" w:themeColor="text1"/>
        </w:rPr>
      </w:pPr>
      <w:r w:rsidRPr="001D6E33">
        <w:rPr>
          <w:rFonts w:ascii="Perpetua" w:eastAsia="Times New Roman" w:hAnsi="Perpetua" w:cstheme="minorHAnsi"/>
          <w:color w:val="000000" w:themeColor="text1"/>
        </w:rPr>
        <w:t>While the updated provincial guidelines for K-12 settings welcome visitors and community use, we ask parents and guardians to be patient with their school as we unpack the operational impacts of allowing visitors inside.</w:t>
      </w:r>
    </w:p>
    <w:p w14:paraId="6E5CA5C9" w14:textId="77777777" w:rsidR="001D6E33" w:rsidRPr="001D6E33" w:rsidRDefault="001D6E33" w:rsidP="001D6E33">
      <w:pPr>
        <w:rPr>
          <w:rFonts w:ascii="Perpetua" w:eastAsia="Times New Roman" w:hAnsi="Perpetua" w:cstheme="minorHAnsi"/>
          <w:color w:val="000000" w:themeColor="text1"/>
        </w:rPr>
      </w:pPr>
      <w:r w:rsidRPr="001D6E33">
        <w:rPr>
          <w:rFonts w:ascii="Perpetua" w:eastAsia="Times New Roman" w:hAnsi="Perpetua" w:cstheme="minorHAnsi"/>
          <w:color w:val="000000" w:themeColor="text1"/>
        </w:rPr>
        <w:t xml:space="preserve"> </w:t>
      </w:r>
    </w:p>
    <w:p w14:paraId="73511218" w14:textId="134888EF" w:rsidR="001D6E33" w:rsidRPr="001D6E33" w:rsidRDefault="00C97D66" w:rsidP="001D6E33">
      <w:pPr>
        <w:rPr>
          <w:rFonts w:ascii="Perpetua" w:eastAsia="Times New Roman" w:hAnsi="Perpetua" w:cstheme="minorHAnsi"/>
          <w:b/>
          <w:bCs/>
          <w:color w:val="000000" w:themeColor="text1"/>
        </w:rPr>
      </w:pPr>
      <w:r>
        <w:rPr>
          <w:rFonts w:ascii="Perpetua" w:eastAsia="Times New Roman" w:hAnsi="Perpetua" w:cstheme="minorHAnsi"/>
          <w:b/>
          <w:bCs/>
          <w:color w:val="000000" w:themeColor="text1"/>
        </w:rPr>
        <w:t>I</w:t>
      </w:r>
      <w:r w:rsidR="001D6E33" w:rsidRPr="001D6E33">
        <w:rPr>
          <w:rFonts w:ascii="Perpetua" w:eastAsia="Times New Roman" w:hAnsi="Perpetua" w:cstheme="minorHAnsi"/>
          <w:b/>
          <w:bCs/>
          <w:color w:val="000000" w:themeColor="text1"/>
        </w:rPr>
        <w:t>f families wish to come into the school, we ask that you please make an appointment prior to attending. Virtual meetings and appointments will continue to be offered as part of our transition.</w:t>
      </w:r>
    </w:p>
    <w:p w14:paraId="08300926" w14:textId="77777777" w:rsidR="001D6E33" w:rsidRPr="001D6E33" w:rsidRDefault="001D6E33" w:rsidP="001D6E33">
      <w:pPr>
        <w:rPr>
          <w:rFonts w:ascii="Perpetua" w:eastAsia="Times New Roman" w:hAnsi="Perpetua" w:cstheme="minorHAnsi"/>
          <w:color w:val="000000" w:themeColor="text1"/>
        </w:rPr>
      </w:pPr>
      <w:r w:rsidRPr="001D6E33">
        <w:rPr>
          <w:rFonts w:ascii="Perpetua" w:eastAsia="Times New Roman" w:hAnsi="Perpetua" w:cstheme="minorHAnsi"/>
          <w:color w:val="000000" w:themeColor="text1"/>
        </w:rPr>
        <w:t xml:space="preserve"> </w:t>
      </w:r>
    </w:p>
    <w:p w14:paraId="35DBB5F8" w14:textId="77777777" w:rsidR="001D6E33" w:rsidRPr="001D6E33" w:rsidRDefault="001D6E33" w:rsidP="001D6E33">
      <w:pPr>
        <w:rPr>
          <w:rFonts w:ascii="Perpetua" w:eastAsia="Times New Roman" w:hAnsi="Perpetua" w:cstheme="minorHAnsi"/>
          <w:color w:val="000000" w:themeColor="text1"/>
        </w:rPr>
      </w:pPr>
      <w:r w:rsidRPr="001D6E33">
        <w:rPr>
          <w:rFonts w:ascii="Perpetua" w:eastAsia="Times New Roman" w:hAnsi="Perpetua" w:cstheme="minorHAnsi"/>
          <w:color w:val="000000" w:themeColor="text1"/>
        </w:rPr>
        <w:t>Visitors are subject to the same health and safety protocols as students, staff and parents in the school's communicable disease plan, including:</w:t>
      </w:r>
    </w:p>
    <w:p w14:paraId="48E0C9A7" w14:textId="77777777" w:rsidR="001D6E33" w:rsidRPr="001D6E33" w:rsidRDefault="001D6E33" w:rsidP="001D6E33">
      <w:pPr>
        <w:rPr>
          <w:rFonts w:ascii="Perpetua" w:eastAsia="Times New Roman" w:hAnsi="Perpetua" w:cstheme="minorHAnsi"/>
          <w:color w:val="000000" w:themeColor="text1"/>
        </w:rPr>
      </w:pPr>
      <w:r w:rsidRPr="001D6E33">
        <w:rPr>
          <w:rFonts w:ascii="Perpetua" w:eastAsia="Times New Roman" w:hAnsi="Perpetua" w:cstheme="minorHAnsi"/>
          <w:color w:val="000000" w:themeColor="text1"/>
        </w:rPr>
        <w:t xml:space="preserve"> </w:t>
      </w:r>
    </w:p>
    <w:p w14:paraId="72A4EE59" w14:textId="77777777" w:rsidR="001D6E33" w:rsidRPr="001D6E33" w:rsidRDefault="001D6E33" w:rsidP="001D6E33">
      <w:pPr>
        <w:pStyle w:val="ListParagraph"/>
        <w:numPr>
          <w:ilvl w:val="0"/>
          <w:numId w:val="1"/>
        </w:numPr>
        <w:rPr>
          <w:rFonts w:ascii="Perpetua" w:eastAsia="Times New Roman" w:hAnsi="Perpetua" w:cstheme="minorHAnsi"/>
          <w:color w:val="000000" w:themeColor="text1"/>
        </w:rPr>
      </w:pPr>
      <w:r w:rsidRPr="001D6E33">
        <w:rPr>
          <w:rFonts w:ascii="Perpetua" w:eastAsia="Times New Roman" w:hAnsi="Perpetua" w:cstheme="minorHAnsi"/>
          <w:color w:val="000000" w:themeColor="text1"/>
        </w:rPr>
        <w:t>Performing a health check prior to entering a school building</w:t>
      </w:r>
    </w:p>
    <w:p w14:paraId="3C58AEA3" w14:textId="77777777" w:rsidR="001D6E33" w:rsidRPr="001D6E33" w:rsidRDefault="001D6E33" w:rsidP="001D6E33">
      <w:pPr>
        <w:pStyle w:val="ListParagraph"/>
        <w:numPr>
          <w:ilvl w:val="0"/>
          <w:numId w:val="1"/>
        </w:numPr>
        <w:rPr>
          <w:rFonts w:ascii="Perpetua" w:eastAsia="Times New Roman" w:hAnsi="Perpetua" w:cstheme="minorHAnsi"/>
          <w:color w:val="000000" w:themeColor="text1"/>
        </w:rPr>
      </w:pPr>
      <w:r w:rsidRPr="001D6E33">
        <w:rPr>
          <w:rFonts w:ascii="Perpetua" w:eastAsia="Times New Roman" w:hAnsi="Perpetua" w:cstheme="minorHAnsi"/>
          <w:color w:val="000000" w:themeColor="text1"/>
        </w:rPr>
        <w:t>Washing and sanitizing your hands before and after visiting a school</w:t>
      </w:r>
    </w:p>
    <w:p w14:paraId="3130890B" w14:textId="77777777" w:rsidR="001D6E33" w:rsidRPr="001D6E33" w:rsidRDefault="001D6E33" w:rsidP="001D6E33">
      <w:pPr>
        <w:pStyle w:val="ListParagraph"/>
        <w:numPr>
          <w:ilvl w:val="0"/>
          <w:numId w:val="1"/>
        </w:numPr>
        <w:rPr>
          <w:rFonts w:ascii="Perpetua" w:eastAsia="Times New Roman" w:hAnsi="Perpetua" w:cstheme="minorHAnsi"/>
          <w:color w:val="000000" w:themeColor="text1"/>
        </w:rPr>
      </w:pPr>
      <w:r w:rsidRPr="001D6E33">
        <w:rPr>
          <w:rFonts w:ascii="Perpetua" w:eastAsia="Times New Roman" w:hAnsi="Perpetua" w:cstheme="minorHAnsi"/>
          <w:color w:val="000000" w:themeColor="text1"/>
        </w:rPr>
        <w:t>Wearing a mask indoors at all times</w:t>
      </w:r>
    </w:p>
    <w:p w14:paraId="2E063F11" w14:textId="77777777" w:rsidR="001D6E33" w:rsidRPr="001D6E33" w:rsidRDefault="001D6E33" w:rsidP="001D6E33">
      <w:pPr>
        <w:pStyle w:val="ListParagraph"/>
        <w:numPr>
          <w:ilvl w:val="0"/>
          <w:numId w:val="1"/>
        </w:numPr>
        <w:rPr>
          <w:rFonts w:ascii="Perpetua" w:eastAsia="Times New Roman" w:hAnsi="Perpetua" w:cstheme="minorHAnsi"/>
          <w:color w:val="000000" w:themeColor="text1"/>
        </w:rPr>
      </w:pPr>
      <w:r w:rsidRPr="001D6E33">
        <w:rPr>
          <w:rFonts w:ascii="Perpetua" w:eastAsia="Times New Roman" w:hAnsi="Perpetua" w:cstheme="minorHAnsi"/>
          <w:color w:val="000000" w:themeColor="text1"/>
        </w:rPr>
        <w:t>Respecting others' personal space</w:t>
      </w:r>
    </w:p>
    <w:p w14:paraId="40AE415F" w14:textId="77777777" w:rsidR="001D6E33" w:rsidRPr="001D6E33" w:rsidRDefault="001D6E33" w:rsidP="001D6E33">
      <w:pPr>
        <w:pStyle w:val="ListParagraph"/>
        <w:numPr>
          <w:ilvl w:val="0"/>
          <w:numId w:val="1"/>
        </w:numPr>
        <w:rPr>
          <w:rFonts w:ascii="Perpetua" w:eastAsia="Times New Roman" w:hAnsi="Perpetua" w:cstheme="minorHAnsi"/>
          <w:color w:val="000000" w:themeColor="text1"/>
        </w:rPr>
      </w:pPr>
      <w:r w:rsidRPr="001D6E33">
        <w:rPr>
          <w:rFonts w:ascii="Perpetua" w:eastAsia="Times New Roman" w:hAnsi="Perpetua" w:cstheme="minorHAnsi"/>
          <w:color w:val="000000" w:themeColor="text1"/>
        </w:rPr>
        <w:t>Signing in and out at the office.</w:t>
      </w:r>
    </w:p>
    <w:p w14:paraId="780EBD50" w14:textId="77777777" w:rsidR="001D6E33" w:rsidRPr="001D6E33" w:rsidRDefault="001D6E33" w:rsidP="001D6E33">
      <w:pPr>
        <w:rPr>
          <w:rFonts w:ascii="Perpetua" w:eastAsia="Times New Roman" w:hAnsi="Perpetua" w:cstheme="minorHAnsi"/>
          <w:color w:val="000000" w:themeColor="text1"/>
        </w:rPr>
      </w:pPr>
      <w:r w:rsidRPr="001D6E33">
        <w:rPr>
          <w:rFonts w:ascii="Perpetua" w:eastAsia="Times New Roman" w:hAnsi="Perpetua" w:cstheme="minorHAnsi"/>
          <w:color w:val="000000" w:themeColor="text1"/>
        </w:rPr>
        <w:t xml:space="preserve"> </w:t>
      </w:r>
    </w:p>
    <w:p w14:paraId="6881A42A" w14:textId="77777777" w:rsidR="001D6E33" w:rsidRPr="001D6E33" w:rsidRDefault="001D6E33" w:rsidP="001D6E33">
      <w:pPr>
        <w:rPr>
          <w:rFonts w:ascii="Perpetua" w:eastAsia="Times New Roman" w:hAnsi="Perpetua" w:cstheme="minorHAnsi"/>
          <w:color w:val="000000" w:themeColor="text1"/>
        </w:rPr>
      </w:pPr>
      <w:r w:rsidRPr="001D6E33">
        <w:rPr>
          <w:rFonts w:ascii="Perpetua" w:eastAsia="Times New Roman" w:hAnsi="Perpetua" w:cstheme="minorHAnsi"/>
          <w:color w:val="000000" w:themeColor="text1"/>
        </w:rPr>
        <w:t>Visitors include parents and other family members, external presenters, vendors and district facilities staff there to perform work in the school.</w:t>
      </w:r>
    </w:p>
    <w:p w14:paraId="5083D412" w14:textId="77777777" w:rsidR="001D6E33" w:rsidRPr="001D6E33" w:rsidRDefault="001D6E33" w:rsidP="001D6E33">
      <w:pPr>
        <w:rPr>
          <w:rFonts w:ascii="Perpetua" w:eastAsia="Times New Roman" w:hAnsi="Perpetua" w:cstheme="minorHAnsi"/>
          <w:color w:val="000000" w:themeColor="text1"/>
        </w:rPr>
      </w:pPr>
      <w:r w:rsidRPr="001D6E33">
        <w:rPr>
          <w:rFonts w:ascii="Perpetua" w:eastAsia="Times New Roman" w:hAnsi="Perpetua" w:cstheme="minorHAnsi"/>
          <w:color w:val="000000" w:themeColor="text1"/>
        </w:rPr>
        <w:t xml:space="preserve"> </w:t>
      </w:r>
    </w:p>
    <w:p w14:paraId="6C6B9732" w14:textId="60B9F18B" w:rsidR="001D6E33" w:rsidRPr="001D6E33" w:rsidRDefault="001D6E33" w:rsidP="001D6E33">
      <w:pPr>
        <w:rPr>
          <w:rFonts w:ascii="Perpetua" w:eastAsia="Times New Roman" w:hAnsi="Perpetua" w:cstheme="minorHAnsi"/>
          <w:color w:val="000000" w:themeColor="text1"/>
        </w:rPr>
      </w:pPr>
      <w:r w:rsidRPr="001D6E33">
        <w:rPr>
          <w:rFonts w:ascii="Perpetua" w:eastAsia="Times New Roman" w:hAnsi="Perpetua" w:cstheme="minorHAnsi"/>
          <w:color w:val="000000" w:themeColor="text1"/>
        </w:rPr>
        <w:t>Schools will keep visitors' information on file for 45 days, including date of visit, name and contact information. Access will be limited to only areas required for the purpose of a visit.</w:t>
      </w:r>
    </w:p>
    <w:p w14:paraId="76943F23" w14:textId="77777777" w:rsidR="001D6E33" w:rsidRPr="001D6E33" w:rsidRDefault="001D6E33" w:rsidP="001D6E33">
      <w:pPr>
        <w:rPr>
          <w:rFonts w:ascii="Perpetua" w:eastAsia="Times New Roman" w:hAnsi="Perpetua" w:cstheme="minorHAnsi"/>
          <w:color w:val="000000" w:themeColor="text1"/>
        </w:rPr>
      </w:pPr>
      <w:r w:rsidRPr="001D6E33">
        <w:rPr>
          <w:rFonts w:ascii="Perpetua" w:eastAsia="Times New Roman" w:hAnsi="Perpetua" w:cstheme="minorHAnsi"/>
          <w:color w:val="000000" w:themeColor="text1"/>
        </w:rPr>
        <w:lastRenderedPageBreak/>
        <w:t xml:space="preserve"> </w:t>
      </w:r>
    </w:p>
    <w:p w14:paraId="30472A29" w14:textId="77777777" w:rsidR="001D6E33" w:rsidRPr="001D6E33" w:rsidRDefault="001D6E33" w:rsidP="001D6E33">
      <w:pPr>
        <w:rPr>
          <w:rFonts w:ascii="Perpetua" w:eastAsia="Times New Roman" w:hAnsi="Perpetua" w:cstheme="minorHAnsi"/>
          <w:b/>
          <w:bCs/>
          <w:color w:val="000000" w:themeColor="text1"/>
        </w:rPr>
      </w:pPr>
      <w:r w:rsidRPr="001D6E33">
        <w:rPr>
          <w:rFonts w:ascii="Perpetua" w:eastAsia="Times New Roman" w:hAnsi="Perpetua" w:cstheme="minorHAnsi"/>
          <w:b/>
          <w:bCs/>
          <w:color w:val="000000" w:themeColor="text1"/>
        </w:rPr>
        <w:t>If you have a scheduled appointment but do not feel well, do not enter the school. Please follow guidance from your health professional if you require self-isolation or self-monitoring and reschedule your appointment with the school.</w:t>
      </w:r>
    </w:p>
    <w:p w14:paraId="2BD25D63" w14:textId="00F7E2AE" w:rsidR="001D6E33" w:rsidRPr="001D6E33" w:rsidRDefault="001D6E33" w:rsidP="001D6E33">
      <w:pPr>
        <w:rPr>
          <w:rFonts w:ascii="Perpetua" w:eastAsia="Times New Roman" w:hAnsi="Perpetua" w:cstheme="minorHAnsi"/>
          <w:color w:val="000000" w:themeColor="text1"/>
        </w:rPr>
      </w:pPr>
      <w:r w:rsidRPr="001D6E33">
        <w:rPr>
          <w:rFonts w:ascii="Perpetua" w:eastAsia="Times New Roman" w:hAnsi="Perpetua" w:cstheme="minorHAnsi"/>
          <w:color w:val="000000" w:themeColor="text1"/>
        </w:rPr>
        <w:t xml:space="preserve"> </w:t>
      </w:r>
    </w:p>
    <w:p w14:paraId="136C43C7" w14:textId="77777777" w:rsidR="001D6E33" w:rsidRDefault="001D6E33" w:rsidP="001D6E33">
      <w:pPr>
        <w:rPr>
          <w:rFonts w:ascii="Perpetua" w:eastAsia="Times New Roman" w:hAnsi="Perpetua" w:cstheme="minorHAnsi"/>
          <w:color w:val="000000" w:themeColor="text1"/>
        </w:rPr>
      </w:pPr>
      <w:r w:rsidRPr="001D6E33">
        <w:rPr>
          <w:rFonts w:ascii="Perpetua" w:eastAsia="Times New Roman" w:hAnsi="Perpetua" w:cstheme="minorHAnsi"/>
          <w:color w:val="000000" w:themeColor="text1"/>
        </w:rPr>
        <w:t>For more information, see the Provincial COVID-19 Communicable Disease Guidelines for K-12 Settings.</w:t>
      </w:r>
    </w:p>
    <w:p w14:paraId="746D7C40" w14:textId="77777777" w:rsidR="001D6E33" w:rsidRDefault="001D6E33" w:rsidP="001D6E33">
      <w:pPr>
        <w:rPr>
          <w:rFonts w:ascii="Perpetua" w:eastAsia="Times New Roman" w:hAnsi="Perpetua" w:cstheme="minorHAnsi"/>
          <w:color w:val="000000" w:themeColor="text1"/>
        </w:rPr>
      </w:pPr>
    </w:p>
    <w:p w14:paraId="1C064168" w14:textId="77777777" w:rsidR="00C97D66" w:rsidRDefault="00C97D66" w:rsidP="001D6E33">
      <w:pPr>
        <w:rPr>
          <w:rFonts w:ascii="Perpetua" w:eastAsia="Times New Roman" w:hAnsi="Perpetua" w:cstheme="minorHAnsi"/>
          <w:color w:val="000000" w:themeColor="text1"/>
        </w:rPr>
      </w:pPr>
    </w:p>
    <w:p w14:paraId="2EFE858B" w14:textId="49CA79F0" w:rsidR="008A30C3" w:rsidRDefault="008A30C3" w:rsidP="001D6E33">
      <w:pPr>
        <w:rPr>
          <w:rFonts w:ascii="Perpetua" w:eastAsia="Times New Roman" w:hAnsi="Perpetua" w:cstheme="minorHAnsi"/>
          <w:color w:val="000000" w:themeColor="text1"/>
        </w:rPr>
      </w:pPr>
      <w:r w:rsidRPr="001D6E33">
        <w:rPr>
          <w:rFonts w:ascii="Perpetua" w:eastAsia="Times New Roman" w:hAnsi="Perpetua" w:cstheme="minorHAnsi"/>
          <w:color w:val="000000" w:themeColor="text1"/>
        </w:rPr>
        <w:t>October Calendar</w:t>
      </w:r>
    </w:p>
    <w:p w14:paraId="77B4D48F" w14:textId="77777777" w:rsidR="00FA50A6" w:rsidRPr="001D6E33" w:rsidRDefault="00FA50A6" w:rsidP="001D6E33">
      <w:pPr>
        <w:rPr>
          <w:rFonts w:ascii="Perpetua" w:eastAsia="Times New Roman" w:hAnsi="Perpetua" w:cstheme="minorHAnsi"/>
          <w:color w:val="000000" w:themeColor="text1"/>
        </w:rPr>
      </w:pPr>
    </w:p>
    <w:p w14:paraId="4DF8FDED" w14:textId="77777777" w:rsidR="00054237" w:rsidRPr="001A4A73" w:rsidRDefault="00054237" w:rsidP="00054237">
      <w:pPr>
        <w:rPr>
          <w:rFonts w:ascii="Perpetua" w:hAnsi="Perpetua"/>
        </w:rPr>
      </w:pPr>
      <w:r w:rsidRPr="001A4A73">
        <w:rPr>
          <w:rFonts w:ascii="Perpetua" w:hAnsi="Perpetua"/>
        </w:rPr>
        <w:t>October</w:t>
      </w:r>
      <w:r>
        <w:rPr>
          <w:rFonts w:ascii="Perpetua" w:hAnsi="Perpetua"/>
        </w:rPr>
        <w:t xml:space="preserve"> 6</w:t>
      </w:r>
      <w:r w:rsidRPr="001A4A73">
        <w:rPr>
          <w:rFonts w:ascii="Perpetua" w:hAnsi="Perpetua"/>
        </w:rPr>
        <w:tab/>
        <w:t>Individual Student Photos</w:t>
      </w:r>
      <w:r>
        <w:rPr>
          <w:rFonts w:ascii="Perpetua" w:hAnsi="Perpetua"/>
        </w:rPr>
        <w:t xml:space="preserve"> </w:t>
      </w:r>
    </w:p>
    <w:p w14:paraId="6432576B" w14:textId="77777777" w:rsidR="00054237" w:rsidRPr="001A4A73" w:rsidRDefault="00054237" w:rsidP="00054237">
      <w:pPr>
        <w:rPr>
          <w:rFonts w:ascii="Perpetua" w:hAnsi="Perpetua"/>
        </w:rPr>
      </w:pPr>
      <w:r w:rsidRPr="001A4A73">
        <w:rPr>
          <w:rFonts w:ascii="Perpetua" w:hAnsi="Perpetua"/>
        </w:rPr>
        <w:t xml:space="preserve">October 11 </w:t>
      </w:r>
      <w:r w:rsidRPr="001A4A73">
        <w:rPr>
          <w:rFonts w:ascii="Perpetua" w:hAnsi="Perpetua"/>
        </w:rPr>
        <w:tab/>
        <w:t xml:space="preserve">Thanksgiving Day </w:t>
      </w:r>
    </w:p>
    <w:p w14:paraId="7A509A68" w14:textId="77777777" w:rsidR="00054237" w:rsidRPr="00847D1D" w:rsidRDefault="00054237" w:rsidP="00054237">
      <w:pPr>
        <w:rPr>
          <w:rFonts w:ascii="Perpetua" w:hAnsi="Perpetua"/>
        </w:rPr>
      </w:pPr>
      <w:r w:rsidRPr="00847D1D">
        <w:rPr>
          <w:rFonts w:ascii="Perpetua" w:hAnsi="Perpetua"/>
        </w:rPr>
        <w:t>October 22</w:t>
      </w:r>
      <w:r w:rsidRPr="00847D1D">
        <w:rPr>
          <w:rFonts w:ascii="Perpetua" w:hAnsi="Perpetua"/>
        </w:rPr>
        <w:tab/>
        <w:t xml:space="preserve">Non-Instructional Day </w:t>
      </w:r>
    </w:p>
    <w:p w14:paraId="7FA44D77" w14:textId="53439497" w:rsidR="00054237" w:rsidRDefault="00054237" w:rsidP="00054237">
      <w:pPr>
        <w:rPr>
          <w:rFonts w:ascii="Perpetua" w:hAnsi="Perpetua"/>
        </w:rPr>
      </w:pPr>
      <w:r>
        <w:rPr>
          <w:rFonts w:ascii="Perpetua" w:hAnsi="Perpetua"/>
        </w:rPr>
        <w:t>October 26</w:t>
      </w:r>
      <w:r>
        <w:rPr>
          <w:rFonts w:ascii="Perpetua" w:hAnsi="Perpetua"/>
        </w:rPr>
        <w:tab/>
        <w:t xml:space="preserve">Grade 6 and 7 Vaccinations </w:t>
      </w:r>
    </w:p>
    <w:p w14:paraId="01406F43" w14:textId="127A79EE" w:rsidR="00054237" w:rsidRPr="001A4A73" w:rsidRDefault="00054237" w:rsidP="00054237">
      <w:pPr>
        <w:rPr>
          <w:rFonts w:ascii="Perpetua" w:hAnsi="Perpetua"/>
        </w:rPr>
      </w:pPr>
      <w:r w:rsidRPr="001A4A73">
        <w:rPr>
          <w:rFonts w:ascii="Perpetua" w:hAnsi="Perpetua"/>
        </w:rPr>
        <w:t>October 27</w:t>
      </w:r>
      <w:r w:rsidRPr="001A4A73">
        <w:rPr>
          <w:rFonts w:ascii="Perpetua" w:hAnsi="Perpetua"/>
        </w:rPr>
        <w:tab/>
        <w:t>Early Dismissal 1:35 pm</w:t>
      </w:r>
    </w:p>
    <w:p w14:paraId="1FF90AF9" w14:textId="77777777" w:rsidR="00054237" w:rsidRPr="001A4A73" w:rsidRDefault="00054237" w:rsidP="00054237">
      <w:pPr>
        <w:rPr>
          <w:rFonts w:ascii="Perpetua" w:hAnsi="Perpetua"/>
        </w:rPr>
      </w:pPr>
      <w:r w:rsidRPr="001A4A73">
        <w:rPr>
          <w:rFonts w:ascii="Perpetua" w:hAnsi="Perpetua"/>
        </w:rPr>
        <w:t>October 31</w:t>
      </w:r>
      <w:r w:rsidRPr="001A4A73">
        <w:rPr>
          <w:rFonts w:ascii="Perpetua" w:hAnsi="Perpetua"/>
        </w:rPr>
        <w:tab/>
        <w:t xml:space="preserve">Halloween (Sunday) </w:t>
      </w:r>
    </w:p>
    <w:p w14:paraId="4EADB750" w14:textId="795E5EB6" w:rsidR="00405645" w:rsidRPr="00405645" w:rsidRDefault="00405645">
      <w:pPr>
        <w:rPr>
          <w:rFonts w:ascii="Perpetua" w:eastAsia="Times New Roman" w:hAnsi="Perpetua" w:cstheme="minorHAnsi"/>
          <w:color w:val="000000" w:themeColor="text1"/>
        </w:rPr>
      </w:pPr>
    </w:p>
    <w:p w14:paraId="3673DB2A" w14:textId="77777777" w:rsidR="00405645" w:rsidRDefault="00405645" w:rsidP="00405645">
      <w:pPr>
        <w:pStyle w:val="NormalWeb"/>
        <w:shd w:val="clear" w:color="auto" w:fill="FFFFFF"/>
        <w:spacing w:before="0" w:beforeAutospacing="0" w:after="0" w:afterAutospacing="0"/>
        <w:rPr>
          <w:rFonts w:ascii="Perpetua" w:hAnsi="Perpetua" w:cstheme="minorHAnsi"/>
          <w:b/>
          <w:bCs/>
          <w:color w:val="212121"/>
          <w:u w:val="single"/>
        </w:rPr>
      </w:pPr>
    </w:p>
    <w:p w14:paraId="3464667A" w14:textId="77777777" w:rsidR="00405645" w:rsidRPr="00405645" w:rsidRDefault="00405645">
      <w:pPr>
        <w:rPr>
          <w:rFonts w:ascii="Perpetua" w:eastAsia="Times New Roman" w:hAnsi="Perpetua" w:cstheme="minorHAnsi"/>
          <w:color w:val="000000" w:themeColor="text1"/>
        </w:rPr>
      </w:pPr>
    </w:p>
    <w:sectPr w:rsidR="00405645" w:rsidRPr="00405645" w:rsidSect="00334E6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53150" w14:textId="77777777" w:rsidR="0050023B" w:rsidRDefault="0050023B" w:rsidP="001826E1">
      <w:r>
        <w:separator/>
      </w:r>
    </w:p>
  </w:endnote>
  <w:endnote w:type="continuationSeparator" w:id="0">
    <w:p w14:paraId="4B9C2B30" w14:textId="77777777" w:rsidR="0050023B" w:rsidRDefault="0050023B" w:rsidP="0018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arket">
    <w:altName w:val="Times New Roman"/>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CE8AB" w14:textId="77777777" w:rsidR="0050023B" w:rsidRDefault="0050023B" w:rsidP="001826E1">
      <w:r>
        <w:separator/>
      </w:r>
    </w:p>
  </w:footnote>
  <w:footnote w:type="continuationSeparator" w:id="0">
    <w:p w14:paraId="58BE3DD1" w14:textId="77777777" w:rsidR="0050023B" w:rsidRDefault="0050023B" w:rsidP="0018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86020" w14:textId="3D253B2B" w:rsidR="001826E1" w:rsidRPr="00131D5F" w:rsidRDefault="001826E1" w:rsidP="00BA062F">
    <w:pPr>
      <w:pStyle w:val="Title"/>
      <w:ind w:left="2880" w:firstLine="720"/>
      <w:jc w:val="left"/>
    </w:pPr>
    <w:r>
      <w:rPr>
        <w:noProof/>
      </w:rPr>
      <mc:AlternateContent>
        <mc:Choice Requires="wps">
          <w:drawing>
            <wp:anchor distT="0" distB="0" distL="114300" distR="114300" simplePos="0" relativeHeight="251659264" behindDoc="0" locked="0" layoutInCell="1" allowOverlap="1" wp14:anchorId="077DB7AE" wp14:editId="7CFC541E">
              <wp:simplePos x="0" y="0"/>
              <wp:positionH relativeFrom="column">
                <wp:posOffset>-215265</wp:posOffset>
              </wp:positionH>
              <wp:positionV relativeFrom="paragraph">
                <wp:posOffset>-340360</wp:posOffset>
              </wp:positionV>
              <wp:extent cx="1903730" cy="16643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3730" cy="16643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B443A5" w14:textId="77777777" w:rsidR="001826E1" w:rsidRDefault="001826E1" w:rsidP="001826E1">
                          <w:r w:rsidRPr="001E4212">
                            <w:rPr>
                              <w:rFonts w:ascii="Helvetica" w:hAnsi="Helvetica" w:cs="Helvetica"/>
                              <w:noProof/>
                              <w:sz w:val="32"/>
                              <w:szCs w:val="32"/>
                            </w:rPr>
                            <w:drawing>
                              <wp:inline distT="0" distB="0" distL="0" distR="0" wp14:anchorId="1F54D8CD" wp14:editId="748BC081">
                                <wp:extent cx="1198710" cy="1075764"/>
                                <wp:effectExtent l="0" t="0" r="0" b="381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008" cy="108141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margin">
                <wp14:pctHeight>0</wp14:pctHeight>
              </wp14:sizeRelV>
            </wp:anchor>
          </w:drawing>
        </mc:Choice>
        <mc:Fallback>
          <w:pict>
            <v:shapetype w14:anchorId="077DB7AE" id="_x0000_t202" coordsize="21600,21600" o:spt="202" path="m,l,21600r21600,l21600,xe">
              <v:stroke joinstyle="miter"/>
              <v:path gradientshapeok="t" o:connecttype="rect"/>
            </v:shapetype>
            <v:shape id="Text Box 2" o:spid="_x0000_s1026" type="#_x0000_t202" style="position:absolute;left:0;text-align:left;margin-left:-16.95pt;margin-top:-26.8pt;width:149.9pt;height:131.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" stroked="f" strokeweight=".5pt">
              <v:path arrowok="t"/>
              <v:textbox style="mso-fit-shape-to-text:t">
                <w:txbxContent>
                  <w:p w14:paraId="62B443A5" w14:textId="77777777" w:rsidR="001826E1" w:rsidRDefault="001826E1" w:rsidP="001826E1">
                    <w:r w:rsidRPr="001E4212">
                      <w:rPr>
                        <w:rFonts w:ascii="Helvetica" w:hAnsi="Helvetica" w:cs="Helvetica"/>
                        <w:noProof/>
                        <w:sz w:val="32"/>
                        <w:szCs w:val="32"/>
                      </w:rPr>
                      <w:drawing>
                        <wp:inline distT="0" distB="0" distL="0" distR="0" wp14:anchorId="1F54D8CD" wp14:editId="748BC081">
                          <wp:extent cx="1198710" cy="1075764"/>
                          <wp:effectExtent l="0" t="0" r="0" b="381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008" cy="1081416"/>
                                  </a:xfrm>
                                  <a:prstGeom prst="rect">
                                    <a:avLst/>
                                  </a:prstGeom>
                                  <a:noFill/>
                                  <a:ln>
                                    <a:noFill/>
                                  </a:ln>
                                </pic:spPr>
                              </pic:pic>
                            </a:graphicData>
                          </a:graphic>
                        </wp:inline>
                      </w:drawing>
                    </w:r>
                  </w:p>
                </w:txbxContent>
              </v:textbox>
            </v:shape>
          </w:pict>
        </mc:Fallback>
      </mc:AlternateContent>
    </w:r>
    <w:r w:rsidRPr="00131D5F">
      <w:rPr>
        <w:rFonts w:ascii="Market" w:hAnsi="Market" w:cs="Arial"/>
        <w:sz w:val="36"/>
        <w:szCs w:val="36"/>
      </w:rPr>
      <w:t>Ocean Cliff Elementary School</w:t>
    </w:r>
  </w:p>
  <w:p w14:paraId="3A6C7CB3" w14:textId="77777777" w:rsidR="001826E1" w:rsidRPr="00B24019" w:rsidRDefault="0050023B" w:rsidP="001826E1">
    <w:pPr>
      <w:pStyle w:val="Title"/>
      <w:jc w:val="right"/>
      <w:rPr>
        <w:b w:val="0"/>
        <w:bCs w:val="0"/>
        <w:sz w:val="18"/>
        <w:szCs w:val="18"/>
      </w:rPr>
    </w:pPr>
    <w:r>
      <w:rPr>
        <w:rFonts w:ascii="Arial" w:hAnsi="Arial"/>
        <w:noProof/>
        <w:sz w:val="16"/>
      </w:rPr>
      <w:pict w14:anchorId="7733EECB">
        <v:rect id="_x0000_i1025" alt="" style="width:348.65pt;height:.05pt;mso-width-percent:0;mso-height-percent:0;mso-width-percent:0;mso-height-percent:0" o:hrpct="745" o:hralign="right" o:hrstd="t" o:hrnoshade="t" o:hr="t" fillcolor="#aaa" stroked="f"/>
      </w:pict>
    </w:r>
  </w:p>
  <w:p w14:paraId="6EF8A708" w14:textId="0275FC71" w:rsidR="001826E1" w:rsidRPr="00BA062F" w:rsidRDefault="00BA062F" w:rsidP="001826E1">
    <w:pPr>
      <w:pStyle w:val="Title"/>
      <w:ind w:left="2880" w:firstLine="720"/>
      <w:rPr>
        <w:rFonts w:ascii="Arial" w:hAnsi="Arial"/>
        <w:bCs w:val="0"/>
        <w:sz w:val="24"/>
        <w:lang w:val="en-CA"/>
      </w:rPr>
    </w:pPr>
    <w:r w:rsidRPr="00BA062F">
      <w:rPr>
        <w:rFonts w:ascii="Arial" w:hAnsi="Arial"/>
        <w:bCs w:val="0"/>
        <w:sz w:val="24"/>
        <w:lang w:val="en-CA"/>
      </w:rPr>
      <w:t>Week at a Glance (the WAG</w:t>
    </w:r>
    <w:r>
      <w:rPr>
        <w:rFonts w:ascii="Arial" w:hAnsi="Arial"/>
        <w:bCs w:val="0"/>
        <w:sz w:val="24"/>
        <w:lang w:val="en-CA"/>
      </w:rPr>
      <w:t>)</w:t>
    </w:r>
  </w:p>
  <w:p w14:paraId="022BC3C8" w14:textId="211E0219" w:rsidR="001826E1" w:rsidRPr="00BA062F" w:rsidRDefault="001826E1" w:rsidP="001826E1">
    <w:pPr>
      <w:pStyle w:val="Title"/>
      <w:jc w:val="left"/>
      <w:rPr>
        <w:rFonts w:ascii="Arial" w:hAnsi="Arial"/>
        <w:b w:val="0"/>
        <w:bCs w:val="0"/>
        <w:sz w:val="20"/>
        <w:lang w:val="en-CA"/>
      </w:rPr>
    </w:pPr>
  </w:p>
  <w:p w14:paraId="17433E05" w14:textId="77777777" w:rsidR="001826E1" w:rsidRPr="00BA062F" w:rsidRDefault="001826E1" w:rsidP="001826E1">
    <w:pPr>
      <w:pStyle w:val="Title"/>
      <w:jc w:val="left"/>
      <w:rPr>
        <w:rFonts w:ascii="Arial" w:hAnsi="Arial" w:cs="Arial"/>
        <w:b w:val="0"/>
        <w:sz w:val="24"/>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63E1"/>
    <w:multiLevelType w:val="hybridMultilevel"/>
    <w:tmpl w:val="E002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16"/>
    <w:rsid w:val="00054237"/>
    <w:rsid w:val="00057877"/>
    <w:rsid w:val="00105441"/>
    <w:rsid w:val="001826E1"/>
    <w:rsid w:val="001D6E33"/>
    <w:rsid w:val="00334E61"/>
    <w:rsid w:val="00405645"/>
    <w:rsid w:val="00411117"/>
    <w:rsid w:val="004E4753"/>
    <w:rsid w:val="0050023B"/>
    <w:rsid w:val="005C3D3E"/>
    <w:rsid w:val="00674B00"/>
    <w:rsid w:val="006977C2"/>
    <w:rsid w:val="006C02DD"/>
    <w:rsid w:val="00747680"/>
    <w:rsid w:val="007A0C58"/>
    <w:rsid w:val="007D0823"/>
    <w:rsid w:val="007E6920"/>
    <w:rsid w:val="00820425"/>
    <w:rsid w:val="00864FCE"/>
    <w:rsid w:val="008A30C3"/>
    <w:rsid w:val="008D5116"/>
    <w:rsid w:val="008F06E8"/>
    <w:rsid w:val="009D2E15"/>
    <w:rsid w:val="009D7E79"/>
    <w:rsid w:val="00A24CAE"/>
    <w:rsid w:val="00A27242"/>
    <w:rsid w:val="00AA583C"/>
    <w:rsid w:val="00AE0977"/>
    <w:rsid w:val="00AF00E4"/>
    <w:rsid w:val="00B02C91"/>
    <w:rsid w:val="00B05DF4"/>
    <w:rsid w:val="00BA062F"/>
    <w:rsid w:val="00BA7C75"/>
    <w:rsid w:val="00C3790D"/>
    <w:rsid w:val="00C73BB1"/>
    <w:rsid w:val="00C97D66"/>
    <w:rsid w:val="00CA301C"/>
    <w:rsid w:val="00D300D0"/>
    <w:rsid w:val="00D56536"/>
    <w:rsid w:val="00E66245"/>
    <w:rsid w:val="00FA50A6"/>
    <w:rsid w:val="00FB0AB0"/>
    <w:rsid w:val="00FD1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ED8A3"/>
  <w15:chartTrackingRefBased/>
  <w15:docId w15:val="{6E0ED18D-1324-7445-AFAB-3E8BE5B4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116"/>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qFormat/>
    <w:rsid w:val="001826E1"/>
    <w:pPr>
      <w:jc w:val="center"/>
    </w:pPr>
    <w:rPr>
      <w:rFonts w:ascii="Times New Roman" w:eastAsia="Times New Roman" w:hAnsi="Times New Roman" w:cs="Times New Roman"/>
      <w:b/>
      <w:bCs/>
      <w:sz w:val="48"/>
      <w:lang w:val="en-US"/>
    </w:rPr>
  </w:style>
  <w:style w:type="character" w:customStyle="1" w:styleId="TitleChar">
    <w:name w:val="Title Char"/>
    <w:basedOn w:val="DefaultParagraphFont"/>
    <w:link w:val="Title"/>
    <w:rsid w:val="001826E1"/>
    <w:rPr>
      <w:rFonts w:ascii="Times New Roman" w:eastAsia="Times New Roman" w:hAnsi="Times New Roman" w:cs="Times New Roman"/>
      <w:b/>
      <w:bCs/>
      <w:sz w:val="48"/>
      <w:lang w:val="en-US"/>
    </w:rPr>
  </w:style>
  <w:style w:type="paragraph" w:styleId="Header">
    <w:name w:val="header"/>
    <w:basedOn w:val="Normal"/>
    <w:link w:val="HeaderChar"/>
    <w:uiPriority w:val="99"/>
    <w:unhideWhenUsed/>
    <w:rsid w:val="001826E1"/>
    <w:pPr>
      <w:tabs>
        <w:tab w:val="center" w:pos="4680"/>
        <w:tab w:val="right" w:pos="9360"/>
      </w:tabs>
    </w:pPr>
  </w:style>
  <w:style w:type="character" w:customStyle="1" w:styleId="HeaderChar">
    <w:name w:val="Header Char"/>
    <w:basedOn w:val="DefaultParagraphFont"/>
    <w:link w:val="Header"/>
    <w:uiPriority w:val="99"/>
    <w:rsid w:val="001826E1"/>
  </w:style>
  <w:style w:type="paragraph" w:styleId="Footer">
    <w:name w:val="footer"/>
    <w:basedOn w:val="Normal"/>
    <w:link w:val="FooterChar"/>
    <w:uiPriority w:val="99"/>
    <w:unhideWhenUsed/>
    <w:rsid w:val="001826E1"/>
    <w:pPr>
      <w:tabs>
        <w:tab w:val="center" w:pos="4680"/>
        <w:tab w:val="right" w:pos="9360"/>
      </w:tabs>
    </w:pPr>
  </w:style>
  <w:style w:type="character" w:customStyle="1" w:styleId="FooterChar">
    <w:name w:val="Footer Char"/>
    <w:basedOn w:val="DefaultParagraphFont"/>
    <w:link w:val="Footer"/>
    <w:uiPriority w:val="99"/>
    <w:rsid w:val="001826E1"/>
  </w:style>
  <w:style w:type="character" w:styleId="Strong">
    <w:name w:val="Strong"/>
    <w:basedOn w:val="DefaultParagraphFont"/>
    <w:uiPriority w:val="22"/>
    <w:qFormat/>
    <w:rsid w:val="00405645"/>
    <w:rPr>
      <w:b/>
      <w:bCs/>
    </w:rPr>
  </w:style>
  <w:style w:type="character" w:styleId="Hyperlink">
    <w:name w:val="Hyperlink"/>
    <w:basedOn w:val="DefaultParagraphFont"/>
    <w:uiPriority w:val="99"/>
    <w:unhideWhenUsed/>
    <w:rsid w:val="00405645"/>
    <w:rPr>
      <w:color w:val="0000FF"/>
      <w:u w:val="single"/>
    </w:rPr>
  </w:style>
  <w:style w:type="paragraph" w:styleId="ListParagraph">
    <w:name w:val="List Paragraph"/>
    <w:basedOn w:val="Normal"/>
    <w:uiPriority w:val="34"/>
    <w:qFormat/>
    <w:rsid w:val="001D6E33"/>
    <w:pPr>
      <w:ind w:left="720"/>
      <w:contextualSpacing/>
    </w:pPr>
  </w:style>
  <w:style w:type="character" w:styleId="UnresolvedMention">
    <w:name w:val="Unresolved Mention"/>
    <w:basedOn w:val="DefaultParagraphFont"/>
    <w:uiPriority w:val="99"/>
    <w:semiHidden/>
    <w:unhideWhenUsed/>
    <w:rsid w:val="00A27242"/>
    <w:rPr>
      <w:color w:val="605E5C"/>
      <w:shd w:val="clear" w:color="auto" w:fill="E1DFDD"/>
    </w:rPr>
  </w:style>
  <w:style w:type="character" w:styleId="FollowedHyperlink">
    <w:name w:val="FollowedHyperlink"/>
    <w:basedOn w:val="DefaultParagraphFont"/>
    <w:uiPriority w:val="99"/>
    <w:semiHidden/>
    <w:unhideWhenUsed/>
    <w:rsid w:val="007E6920"/>
    <w:rPr>
      <w:color w:val="954F72" w:themeColor="followedHyperlink"/>
      <w:u w:val="single"/>
    </w:rPr>
  </w:style>
  <w:style w:type="character" w:customStyle="1" w:styleId="apple-converted-space">
    <w:name w:val="apple-converted-space"/>
    <w:basedOn w:val="DefaultParagraphFont"/>
    <w:rsid w:val="00C97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6807">
      <w:bodyDiv w:val="1"/>
      <w:marLeft w:val="0"/>
      <w:marRight w:val="0"/>
      <w:marTop w:val="0"/>
      <w:marBottom w:val="0"/>
      <w:divBdr>
        <w:top w:val="none" w:sz="0" w:space="0" w:color="auto"/>
        <w:left w:val="none" w:sz="0" w:space="0" w:color="auto"/>
        <w:bottom w:val="none" w:sz="0" w:space="0" w:color="auto"/>
        <w:right w:val="none" w:sz="0" w:space="0" w:color="auto"/>
      </w:divBdr>
      <w:divsChild>
        <w:div w:id="253052952">
          <w:marLeft w:val="0"/>
          <w:marRight w:val="0"/>
          <w:marTop w:val="0"/>
          <w:marBottom w:val="0"/>
          <w:divBdr>
            <w:top w:val="none" w:sz="0" w:space="0" w:color="auto"/>
            <w:left w:val="none" w:sz="0" w:space="0" w:color="auto"/>
            <w:bottom w:val="none" w:sz="0" w:space="0" w:color="auto"/>
            <w:right w:val="none" w:sz="0" w:space="0" w:color="auto"/>
          </w:divBdr>
          <w:divsChild>
            <w:div w:id="1194342269">
              <w:marLeft w:val="0"/>
              <w:marRight w:val="0"/>
              <w:marTop w:val="0"/>
              <w:marBottom w:val="0"/>
              <w:divBdr>
                <w:top w:val="none" w:sz="0" w:space="0" w:color="auto"/>
                <w:left w:val="none" w:sz="0" w:space="0" w:color="auto"/>
                <w:bottom w:val="none" w:sz="0" w:space="0" w:color="auto"/>
                <w:right w:val="none" w:sz="0" w:space="0" w:color="auto"/>
              </w:divBdr>
            </w:div>
            <w:div w:id="1197038739">
              <w:marLeft w:val="0"/>
              <w:marRight w:val="0"/>
              <w:marTop w:val="0"/>
              <w:marBottom w:val="0"/>
              <w:divBdr>
                <w:top w:val="none" w:sz="0" w:space="0" w:color="auto"/>
                <w:left w:val="none" w:sz="0" w:space="0" w:color="auto"/>
                <w:bottom w:val="none" w:sz="0" w:space="0" w:color="auto"/>
                <w:right w:val="none" w:sz="0" w:space="0" w:color="auto"/>
              </w:divBdr>
            </w:div>
          </w:divsChild>
        </w:div>
        <w:div w:id="1416785564">
          <w:marLeft w:val="0"/>
          <w:marRight w:val="0"/>
          <w:marTop w:val="0"/>
          <w:marBottom w:val="0"/>
          <w:divBdr>
            <w:top w:val="none" w:sz="0" w:space="0" w:color="auto"/>
            <w:left w:val="none" w:sz="0" w:space="0" w:color="auto"/>
            <w:bottom w:val="none" w:sz="0" w:space="0" w:color="auto"/>
            <w:right w:val="none" w:sz="0" w:space="0" w:color="auto"/>
          </w:divBdr>
        </w:div>
        <w:div w:id="1900244620">
          <w:marLeft w:val="0"/>
          <w:marRight w:val="0"/>
          <w:marTop w:val="0"/>
          <w:marBottom w:val="0"/>
          <w:divBdr>
            <w:top w:val="none" w:sz="0" w:space="0" w:color="auto"/>
            <w:left w:val="none" w:sz="0" w:space="0" w:color="auto"/>
            <w:bottom w:val="none" w:sz="0" w:space="0" w:color="auto"/>
            <w:right w:val="none" w:sz="0" w:space="0" w:color="auto"/>
          </w:divBdr>
        </w:div>
        <w:div w:id="247538484">
          <w:marLeft w:val="0"/>
          <w:marRight w:val="0"/>
          <w:marTop w:val="0"/>
          <w:marBottom w:val="0"/>
          <w:divBdr>
            <w:top w:val="none" w:sz="0" w:space="0" w:color="auto"/>
            <w:left w:val="none" w:sz="0" w:space="0" w:color="auto"/>
            <w:bottom w:val="none" w:sz="0" w:space="0" w:color="auto"/>
            <w:right w:val="none" w:sz="0" w:space="0" w:color="auto"/>
          </w:divBdr>
        </w:div>
        <w:div w:id="45954860">
          <w:marLeft w:val="0"/>
          <w:marRight w:val="0"/>
          <w:marTop w:val="0"/>
          <w:marBottom w:val="0"/>
          <w:divBdr>
            <w:top w:val="none" w:sz="0" w:space="0" w:color="auto"/>
            <w:left w:val="none" w:sz="0" w:space="0" w:color="auto"/>
            <w:bottom w:val="none" w:sz="0" w:space="0" w:color="auto"/>
            <w:right w:val="none" w:sz="0" w:space="0" w:color="auto"/>
          </w:divBdr>
        </w:div>
        <w:div w:id="462697168">
          <w:marLeft w:val="0"/>
          <w:marRight w:val="0"/>
          <w:marTop w:val="0"/>
          <w:marBottom w:val="0"/>
          <w:divBdr>
            <w:top w:val="none" w:sz="0" w:space="0" w:color="auto"/>
            <w:left w:val="none" w:sz="0" w:space="0" w:color="auto"/>
            <w:bottom w:val="none" w:sz="0" w:space="0" w:color="auto"/>
            <w:right w:val="none" w:sz="0" w:space="0" w:color="auto"/>
          </w:divBdr>
        </w:div>
        <w:div w:id="2012247473">
          <w:marLeft w:val="0"/>
          <w:marRight w:val="0"/>
          <w:marTop w:val="0"/>
          <w:marBottom w:val="0"/>
          <w:divBdr>
            <w:top w:val="none" w:sz="0" w:space="0" w:color="auto"/>
            <w:left w:val="none" w:sz="0" w:space="0" w:color="auto"/>
            <w:bottom w:val="none" w:sz="0" w:space="0" w:color="auto"/>
            <w:right w:val="none" w:sz="0" w:space="0" w:color="auto"/>
          </w:divBdr>
        </w:div>
        <w:div w:id="1092162015">
          <w:marLeft w:val="0"/>
          <w:marRight w:val="0"/>
          <w:marTop w:val="0"/>
          <w:marBottom w:val="0"/>
          <w:divBdr>
            <w:top w:val="none" w:sz="0" w:space="0" w:color="auto"/>
            <w:left w:val="none" w:sz="0" w:space="0" w:color="auto"/>
            <w:bottom w:val="none" w:sz="0" w:space="0" w:color="auto"/>
            <w:right w:val="none" w:sz="0" w:space="0" w:color="auto"/>
          </w:divBdr>
        </w:div>
        <w:div w:id="921715569">
          <w:marLeft w:val="0"/>
          <w:marRight w:val="0"/>
          <w:marTop w:val="0"/>
          <w:marBottom w:val="0"/>
          <w:divBdr>
            <w:top w:val="none" w:sz="0" w:space="0" w:color="auto"/>
            <w:left w:val="none" w:sz="0" w:space="0" w:color="auto"/>
            <w:bottom w:val="none" w:sz="0" w:space="0" w:color="auto"/>
            <w:right w:val="none" w:sz="0" w:space="0" w:color="auto"/>
          </w:divBdr>
        </w:div>
        <w:div w:id="1427311380">
          <w:marLeft w:val="0"/>
          <w:marRight w:val="0"/>
          <w:marTop w:val="0"/>
          <w:marBottom w:val="0"/>
          <w:divBdr>
            <w:top w:val="none" w:sz="0" w:space="0" w:color="auto"/>
            <w:left w:val="none" w:sz="0" w:space="0" w:color="auto"/>
            <w:bottom w:val="none" w:sz="0" w:space="0" w:color="auto"/>
            <w:right w:val="none" w:sz="0" w:space="0" w:color="auto"/>
          </w:divBdr>
        </w:div>
      </w:divsChild>
    </w:div>
    <w:div w:id="237135558">
      <w:bodyDiv w:val="1"/>
      <w:marLeft w:val="0"/>
      <w:marRight w:val="0"/>
      <w:marTop w:val="0"/>
      <w:marBottom w:val="0"/>
      <w:divBdr>
        <w:top w:val="none" w:sz="0" w:space="0" w:color="auto"/>
        <w:left w:val="none" w:sz="0" w:space="0" w:color="auto"/>
        <w:bottom w:val="none" w:sz="0" w:space="0" w:color="auto"/>
        <w:right w:val="none" w:sz="0" w:space="0" w:color="auto"/>
      </w:divBdr>
    </w:div>
    <w:div w:id="260261616">
      <w:bodyDiv w:val="1"/>
      <w:marLeft w:val="0"/>
      <w:marRight w:val="0"/>
      <w:marTop w:val="0"/>
      <w:marBottom w:val="0"/>
      <w:divBdr>
        <w:top w:val="none" w:sz="0" w:space="0" w:color="auto"/>
        <w:left w:val="none" w:sz="0" w:space="0" w:color="auto"/>
        <w:bottom w:val="none" w:sz="0" w:space="0" w:color="auto"/>
        <w:right w:val="none" w:sz="0" w:space="0" w:color="auto"/>
      </w:divBdr>
    </w:div>
    <w:div w:id="354238727">
      <w:bodyDiv w:val="1"/>
      <w:marLeft w:val="0"/>
      <w:marRight w:val="0"/>
      <w:marTop w:val="0"/>
      <w:marBottom w:val="0"/>
      <w:divBdr>
        <w:top w:val="none" w:sz="0" w:space="0" w:color="auto"/>
        <w:left w:val="none" w:sz="0" w:space="0" w:color="auto"/>
        <w:bottom w:val="none" w:sz="0" w:space="0" w:color="auto"/>
        <w:right w:val="none" w:sz="0" w:space="0" w:color="auto"/>
      </w:divBdr>
    </w:div>
    <w:div w:id="455637486">
      <w:bodyDiv w:val="1"/>
      <w:marLeft w:val="0"/>
      <w:marRight w:val="0"/>
      <w:marTop w:val="0"/>
      <w:marBottom w:val="0"/>
      <w:divBdr>
        <w:top w:val="none" w:sz="0" w:space="0" w:color="auto"/>
        <w:left w:val="none" w:sz="0" w:space="0" w:color="auto"/>
        <w:bottom w:val="none" w:sz="0" w:space="0" w:color="auto"/>
        <w:right w:val="none" w:sz="0" w:space="0" w:color="auto"/>
      </w:divBdr>
    </w:div>
    <w:div w:id="668218421">
      <w:bodyDiv w:val="1"/>
      <w:marLeft w:val="0"/>
      <w:marRight w:val="0"/>
      <w:marTop w:val="0"/>
      <w:marBottom w:val="0"/>
      <w:divBdr>
        <w:top w:val="none" w:sz="0" w:space="0" w:color="auto"/>
        <w:left w:val="none" w:sz="0" w:space="0" w:color="auto"/>
        <w:bottom w:val="none" w:sz="0" w:space="0" w:color="auto"/>
        <w:right w:val="none" w:sz="0" w:space="0" w:color="auto"/>
      </w:divBdr>
    </w:div>
    <w:div w:id="742722582">
      <w:bodyDiv w:val="1"/>
      <w:marLeft w:val="0"/>
      <w:marRight w:val="0"/>
      <w:marTop w:val="0"/>
      <w:marBottom w:val="0"/>
      <w:divBdr>
        <w:top w:val="none" w:sz="0" w:space="0" w:color="auto"/>
        <w:left w:val="none" w:sz="0" w:space="0" w:color="auto"/>
        <w:bottom w:val="none" w:sz="0" w:space="0" w:color="auto"/>
        <w:right w:val="none" w:sz="0" w:space="0" w:color="auto"/>
      </w:divBdr>
    </w:div>
    <w:div w:id="1024210125">
      <w:bodyDiv w:val="1"/>
      <w:marLeft w:val="0"/>
      <w:marRight w:val="0"/>
      <w:marTop w:val="0"/>
      <w:marBottom w:val="0"/>
      <w:divBdr>
        <w:top w:val="none" w:sz="0" w:space="0" w:color="auto"/>
        <w:left w:val="none" w:sz="0" w:space="0" w:color="auto"/>
        <w:bottom w:val="none" w:sz="0" w:space="0" w:color="auto"/>
        <w:right w:val="none" w:sz="0" w:space="0" w:color="auto"/>
      </w:divBdr>
    </w:div>
    <w:div w:id="1433553366">
      <w:bodyDiv w:val="1"/>
      <w:marLeft w:val="0"/>
      <w:marRight w:val="0"/>
      <w:marTop w:val="0"/>
      <w:marBottom w:val="0"/>
      <w:divBdr>
        <w:top w:val="none" w:sz="0" w:space="0" w:color="auto"/>
        <w:left w:val="none" w:sz="0" w:space="0" w:color="auto"/>
        <w:bottom w:val="none" w:sz="0" w:space="0" w:color="auto"/>
        <w:right w:val="none" w:sz="0" w:space="0" w:color="auto"/>
      </w:divBdr>
    </w:div>
    <w:div w:id="1435708787">
      <w:bodyDiv w:val="1"/>
      <w:marLeft w:val="0"/>
      <w:marRight w:val="0"/>
      <w:marTop w:val="0"/>
      <w:marBottom w:val="0"/>
      <w:divBdr>
        <w:top w:val="none" w:sz="0" w:space="0" w:color="auto"/>
        <w:left w:val="none" w:sz="0" w:space="0" w:color="auto"/>
        <w:bottom w:val="none" w:sz="0" w:space="0" w:color="auto"/>
        <w:right w:val="none" w:sz="0" w:space="0" w:color="auto"/>
      </w:divBdr>
      <w:divsChild>
        <w:div w:id="217405112">
          <w:marLeft w:val="0"/>
          <w:marRight w:val="0"/>
          <w:marTop w:val="0"/>
          <w:marBottom w:val="0"/>
          <w:divBdr>
            <w:top w:val="none" w:sz="0" w:space="0" w:color="auto"/>
            <w:left w:val="none" w:sz="0" w:space="0" w:color="auto"/>
            <w:bottom w:val="none" w:sz="0" w:space="0" w:color="auto"/>
            <w:right w:val="none" w:sz="0" w:space="0" w:color="auto"/>
          </w:divBdr>
          <w:divsChild>
            <w:div w:id="1320113036">
              <w:marLeft w:val="0"/>
              <w:marRight w:val="0"/>
              <w:marTop w:val="0"/>
              <w:marBottom w:val="0"/>
              <w:divBdr>
                <w:top w:val="none" w:sz="0" w:space="0" w:color="auto"/>
                <w:left w:val="none" w:sz="0" w:space="0" w:color="auto"/>
                <w:bottom w:val="none" w:sz="0" w:space="0" w:color="auto"/>
                <w:right w:val="none" w:sz="0" w:space="0" w:color="auto"/>
              </w:divBdr>
            </w:div>
            <w:div w:id="1094089597">
              <w:marLeft w:val="0"/>
              <w:marRight w:val="0"/>
              <w:marTop w:val="0"/>
              <w:marBottom w:val="0"/>
              <w:divBdr>
                <w:top w:val="none" w:sz="0" w:space="0" w:color="auto"/>
                <w:left w:val="none" w:sz="0" w:space="0" w:color="auto"/>
                <w:bottom w:val="none" w:sz="0" w:space="0" w:color="auto"/>
                <w:right w:val="none" w:sz="0" w:space="0" w:color="auto"/>
              </w:divBdr>
            </w:div>
          </w:divsChild>
        </w:div>
        <w:div w:id="1954240644">
          <w:marLeft w:val="0"/>
          <w:marRight w:val="0"/>
          <w:marTop w:val="0"/>
          <w:marBottom w:val="0"/>
          <w:divBdr>
            <w:top w:val="none" w:sz="0" w:space="0" w:color="auto"/>
            <w:left w:val="none" w:sz="0" w:space="0" w:color="auto"/>
            <w:bottom w:val="none" w:sz="0" w:space="0" w:color="auto"/>
            <w:right w:val="none" w:sz="0" w:space="0" w:color="auto"/>
          </w:divBdr>
        </w:div>
        <w:div w:id="1575243136">
          <w:marLeft w:val="0"/>
          <w:marRight w:val="0"/>
          <w:marTop w:val="0"/>
          <w:marBottom w:val="0"/>
          <w:divBdr>
            <w:top w:val="none" w:sz="0" w:space="0" w:color="auto"/>
            <w:left w:val="none" w:sz="0" w:space="0" w:color="auto"/>
            <w:bottom w:val="none" w:sz="0" w:space="0" w:color="auto"/>
            <w:right w:val="none" w:sz="0" w:space="0" w:color="auto"/>
          </w:divBdr>
        </w:div>
        <w:div w:id="1138962414">
          <w:marLeft w:val="0"/>
          <w:marRight w:val="0"/>
          <w:marTop w:val="0"/>
          <w:marBottom w:val="0"/>
          <w:divBdr>
            <w:top w:val="none" w:sz="0" w:space="0" w:color="auto"/>
            <w:left w:val="none" w:sz="0" w:space="0" w:color="auto"/>
            <w:bottom w:val="none" w:sz="0" w:space="0" w:color="auto"/>
            <w:right w:val="none" w:sz="0" w:space="0" w:color="auto"/>
          </w:divBdr>
        </w:div>
        <w:div w:id="1638954782">
          <w:marLeft w:val="0"/>
          <w:marRight w:val="0"/>
          <w:marTop w:val="0"/>
          <w:marBottom w:val="0"/>
          <w:divBdr>
            <w:top w:val="none" w:sz="0" w:space="0" w:color="auto"/>
            <w:left w:val="none" w:sz="0" w:space="0" w:color="auto"/>
            <w:bottom w:val="none" w:sz="0" w:space="0" w:color="auto"/>
            <w:right w:val="none" w:sz="0" w:space="0" w:color="auto"/>
          </w:divBdr>
        </w:div>
        <w:div w:id="1849638140">
          <w:marLeft w:val="0"/>
          <w:marRight w:val="0"/>
          <w:marTop w:val="0"/>
          <w:marBottom w:val="0"/>
          <w:divBdr>
            <w:top w:val="none" w:sz="0" w:space="0" w:color="auto"/>
            <w:left w:val="none" w:sz="0" w:space="0" w:color="auto"/>
            <w:bottom w:val="none" w:sz="0" w:space="0" w:color="auto"/>
            <w:right w:val="none" w:sz="0" w:space="0" w:color="auto"/>
          </w:divBdr>
        </w:div>
        <w:div w:id="979042407">
          <w:marLeft w:val="0"/>
          <w:marRight w:val="0"/>
          <w:marTop w:val="0"/>
          <w:marBottom w:val="0"/>
          <w:divBdr>
            <w:top w:val="none" w:sz="0" w:space="0" w:color="auto"/>
            <w:left w:val="none" w:sz="0" w:space="0" w:color="auto"/>
            <w:bottom w:val="none" w:sz="0" w:space="0" w:color="auto"/>
            <w:right w:val="none" w:sz="0" w:space="0" w:color="auto"/>
          </w:divBdr>
        </w:div>
        <w:div w:id="30881218">
          <w:marLeft w:val="0"/>
          <w:marRight w:val="0"/>
          <w:marTop w:val="0"/>
          <w:marBottom w:val="0"/>
          <w:divBdr>
            <w:top w:val="none" w:sz="0" w:space="0" w:color="auto"/>
            <w:left w:val="none" w:sz="0" w:space="0" w:color="auto"/>
            <w:bottom w:val="none" w:sz="0" w:space="0" w:color="auto"/>
            <w:right w:val="none" w:sz="0" w:space="0" w:color="auto"/>
          </w:divBdr>
        </w:div>
        <w:div w:id="1747800433">
          <w:marLeft w:val="0"/>
          <w:marRight w:val="0"/>
          <w:marTop w:val="0"/>
          <w:marBottom w:val="0"/>
          <w:divBdr>
            <w:top w:val="none" w:sz="0" w:space="0" w:color="auto"/>
            <w:left w:val="none" w:sz="0" w:space="0" w:color="auto"/>
            <w:bottom w:val="none" w:sz="0" w:space="0" w:color="auto"/>
            <w:right w:val="none" w:sz="0" w:space="0" w:color="auto"/>
          </w:divBdr>
        </w:div>
        <w:div w:id="1979070623">
          <w:marLeft w:val="0"/>
          <w:marRight w:val="0"/>
          <w:marTop w:val="0"/>
          <w:marBottom w:val="0"/>
          <w:divBdr>
            <w:top w:val="none" w:sz="0" w:space="0" w:color="auto"/>
            <w:left w:val="none" w:sz="0" w:space="0" w:color="auto"/>
            <w:bottom w:val="none" w:sz="0" w:space="0" w:color="auto"/>
            <w:right w:val="none" w:sz="0" w:space="0" w:color="auto"/>
          </w:divBdr>
        </w:div>
      </w:divsChild>
    </w:div>
    <w:div w:id="1491407208">
      <w:bodyDiv w:val="1"/>
      <w:marLeft w:val="0"/>
      <w:marRight w:val="0"/>
      <w:marTop w:val="0"/>
      <w:marBottom w:val="0"/>
      <w:divBdr>
        <w:top w:val="none" w:sz="0" w:space="0" w:color="auto"/>
        <w:left w:val="none" w:sz="0" w:space="0" w:color="auto"/>
        <w:bottom w:val="none" w:sz="0" w:space="0" w:color="auto"/>
        <w:right w:val="none" w:sz="0" w:space="0" w:color="auto"/>
      </w:divBdr>
    </w:div>
    <w:div w:id="1560629661">
      <w:bodyDiv w:val="1"/>
      <w:marLeft w:val="0"/>
      <w:marRight w:val="0"/>
      <w:marTop w:val="0"/>
      <w:marBottom w:val="0"/>
      <w:divBdr>
        <w:top w:val="none" w:sz="0" w:space="0" w:color="auto"/>
        <w:left w:val="none" w:sz="0" w:space="0" w:color="auto"/>
        <w:bottom w:val="none" w:sz="0" w:space="0" w:color="auto"/>
        <w:right w:val="none" w:sz="0" w:space="0" w:color="auto"/>
      </w:divBdr>
    </w:div>
    <w:div w:id="1566453617">
      <w:bodyDiv w:val="1"/>
      <w:marLeft w:val="0"/>
      <w:marRight w:val="0"/>
      <w:marTop w:val="0"/>
      <w:marBottom w:val="0"/>
      <w:divBdr>
        <w:top w:val="none" w:sz="0" w:space="0" w:color="auto"/>
        <w:left w:val="none" w:sz="0" w:space="0" w:color="auto"/>
        <w:bottom w:val="none" w:sz="0" w:space="0" w:color="auto"/>
        <w:right w:val="none" w:sz="0" w:space="0" w:color="auto"/>
      </w:divBdr>
    </w:div>
    <w:div w:id="1923954863">
      <w:bodyDiv w:val="1"/>
      <w:marLeft w:val="0"/>
      <w:marRight w:val="0"/>
      <w:marTop w:val="0"/>
      <w:marBottom w:val="0"/>
      <w:divBdr>
        <w:top w:val="none" w:sz="0" w:space="0" w:color="auto"/>
        <w:left w:val="none" w:sz="0" w:space="0" w:color="auto"/>
        <w:bottom w:val="none" w:sz="0" w:space="0" w:color="auto"/>
        <w:right w:val="none" w:sz="0" w:space="0" w:color="auto"/>
      </w:divBdr>
    </w:div>
    <w:div w:id="1959683253">
      <w:bodyDiv w:val="1"/>
      <w:marLeft w:val="0"/>
      <w:marRight w:val="0"/>
      <w:marTop w:val="0"/>
      <w:marBottom w:val="0"/>
      <w:divBdr>
        <w:top w:val="none" w:sz="0" w:space="0" w:color="auto"/>
        <w:left w:val="none" w:sz="0" w:space="0" w:color="auto"/>
        <w:bottom w:val="none" w:sz="0" w:space="0" w:color="auto"/>
        <w:right w:val="none" w:sz="0" w:space="0" w:color="auto"/>
      </w:divBdr>
    </w:div>
    <w:div w:id="1997146751">
      <w:bodyDiv w:val="1"/>
      <w:marLeft w:val="0"/>
      <w:marRight w:val="0"/>
      <w:marTop w:val="0"/>
      <w:marBottom w:val="0"/>
      <w:divBdr>
        <w:top w:val="none" w:sz="0" w:space="0" w:color="auto"/>
        <w:left w:val="none" w:sz="0" w:space="0" w:color="auto"/>
        <w:bottom w:val="none" w:sz="0" w:space="0" w:color="auto"/>
        <w:right w:val="none" w:sz="0" w:space="0" w:color="auto"/>
      </w:divBdr>
      <w:divsChild>
        <w:div w:id="2140998503">
          <w:marLeft w:val="0"/>
          <w:marRight w:val="0"/>
          <w:marTop w:val="0"/>
          <w:marBottom w:val="0"/>
          <w:divBdr>
            <w:top w:val="none" w:sz="0" w:space="0" w:color="auto"/>
            <w:left w:val="none" w:sz="0" w:space="0" w:color="auto"/>
            <w:bottom w:val="none" w:sz="0" w:space="0" w:color="auto"/>
            <w:right w:val="none" w:sz="0" w:space="0" w:color="auto"/>
          </w:divBdr>
        </w:div>
        <w:div w:id="2090344490">
          <w:marLeft w:val="0"/>
          <w:marRight w:val="0"/>
          <w:marTop w:val="0"/>
          <w:marBottom w:val="0"/>
          <w:divBdr>
            <w:top w:val="none" w:sz="0" w:space="0" w:color="auto"/>
            <w:left w:val="none" w:sz="0" w:space="0" w:color="auto"/>
            <w:bottom w:val="none" w:sz="0" w:space="0" w:color="auto"/>
            <w:right w:val="none" w:sz="0" w:space="0" w:color="auto"/>
          </w:divBdr>
        </w:div>
        <w:div w:id="1930652047">
          <w:marLeft w:val="0"/>
          <w:marRight w:val="0"/>
          <w:marTop w:val="0"/>
          <w:marBottom w:val="0"/>
          <w:divBdr>
            <w:top w:val="none" w:sz="0" w:space="0" w:color="auto"/>
            <w:left w:val="none" w:sz="0" w:space="0" w:color="auto"/>
            <w:bottom w:val="none" w:sz="0" w:space="0" w:color="auto"/>
            <w:right w:val="none" w:sz="0" w:space="0" w:color="auto"/>
          </w:divBdr>
        </w:div>
        <w:div w:id="975719387">
          <w:marLeft w:val="0"/>
          <w:marRight w:val="0"/>
          <w:marTop w:val="0"/>
          <w:marBottom w:val="0"/>
          <w:divBdr>
            <w:top w:val="none" w:sz="0" w:space="0" w:color="auto"/>
            <w:left w:val="none" w:sz="0" w:space="0" w:color="auto"/>
            <w:bottom w:val="none" w:sz="0" w:space="0" w:color="auto"/>
            <w:right w:val="none" w:sz="0" w:space="0" w:color="auto"/>
          </w:divBdr>
        </w:div>
        <w:div w:id="965504735">
          <w:marLeft w:val="0"/>
          <w:marRight w:val="0"/>
          <w:marTop w:val="0"/>
          <w:marBottom w:val="0"/>
          <w:divBdr>
            <w:top w:val="none" w:sz="0" w:space="0" w:color="auto"/>
            <w:left w:val="none" w:sz="0" w:space="0" w:color="auto"/>
            <w:bottom w:val="none" w:sz="0" w:space="0" w:color="auto"/>
            <w:right w:val="none" w:sz="0" w:space="0" w:color="auto"/>
          </w:divBdr>
        </w:div>
        <w:div w:id="2012946350">
          <w:marLeft w:val="0"/>
          <w:marRight w:val="0"/>
          <w:marTop w:val="0"/>
          <w:marBottom w:val="0"/>
          <w:divBdr>
            <w:top w:val="none" w:sz="0" w:space="0" w:color="auto"/>
            <w:left w:val="none" w:sz="0" w:space="0" w:color="auto"/>
            <w:bottom w:val="none" w:sz="0" w:space="0" w:color="auto"/>
            <w:right w:val="none" w:sz="0" w:space="0" w:color="auto"/>
          </w:divBdr>
        </w:div>
        <w:div w:id="1435976353">
          <w:marLeft w:val="0"/>
          <w:marRight w:val="0"/>
          <w:marTop w:val="0"/>
          <w:marBottom w:val="0"/>
          <w:divBdr>
            <w:top w:val="none" w:sz="0" w:space="0" w:color="auto"/>
            <w:left w:val="none" w:sz="0" w:space="0" w:color="auto"/>
            <w:bottom w:val="none" w:sz="0" w:space="0" w:color="auto"/>
            <w:right w:val="none" w:sz="0" w:space="0" w:color="auto"/>
          </w:divBdr>
        </w:div>
        <w:div w:id="812329039">
          <w:marLeft w:val="0"/>
          <w:marRight w:val="0"/>
          <w:marTop w:val="0"/>
          <w:marBottom w:val="0"/>
          <w:divBdr>
            <w:top w:val="none" w:sz="0" w:space="0" w:color="auto"/>
            <w:left w:val="none" w:sz="0" w:space="0" w:color="auto"/>
            <w:bottom w:val="none" w:sz="0" w:space="0" w:color="auto"/>
            <w:right w:val="none" w:sz="0" w:space="0" w:color="auto"/>
          </w:divBdr>
        </w:div>
        <w:div w:id="40252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ed.gov.bc.ca/assessment/fs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gogear.ca/oceancliff"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CEB98BA8F494CA885107759FA3E08" ma:contentTypeVersion="1" ma:contentTypeDescription="Create a new document." ma:contentTypeScope="" ma:versionID="e5aebc15be0a63760b68cf95f17318d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FCA00B-5BF8-431A-B8A9-F72B742EC604}"/>
</file>

<file path=customXml/itemProps2.xml><?xml version="1.0" encoding="utf-8"?>
<ds:datastoreItem xmlns:ds="http://schemas.openxmlformats.org/officeDocument/2006/customXml" ds:itemID="{E6266608-0E4D-4F70-BDB3-939EF6D1D70F}"/>
</file>

<file path=customXml/itemProps3.xml><?xml version="1.0" encoding="utf-8"?>
<ds:datastoreItem xmlns:ds="http://schemas.openxmlformats.org/officeDocument/2006/customXml" ds:itemID="{0187F066-CAB0-43FB-B3F5-EA83C16423A6}"/>
</file>

<file path=docProps/app.xml><?xml version="1.0" encoding="utf-8"?>
<Properties xmlns="http://schemas.openxmlformats.org/officeDocument/2006/extended-properties" xmlns:vt="http://schemas.openxmlformats.org/officeDocument/2006/docPropsVTypes">
  <Template>Normal.dotm</Template>
  <TotalTime>44</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Zadeiks</dc:creator>
  <cp:keywords/>
  <dc:description/>
  <cp:lastModifiedBy>Andrew Zadeiks</cp:lastModifiedBy>
  <cp:revision>8</cp:revision>
  <dcterms:created xsi:type="dcterms:W3CDTF">2021-09-28T19:45:00Z</dcterms:created>
  <dcterms:modified xsi:type="dcterms:W3CDTF">2021-10-01T20:32:00Z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0x010100712CEB98BA8F494CA885107759FA3E08</vt:lpwstr>
  </property>
</Properties>
</file>